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def7ce8f24a2a" w:history="1">
              <w:r>
                <w:rPr>
                  <w:rStyle w:val="Hyperlink"/>
                </w:rPr>
                <w:t>2010-2012年中国硫磺行业研究与市场预测报告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def7ce8f24a2a" w:history="1">
              <w:r>
                <w:rPr>
                  <w:rStyle w:val="Hyperlink"/>
                </w:rPr>
                <w:t>2010-2012年中国硫磺行业研究与市场预测报告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def7ce8f24a2a" w:history="1">
                <w:r>
                  <w:rPr>
                    <w:rStyle w:val="Hyperlink"/>
                  </w:rPr>
                  <w:t>https://www.20087.com/2010-07/R_2010_2012liuhuangxingyeyanjiuyushich.html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2009年世界硫磺行业发展态势分析</w:t>
      </w:r>
      <w:r>
        <w:rPr>
          <w:rFonts w:hint="eastAsia"/>
        </w:rPr>
        <w:br/>
      </w:r>
      <w:r>
        <w:rPr>
          <w:rFonts w:hint="eastAsia"/>
        </w:rPr>
        <w:t>　　第一节 2009年世界硫磺市场发展状况分析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一、世界硫磺行业特点分析</w:t>
      </w:r>
      <w:r>
        <w:rPr>
          <w:rFonts w:hint="eastAsia"/>
        </w:rPr>
        <w:br/>
      </w:r>
      <w:r>
        <w:rPr>
          <w:rFonts w:hint="eastAsia"/>
        </w:rPr>
        <w:t>　　　　二、世界硫磺市场需求分析</w:t>
      </w:r>
      <w:r>
        <w:rPr>
          <w:rFonts w:hint="eastAsia"/>
        </w:rPr>
        <w:br/>
      </w:r>
      <w:r>
        <w:rPr>
          <w:rFonts w:hint="eastAsia"/>
        </w:rPr>
        <w:t>　　第二节 2009年影响世界硫磺发展因素分析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2009-2012年世界硫磺市场发展趋势分析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中国硫磺行业发展环境</w:t>
      </w:r>
      <w:r>
        <w:rPr>
          <w:rFonts w:hint="eastAsia"/>
        </w:rPr>
        <w:br/>
      </w:r>
      <w:r>
        <w:rPr>
          <w:rFonts w:hint="eastAsia"/>
        </w:rPr>
        <w:t>　　第一节 2009年中国宏观经济发展趋势</w:t>
      </w:r>
      <w:r>
        <w:rPr>
          <w:rFonts w:hint="eastAsia"/>
        </w:rPr>
        <w:br/>
      </w:r>
      <w:r>
        <w:rPr>
          <w:rFonts w:hint="eastAsia"/>
        </w:rPr>
        <w:t>　　第二节 2009年硫磺行业相关政策及影响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中国硫磺行业发展特点</w:t>
      </w:r>
      <w:r>
        <w:rPr>
          <w:rFonts w:hint="eastAsia"/>
        </w:rPr>
        <w:br/>
      </w:r>
      <w:r>
        <w:rPr>
          <w:rFonts w:hint="eastAsia"/>
        </w:rPr>
        <w:t>　　第一节 2009年硫磺行业运行分析</w:t>
      </w:r>
      <w:r>
        <w:rPr>
          <w:rFonts w:hint="eastAsia"/>
        </w:rPr>
        <w:br/>
      </w:r>
      <w:r>
        <w:rPr>
          <w:rFonts w:hint="eastAsia"/>
        </w:rPr>
        <w:t>　　第二节 中国硫磺产业特征与行业重要性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硫磺行业特性分析</w:t>
      </w:r>
      <w:r>
        <w:rPr>
          <w:rFonts w:hint="eastAsia"/>
        </w:rPr>
        <w:br/>
      </w:r>
      <w:r>
        <w:rPr>
          <w:rFonts w:hint="eastAsia"/>
        </w:rPr>
        <w:t>　　第四节 硫磺行业发展历程</w:t>
      </w:r>
      <w:r>
        <w:rPr>
          <w:rFonts w:hint="eastAsia"/>
        </w:rPr>
        <w:br/>
      </w:r>
      <w:r>
        <w:rPr>
          <w:rFonts w:hint="eastAsia"/>
        </w:rPr>
        <w:t>　　第五节 硫磺行业技术现状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中国硫磺行业运行情况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2009年硫磺行业景气状况分析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一、2009年硫磺行业景气情况分析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中国硫磺行业供需情况</w:t>
      </w:r>
      <w:r>
        <w:rPr>
          <w:rFonts w:hint="eastAsia"/>
        </w:rPr>
        <w:br/>
      </w:r>
      <w:r>
        <w:rPr>
          <w:rFonts w:hint="eastAsia"/>
        </w:rPr>
        <w:t>　　第一节 硫磺行业市场需求分析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硫磺行业供给能力分析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2009年硫磺行业销售状况分析</w:t>
      </w:r>
      <w:r>
        <w:rPr>
          <w:rFonts w:hint="eastAsia"/>
        </w:rPr>
        <w:br/>
      </w:r>
      <w:r>
        <w:rPr>
          <w:rFonts w:hint="eastAsia"/>
        </w:rPr>
        <w:t>　　第一节 2009年硫磺行业销售收入分析</w:t>
      </w:r>
      <w:r>
        <w:rPr>
          <w:rFonts w:hint="eastAsia"/>
        </w:rPr>
        <w:br/>
      </w:r>
      <w:r>
        <w:rPr>
          <w:rFonts w:hint="eastAsia"/>
        </w:rPr>
        <w:t>　　　　一、2009年行业总销售收入分析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二、2009年不同规模企业总销售收入分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2009年硫磺行业投资收益率分析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一、2009年按企业分析</w:t>
      </w:r>
      <w:r>
        <w:rPr>
          <w:rFonts w:hint="eastAsia"/>
        </w:rPr>
        <w:br/>
      </w:r>
      <w:r>
        <w:rPr>
          <w:rFonts w:hint="eastAsia"/>
        </w:rPr>
        <w:t>　　　　二、2009年按地区分析</w:t>
      </w:r>
      <w:r>
        <w:rPr>
          <w:rFonts w:hint="eastAsia"/>
        </w:rPr>
        <w:br/>
      </w:r>
      <w:r>
        <w:rPr>
          <w:rFonts w:hint="eastAsia"/>
        </w:rPr>
        <w:t>　　第三节 2009年硫磺行业产品销售集中度分析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一、2009年按企业分析</w:t>
      </w:r>
      <w:r>
        <w:rPr>
          <w:rFonts w:hint="eastAsia"/>
        </w:rPr>
        <w:br/>
      </w:r>
      <w:r>
        <w:rPr>
          <w:rFonts w:hint="eastAsia"/>
        </w:rPr>
        <w:t>　　　　二、2009年按地区分析分</w:t>
      </w:r>
      <w:r>
        <w:rPr>
          <w:rFonts w:hint="eastAsia"/>
        </w:rPr>
        <w:br/>
      </w:r>
      <w:r>
        <w:rPr>
          <w:rFonts w:hint="eastAsia"/>
        </w:rPr>
        <w:t>　　第四节 2009年硫磺行业销售税金分析</w:t>
      </w:r>
      <w:r>
        <w:rPr>
          <w:rFonts w:hint="eastAsia"/>
        </w:rPr>
        <w:br/>
      </w:r>
      <w:r>
        <w:rPr>
          <w:rFonts w:hint="eastAsia"/>
        </w:rPr>
        <w:t>　　　　一、2009年行业销售税金分析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2009年硫磺行业进出口分析</w:t>
      </w:r>
      <w:r>
        <w:rPr>
          <w:rFonts w:hint="eastAsia"/>
        </w:rPr>
        <w:br/>
      </w:r>
      <w:r>
        <w:rPr>
          <w:rFonts w:hint="eastAsia"/>
        </w:rPr>
        <w:t>　　第一节 硫磺行业历史进出口总量变化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一、2009年硫磺行业进口总量变化</w:t>
      </w:r>
      <w:r>
        <w:rPr>
          <w:rFonts w:hint="eastAsia"/>
        </w:rPr>
        <w:br/>
      </w:r>
      <w:r>
        <w:rPr>
          <w:rFonts w:hint="eastAsia"/>
        </w:rPr>
        <w:t>　　　　二、2009年硫磺行业出口总量变化</w:t>
      </w:r>
      <w:r>
        <w:rPr>
          <w:rFonts w:hint="eastAsia"/>
        </w:rPr>
        <w:br/>
      </w:r>
      <w:r>
        <w:rPr>
          <w:rFonts w:hint="eastAsia"/>
        </w:rPr>
        <w:t>　　　　三、2009年硫磺行业进出口差量变动情况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硫磺行业历史进出口结构变化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一、2009年硫磺行业进口来源情况分析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二、2009年硫磺行业出口去向分析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2009年影响硫磺行业进出口的主要因素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2009年硫磺行业进出口态势展望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一、2009年硫磺行业进口态势展望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二、2009年硫磺行业出口态势展望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中国硫磺行业重点区域运行分析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2009年华东地区硫磺行业运行情况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一、华东地区硫磺行业产销分析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二、华东地区硫磺行业盈利能力分析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三、华东地区硫磺行业偿债能力分析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四、华东地区硫磺行业营运能力分析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六、华东地区亏损企业亏损面分析</w:t>
      </w:r>
      <w:r>
        <w:rPr>
          <w:rFonts w:hint="eastAsia"/>
        </w:rPr>
        <w:br/>
      </w:r>
      <w:r>
        <w:rPr>
          <w:rFonts w:hint="eastAsia"/>
        </w:rPr>
        <w:t>　　第二节 2009年华南地区硫磺行业运行情况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一、华南地区硫磺行业产销分析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二、华南地区硫磺行业盈利能力分析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三、华南地区硫磺行业偿债能力分析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四、华南地区硫磺行业营运能力分析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六、华南地区亏损企业亏损面分析</w:t>
      </w:r>
      <w:r>
        <w:rPr>
          <w:rFonts w:hint="eastAsia"/>
        </w:rPr>
        <w:br/>
      </w:r>
      <w:r>
        <w:rPr>
          <w:rFonts w:hint="eastAsia"/>
        </w:rPr>
        <w:t>　　第三节 2009年华中地区硫磺行业运行情况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一、华中地区硫磺行业产销分析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二、华中地区硫磺行业盈利能力分析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三、华中地区硫磺行业偿债能力分析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四、华中地区硫磺行业营运能力分析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六、华中地区亏损企业亏损面分析</w:t>
      </w:r>
      <w:r>
        <w:rPr>
          <w:rFonts w:hint="eastAsia"/>
        </w:rPr>
        <w:br/>
      </w:r>
      <w:r>
        <w:rPr>
          <w:rFonts w:hint="eastAsia"/>
        </w:rPr>
        <w:t>　　第四节 2009年华北地区硫磺行业运行情况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一、华北地区硫磺行业产销分析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二、华北地区硫磺行业盈利能力分析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三、华北地区硫磺行业偿债能力分析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四、华北地区硫磺行业营运能力分析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六、华北地区亏损企业亏损面分析</w:t>
      </w:r>
      <w:r>
        <w:rPr>
          <w:rFonts w:hint="eastAsia"/>
        </w:rPr>
        <w:br/>
      </w:r>
      <w:r>
        <w:rPr>
          <w:rFonts w:hint="eastAsia"/>
        </w:rPr>
        <w:t>　　第五节 2009年西北地区硫磺行业运行情况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一、西北地区硫磺行业产销分析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二、西北地区硫磺行业盈利能力分析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三、西北地区硫磺行业偿债能力分析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四、西北地区硫磺行业营运能力分析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六、西北地区亏损企业亏损面分析</w:t>
      </w:r>
      <w:r>
        <w:rPr>
          <w:rFonts w:hint="eastAsia"/>
        </w:rPr>
        <w:br/>
      </w:r>
      <w:r>
        <w:rPr>
          <w:rFonts w:hint="eastAsia"/>
        </w:rPr>
        <w:t>　　第六节 2009年西南地区硫磺行业运行情况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一、西南地区硫磺行业产销分析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二、西南地区硫磺行业盈利能力分析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三、西南地区硫磺行业偿债能力分析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四、西南地区硫磺行业营运能力分析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六、西南地区亏损企业亏损面分析</w:t>
      </w:r>
      <w:r>
        <w:rPr>
          <w:rFonts w:hint="eastAsia"/>
        </w:rPr>
        <w:br/>
      </w:r>
      <w:r>
        <w:rPr>
          <w:rFonts w:hint="eastAsia"/>
        </w:rPr>
        <w:t>　　第七节 2009年东北地区硫磺行业运行情况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一、东北地区硫磺行业产销分析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二、东北地区硫磺行业盈利能力分析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三、东北地区硫磺行业偿债能力分析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四、东北地区硫磺行业营运能力分析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中国硫磺行业SWOT分析</w:t>
      </w:r>
      <w:r>
        <w:rPr>
          <w:rFonts w:hint="eastAsia"/>
        </w:rPr>
        <w:br/>
      </w:r>
      <w:r>
        <w:rPr>
          <w:rFonts w:hint="eastAsia"/>
        </w:rPr>
        <w:t>　　第一节 硫磺行业发展优势分析</w:t>
      </w:r>
      <w:r>
        <w:rPr>
          <w:rFonts w:hint="eastAsia"/>
        </w:rPr>
        <w:br/>
      </w:r>
      <w:r>
        <w:rPr>
          <w:rFonts w:hint="eastAsia"/>
        </w:rPr>
        <w:t>　　第二节 硫磺行业发展劣势分析</w:t>
      </w:r>
      <w:r>
        <w:rPr>
          <w:rFonts w:hint="eastAsia"/>
        </w:rPr>
        <w:br/>
      </w:r>
      <w:r>
        <w:rPr>
          <w:rFonts w:hint="eastAsia"/>
        </w:rPr>
        <w:t>　　第三节 硫磺行业发展机会分析</w:t>
      </w:r>
      <w:r>
        <w:rPr>
          <w:rFonts w:hint="eastAsia"/>
        </w:rPr>
        <w:br/>
      </w:r>
      <w:r>
        <w:rPr>
          <w:rFonts w:hint="eastAsia"/>
        </w:rPr>
        <w:t>　　第四节 硫磺行业发展风险分析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硫磺行业重点企业竞争分析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未来硫磺行业发展预测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</w:t>
      </w:r>
      <w:r>
        <w:rPr>
          <w:rFonts w:hint="eastAsia"/>
        </w:rPr>
        <w:br/>
      </w:r>
      <w:r>
        <w:rPr>
          <w:rFonts w:hint="eastAsia"/>
        </w:rPr>
        <w:t>　　　　一、2009-2012年硫磺行业产能预测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二、2009-2012年全球硫磺行业市场需求前景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三、2009-2012年全球硫磺行业市场价格预测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</w:t>
      </w:r>
      <w:r>
        <w:rPr>
          <w:rFonts w:hint="eastAsia"/>
        </w:rPr>
        <w:br/>
      </w:r>
      <w:r>
        <w:rPr>
          <w:rFonts w:hint="eastAsia"/>
        </w:rPr>
        <w:t>　　　　一、2009-2012年硫磺行业产能预测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二、2009-2012年国内硫磺行业产量预测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三、2009-2012年全球硫磺行业市场需求前景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四、2009-2012年国内硫磺行业市场价格预测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五、2009-2012年国内硫磺行业集中度预测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硫磺行业投资战略研究</w:t>
      </w:r>
      <w:r>
        <w:rPr>
          <w:rFonts w:hint="eastAsia"/>
        </w:rPr>
        <w:br/>
      </w:r>
      <w:r>
        <w:rPr>
          <w:rFonts w:hint="eastAsia"/>
        </w:rPr>
        <w:t>　　第一节 硫磺行业发展战略研究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对中国硫磺行业品牌的战略思考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二、硫磺行业实施品牌战略的意义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三、硫磺行业企业品牌的现状分析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四、硫磺行业企业的品牌战略</w:t>
      </w:r>
      <w:r>
        <w:rPr>
          <w:rFonts w:hint="eastAsia"/>
        </w:rPr>
        <w:br/>
      </w:r>
      <w:r>
        <w:rPr>
          <w:rFonts w:hint="eastAsia"/>
        </w:rPr>
        <w:t>　　　　五、硫磺行业品牌战略管理的策略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　硫磺行业投资战略研究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一、2009年硫磺行业投资战略</w:t>
      </w:r>
      <w:r>
        <w:rPr>
          <w:rFonts w:hint="eastAsia"/>
        </w:rPr>
        <w:br/>
      </w:r>
      <w:r>
        <w:rPr>
          <w:rFonts w:hint="eastAsia"/>
        </w:rPr>
        <w:t>　　　　二、2009年硫磺行业投资战略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三、2009-2012年硫磺行业投资战略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def7ce8f24a2a" w:history="1">
        <w:r>
          <w:rPr>
            <w:rStyle w:val="Hyperlink"/>
          </w:rPr>
          <w:t>2010-2012年中国硫磺行业研究与市场预测报告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def7ce8f24a2a" w:history="1">
        <w:r>
          <w:rPr>
            <w:rStyle w:val="Hyperlink"/>
          </w:rPr>
          <w:t>https://www.20087.com/2010-07/R_2010_2012liuhuangxingyeyanjiuyushich.html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热点：硫磺洗面奶真的有用吗、硫磺软膏的功效与主治、硫磺的作用与功效、硫磺皂、硫磺岛战役在线观看免费高清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63e1ed1ad4a4a" w:history="1">
      <w:r>
        <w:rPr>
          <w:rStyle w:val="Hyperlink"/>
        </w:rPr>
        <w:t>2010-2012年中国硫磺行业研究与市场预测报告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liuhuangxingyeyanjiuyushich.html" TargetMode="External" Id="Rf9bdef7ce8f2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liuhuangxingyeyanjiuyushich.html" TargetMode="External" Id="R7a063e1ed1ad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2010-07-22T02:57:00Z</dcterms:created>
  <dcterms:modified xsi:type="dcterms:W3CDTF">2010-07-22T03:57:00Z</dcterms:modified>
  <dc:subject>2010-2012年中国硫磺行业研究与市场预测报告</dc:subject>
  <dc:title>2010-2012年中国硫磺行业研究与市场预测报告</dc:title>
  <cp:keywords>2010-2012年中国硫磺行业研究与市场预测报告</cp:keywords>
  <dc:description>2010-2012年中国硫磺行业研究与市场预测报告</dc:description>
</cp:coreProperties>
</file>