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48d482b144a2" w:history="1">
              <w:r>
                <w:rPr>
                  <w:rStyle w:val="Hyperlink"/>
                </w:rPr>
                <w:t>2010-2012年中国碳化钙产业深度调研及未来发展预测报告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48d482b144a2" w:history="1">
              <w:r>
                <w:rPr>
                  <w:rStyle w:val="Hyperlink"/>
                </w:rPr>
                <w:t>2010-2012年中国碳化钙产业深度调研及未来发展预测报告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48d482b144a2" w:history="1">
                <w:r>
                  <w:rPr>
                    <w:rStyle w:val="Hyperlink"/>
                  </w:rPr>
                  <w:t>https://www.20087.com/2010-07/R_2010_2012tanhuagaichanyeshendudiaoya.html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2009-2010年碳化钙基础及产业特征</w:t>
      </w:r>
      <w:r>
        <w:rPr>
          <w:rFonts w:hint="eastAsia"/>
        </w:rPr>
        <w:br/>
      </w:r>
      <w:r>
        <w:rPr>
          <w:rFonts w:hint="eastAsia"/>
        </w:rPr>
        <w:t>　　第一节 碳化钙产业基础分析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碳化钙产业链分析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2009-2010年行业规模</w:t>
      </w:r>
      <w:r>
        <w:rPr>
          <w:rFonts w:hint="eastAsia"/>
        </w:rPr>
        <w:br/>
      </w:r>
      <w:r>
        <w:rPr>
          <w:rFonts w:hint="eastAsia"/>
        </w:rPr>
        <w:t>　　　　二 2009-2010年行业增长性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2010-2012年国内碳化钙产能产量</w:t>
      </w:r>
      <w:r>
        <w:rPr>
          <w:rFonts w:hint="eastAsia"/>
        </w:rPr>
        <w:br/>
      </w:r>
      <w:r>
        <w:rPr>
          <w:rFonts w:hint="eastAsia"/>
        </w:rPr>
        <w:t>　　第一节 2009-2010年产能分析</w:t>
      </w:r>
      <w:r>
        <w:rPr>
          <w:rFonts w:hint="eastAsia"/>
        </w:rPr>
        <w:br/>
      </w:r>
      <w:r>
        <w:rPr>
          <w:rFonts w:hint="eastAsia"/>
        </w:rPr>
        <w:t>　　　　一 2009-2010年碳化钙产能</w:t>
      </w:r>
      <w:r>
        <w:rPr>
          <w:rFonts w:hint="eastAsia"/>
        </w:rPr>
        <w:br/>
      </w:r>
      <w:r>
        <w:rPr>
          <w:rFonts w:hint="eastAsia"/>
        </w:rPr>
        <w:t>　　　　二 2010-2012年产能淘汰</w:t>
      </w:r>
      <w:r>
        <w:rPr>
          <w:rFonts w:hint="eastAsia"/>
        </w:rPr>
        <w:br/>
      </w:r>
      <w:r>
        <w:rPr>
          <w:rFonts w:hint="eastAsia"/>
        </w:rPr>
        <w:t>　　　　三 2010年山西淘汰产能</w:t>
      </w:r>
      <w:r>
        <w:rPr>
          <w:rFonts w:hint="eastAsia"/>
        </w:rPr>
        <w:br/>
      </w:r>
      <w:r>
        <w:rPr>
          <w:rFonts w:hint="eastAsia"/>
        </w:rPr>
        <w:t>　　　　四 2010年四川淘汰产能</w:t>
      </w:r>
      <w:r>
        <w:rPr>
          <w:rFonts w:hint="eastAsia"/>
        </w:rPr>
        <w:br/>
      </w:r>
      <w:r>
        <w:rPr>
          <w:rFonts w:hint="eastAsia"/>
        </w:rPr>
        <w:t>　　　　五 2010年陕西淘汰产能</w:t>
      </w:r>
      <w:r>
        <w:rPr>
          <w:rFonts w:hint="eastAsia"/>
        </w:rPr>
        <w:br/>
      </w:r>
      <w:r>
        <w:rPr>
          <w:rFonts w:hint="eastAsia"/>
        </w:rPr>
        <w:t>　　　　六 2010年贵州淘汰产能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2001-2010年碳化钙产量分析</w:t>
      </w:r>
      <w:r>
        <w:rPr>
          <w:rFonts w:hint="eastAsia"/>
        </w:rPr>
        <w:br/>
      </w:r>
      <w:r>
        <w:rPr>
          <w:rFonts w:hint="eastAsia"/>
        </w:rPr>
        <w:t>　　　　二 2004-2008年碳化钙区域产量</w:t>
      </w:r>
      <w:r>
        <w:rPr>
          <w:rFonts w:hint="eastAsia"/>
        </w:rPr>
        <w:br/>
      </w:r>
      <w:r>
        <w:rPr>
          <w:rFonts w:hint="eastAsia"/>
        </w:rPr>
        <w:t>　　　　三 2009年碳化钙产量地区分析</w:t>
      </w:r>
      <w:r>
        <w:rPr>
          <w:rFonts w:hint="eastAsia"/>
        </w:rPr>
        <w:br/>
      </w:r>
      <w:r>
        <w:rPr>
          <w:rFonts w:hint="eastAsia"/>
        </w:rPr>
        <w:t>　　　　四 2010年碳化钙产量地区分析</w:t>
      </w:r>
      <w:r>
        <w:rPr>
          <w:rFonts w:hint="eastAsia"/>
        </w:rPr>
        <w:br/>
      </w:r>
      <w:r>
        <w:rPr>
          <w:rFonts w:hint="eastAsia"/>
        </w:rPr>
        <w:t>　　第三节 2009-2010年开工率</w:t>
      </w:r>
      <w:r>
        <w:rPr>
          <w:rFonts w:hint="eastAsia"/>
        </w:rPr>
        <w:br/>
      </w:r>
      <w:r>
        <w:rPr>
          <w:rFonts w:hint="eastAsia"/>
        </w:rPr>
        <w:t>　　　　一 2001-2009年企业开工率</w:t>
      </w:r>
      <w:r>
        <w:rPr>
          <w:rFonts w:hint="eastAsia"/>
        </w:rPr>
        <w:br/>
      </w:r>
      <w:r>
        <w:rPr>
          <w:rFonts w:hint="eastAsia"/>
        </w:rPr>
        <w:t>　　　　二 重点碳化钙企业产量分析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2009-2012年碳化钙行业消费分析</w:t>
      </w:r>
      <w:r>
        <w:rPr>
          <w:rFonts w:hint="eastAsia"/>
        </w:rPr>
        <w:br/>
      </w:r>
      <w:r>
        <w:rPr>
          <w:rFonts w:hint="eastAsia"/>
        </w:rPr>
        <w:t>　　第一节 2009-2010年消费分析</w:t>
      </w:r>
      <w:r>
        <w:rPr>
          <w:rFonts w:hint="eastAsia"/>
        </w:rPr>
        <w:br/>
      </w:r>
      <w:r>
        <w:rPr>
          <w:rFonts w:hint="eastAsia"/>
        </w:rPr>
        <w:t>　　　　一 2009-2010年碳化钙需求规模</w:t>
      </w:r>
      <w:r>
        <w:rPr>
          <w:rFonts w:hint="eastAsia"/>
        </w:rPr>
        <w:br/>
      </w:r>
      <w:r>
        <w:rPr>
          <w:rFonts w:hint="eastAsia"/>
        </w:rPr>
        <w:t>　　　　二 2010-2012年碳化钙消费预测</w:t>
      </w:r>
      <w:r>
        <w:rPr>
          <w:rFonts w:hint="eastAsia"/>
        </w:rPr>
        <w:br/>
      </w:r>
      <w:r>
        <w:rPr>
          <w:rFonts w:hint="eastAsia"/>
        </w:rPr>
        <w:t>　　第二节 2008-2009年行业消费</w:t>
      </w:r>
      <w:r>
        <w:rPr>
          <w:rFonts w:hint="eastAsia"/>
        </w:rPr>
        <w:br/>
      </w:r>
      <w:r>
        <w:rPr>
          <w:rFonts w:hint="eastAsia"/>
        </w:rPr>
        <w:t>　　　　一 碳化钙消费领域分析</w:t>
      </w:r>
      <w:r>
        <w:rPr>
          <w:rFonts w:hint="eastAsia"/>
        </w:rPr>
        <w:br/>
      </w:r>
      <w:r>
        <w:rPr>
          <w:rFonts w:hint="eastAsia"/>
        </w:rPr>
        <w:t>　　　　二 2008年碳化钙消费结构</w:t>
      </w:r>
      <w:r>
        <w:rPr>
          <w:rFonts w:hint="eastAsia"/>
        </w:rPr>
        <w:br/>
      </w:r>
      <w:r>
        <w:rPr>
          <w:rFonts w:hint="eastAsia"/>
        </w:rPr>
        <w:t>　　　　三 2009年碳化钙消费结构</w:t>
      </w:r>
      <w:r>
        <w:rPr>
          <w:rFonts w:hint="eastAsia"/>
        </w:rPr>
        <w:br/>
      </w:r>
      <w:r>
        <w:rPr>
          <w:rFonts w:hint="eastAsia"/>
        </w:rPr>
        <w:t>　　第三节 2008-2009年碳化钙出口</w:t>
      </w:r>
      <w:r>
        <w:rPr>
          <w:rFonts w:hint="eastAsia"/>
        </w:rPr>
        <w:br/>
      </w:r>
      <w:r>
        <w:rPr>
          <w:rFonts w:hint="eastAsia"/>
        </w:rPr>
        <w:t>　　　　一 2009年碳化钙出口</w:t>
      </w:r>
      <w:r>
        <w:rPr>
          <w:rFonts w:hint="eastAsia"/>
        </w:rPr>
        <w:br/>
      </w:r>
      <w:r>
        <w:rPr>
          <w:rFonts w:hint="eastAsia"/>
        </w:rPr>
        <w:t>　　　　二 2008年碳化钙出口</w:t>
      </w:r>
      <w:r>
        <w:rPr>
          <w:rFonts w:hint="eastAsia"/>
        </w:rPr>
        <w:br/>
      </w:r>
      <w:r>
        <w:rPr>
          <w:rFonts w:hint="eastAsia"/>
        </w:rPr>
        <w:t>　　　　三 2008年碳化钙出口</w:t>
      </w:r>
      <w:r>
        <w:rPr>
          <w:rFonts w:hint="eastAsia"/>
        </w:rPr>
        <w:br/>
      </w:r>
      <w:r>
        <w:rPr>
          <w:rFonts w:hint="eastAsia"/>
        </w:rPr>
        <w:t>　　第四节 2009-2010年碳化钙价格</w:t>
      </w:r>
      <w:r>
        <w:rPr>
          <w:rFonts w:hint="eastAsia"/>
        </w:rPr>
        <w:br/>
      </w:r>
      <w:r>
        <w:rPr>
          <w:rFonts w:hint="eastAsia"/>
        </w:rPr>
        <w:t>　　　　一 碳化钙价格变动影响因素</w:t>
      </w:r>
      <w:r>
        <w:rPr>
          <w:rFonts w:hint="eastAsia"/>
        </w:rPr>
        <w:br/>
      </w:r>
      <w:r>
        <w:rPr>
          <w:rFonts w:hint="eastAsia"/>
        </w:rPr>
        <w:t>　　　　二 2008-2008年碳化钙产品价格</w:t>
      </w:r>
      <w:r>
        <w:rPr>
          <w:rFonts w:hint="eastAsia"/>
        </w:rPr>
        <w:br/>
      </w:r>
      <w:r>
        <w:rPr>
          <w:rFonts w:hint="eastAsia"/>
        </w:rPr>
        <w:t>　　　　三 2009-2010年碳化钙价格分析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2009-2010年下游PVC市场分析</w:t>
      </w:r>
      <w:r>
        <w:rPr>
          <w:rFonts w:hint="eastAsia"/>
        </w:rPr>
        <w:br/>
      </w:r>
      <w:r>
        <w:rPr>
          <w:rFonts w:hint="eastAsia"/>
        </w:rPr>
        <w:t>　　第一节 2009-2010年PVC产能</w:t>
      </w:r>
      <w:r>
        <w:rPr>
          <w:rFonts w:hint="eastAsia"/>
        </w:rPr>
        <w:br/>
      </w:r>
      <w:r>
        <w:rPr>
          <w:rFonts w:hint="eastAsia"/>
        </w:rPr>
        <w:t>　　　　一 2009-2010年PVC产能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2009-2010年PVC产量</w:t>
      </w:r>
      <w:r>
        <w:rPr>
          <w:rFonts w:hint="eastAsia"/>
        </w:rPr>
        <w:br/>
      </w:r>
      <w:r>
        <w:rPr>
          <w:rFonts w:hint="eastAsia"/>
        </w:rPr>
        <w:t>　　　　一 2003-2010年PVC产量</w:t>
      </w:r>
      <w:r>
        <w:rPr>
          <w:rFonts w:hint="eastAsia"/>
        </w:rPr>
        <w:br/>
      </w:r>
      <w:r>
        <w:rPr>
          <w:rFonts w:hint="eastAsia"/>
        </w:rPr>
        <w:t>　　　　二 2008-2010年区域产量</w:t>
      </w:r>
      <w:r>
        <w:rPr>
          <w:rFonts w:hint="eastAsia"/>
        </w:rPr>
        <w:br/>
      </w:r>
      <w:r>
        <w:rPr>
          <w:rFonts w:hint="eastAsia"/>
        </w:rPr>
        <w:t>　　第三节 2009-2010年PVC消费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第四节 2009-2010年市场价格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2008年国内PVC市场价格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2009-2010年下游BDO及醋酸乙烯</w:t>
      </w:r>
      <w:r>
        <w:rPr>
          <w:rFonts w:hint="eastAsia"/>
        </w:rPr>
        <w:br/>
      </w:r>
      <w:r>
        <w:rPr>
          <w:rFonts w:hint="eastAsia"/>
        </w:rPr>
        <w:t>　　第一节 2009-2010年BDO产能</w:t>
      </w:r>
      <w:r>
        <w:rPr>
          <w:rFonts w:hint="eastAsia"/>
        </w:rPr>
        <w:br/>
      </w:r>
      <w:r>
        <w:rPr>
          <w:rFonts w:hint="eastAsia"/>
        </w:rPr>
        <w:t>　　　　一 2009-2010年国内产能规模</w:t>
      </w:r>
      <w:r>
        <w:rPr>
          <w:rFonts w:hint="eastAsia"/>
        </w:rPr>
        <w:br/>
      </w:r>
      <w:r>
        <w:rPr>
          <w:rFonts w:hint="eastAsia"/>
        </w:rPr>
        <w:t>　　　　二 2009-2010年国内BDO产量</w:t>
      </w:r>
      <w:r>
        <w:rPr>
          <w:rFonts w:hint="eastAsia"/>
        </w:rPr>
        <w:br/>
      </w:r>
      <w:r>
        <w:rPr>
          <w:rFonts w:hint="eastAsia"/>
        </w:rPr>
        <w:t>　　第二节 2009-2010年BDO需求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2010年供需平衡预测</w:t>
      </w:r>
      <w:r>
        <w:rPr>
          <w:rFonts w:hint="eastAsia"/>
        </w:rPr>
        <w:br/>
      </w:r>
      <w:r>
        <w:rPr>
          <w:rFonts w:hint="eastAsia"/>
        </w:rPr>
        <w:t>　　第三节 2009-2010年BDO价格</w:t>
      </w:r>
      <w:r>
        <w:rPr>
          <w:rFonts w:hint="eastAsia"/>
        </w:rPr>
        <w:br/>
      </w:r>
      <w:r>
        <w:rPr>
          <w:rFonts w:hint="eastAsia"/>
        </w:rPr>
        <w:t>　　　　一 2008年BDO价格</w:t>
      </w:r>
      <w:r>
        <w:rPr>
          <w:rFonts w:hint="eastAsia"/>
        </w:rPr>
        <w:br/>
      </w:r>
      <w:r>
        <w:rPr>
          <w:rFonts w:hint="eastAsia"/>
        </w:rPr>
        <w:t>　　　　二 2009年BDO价格</w:t>
      </w:r>
      <w:r>
        <w:rPr>
          <w:rFonts w:hint="eastAsia"/>
        </w:rPr>
        <w:br/>
      </w:r>
      <w:r>
        <w:rPr>
          <w:rFonts w:hint="eastAsia"/>
        </w:rPr>
        <w:t>　　　　三 2010年BDO价格</w:t>
      </w:r>
      <w:r>
        <w:rPr>
          <w:rFonts w:hint="eastAsia"/>
        </w:rPr>
        <w:br/>
      </w:r>
      <w:r>
        <w:rPr>
          <w:rFonts w:hint="eastAsia"/>
        </w:rPr>
        <w:t>　　第四节 2009年醋酸乙烯国内产能</w:t>
      </w:r>
      <w:r>
        <w:rPr>
          <w:rFonts w:hint="eastAsia"/>
        </w:rPr>
        <w:br/>
      </w:r>
      <w:r>
        <w:rPr>
          <w:rFonts w:hint="eastAsia"/>
        </w:rPr>
        <w:t>　　　　一 2002-2009年产能分析</w:t>
      </w:r>
      <w:r>
        <w:rPr>
          <w:rFonts w:hint="eastAsia"/>
        </w:rPr>
        <w:br/>
      </w:r>
      <w:r>
        <w:rPr>
          <w:rFonts w:hint="eastAsia"/>
        </w:rPr>
        <w:t>　　　　二 2009年企业产能结构</w:t>
      </w:r>
      <w:r>
        <w:rPr>
          <w:rFonts w:hint="eastAsia"/>
        </w:rPr>
        <w:br/>
      </w:r>
      <w:r>
        <w:rPr>
          <w:rFonts w:hint="eastAsia"/>
        </w:rPr>
        <w:t>　　　　三 2009年生产工艺结构</w:t>
      </w:r>
      <w:r>
        <w:rPr>
          <w:rFonts w:hint="eastAsia"/>
        </w:rPr>
        <w:br/>
      </w:r>
      <w:r>
        <w:rPr>
          <w:rFonts w:hint="eastAsia"/>
        </w:rPr>
        <w:t>　　　　四 2001-2008年产量分析</w:t>
      </w:r>
      <w:r>
        <w:rPr>
          <w:rFonts w:hint="eastAsia"/>
        </w:rPr>
        <w:br/>
      </w:r>
      <w:r>
        <w:rPr>
          <w:rFonts w:hint="eastAsia"/>
        </w:rPr>
        <w:t>　　第五节 2009年醋酸乙烯消费分析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2002-2008年消费结构</w:t>
      </w:r>
      <w:r>
        <w:rPr>
          <w:rFonts w:hint="eastAsia"/>
        </w:rPr>
        <w:br/>
      </w:r>
      <w:r>
        <w:rPr>
          <w:rFonts w:hint="eastAsia"/>
        </w:rPr>
        <w:t>　　　　三 2010-2015年消费结构预测</w:t>
      </w:r>
      <w:r>
        <w:rPr>
          <w:rFonts w:hint="eastAsia"/>
        </w:rPr>
        <w:br/>
      </w:r>
      <w:r>
        <w:rPr>
          <w:rFonts w:hint="eastAsia"/>
        </w:rPr>
        <w:t>　　第六节 2009-2015年供需预测</w:t>
      </w:r>
      <w:r>
        <w:rPr>
          <w:rFonts w:hint="eastAsia"/>
        </w:rPr>
        <w:br/>
      </w:r>
      <w:r>
        <w:rPr>
          <w:rFonts w:hint="eastAsia"/>
        </w:rPr>
        <w:t>　　　　一 2009-2015年产能扩张</w:t>
      </w:r>
      <w:r>
        <w:rPr>
          <w:rFonts w:hint="eastAsia"/>
        </w:rPr>
        <w:br/>
      </w:r>
      <w:r>
        <w:rPr>
          <w:rFonts w:hint="eastAsia"/>
        </w:rPr>
        <w:t>　　　　二 2009-2015年需求预测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2008-2009年国内碳化钙领先企业运营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牡丹江顺达化工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四川宜宾昌宏化工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襄垣县新胜达电化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2010-2015年行业发展前景及投资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2010-2015年市场形势分析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2010-2015年行业问题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2010-2015年产业政策建议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2009-2010年产业投资现状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2010-2012年产业投资吸引力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中:智:林:－2010-2012年产业投资风险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电石的化学分子式图</w:t>
      </w:r>
      <w:r>
        <w:rPr>
          <w:rFonts w:hint="eastAsia"/>
        </w:rPr>
        <w:br/>
      </w:r>
      <w:r>
        <w:rPr>
          <w:rFonts w:hint="eastAsia"/>
        </w:rPr>
        <w:t>　　图表 电石产品质量指标一览表</w:t>
      </w:r>
      <w:r>
        <w:rPr>
          <w:rFonts w:hint="eastAsia"/>
        </w:rPr>
        <w:br/>
      </w:r>
      <w:r>
        <w:rPr>
          <w:rFonts w:hint="eastAsia"/>
        </w:rPr>
        <w:t>　　图表 电石产品消耗定额一览表</w:t>
      </w:r>
      <w:r>
        <w:rPr>
          <w:rFonts w:hint="eastAsia"/>
        </w:rPr>
        <w:br/>
      </w:r>
      <w:r>
        <w:rPr>
          <w:rFonts w:hint="eastAsia"/>
        </w:rPr>
        <w:t>　　图表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2005-2008年我国电石生产能耗情况一览表</w:t>
      </w:r>
      <w:r>
        <w:rPr>
          <w:rFonts w:hint="eastAsia"/>
        </w:rPr>
        <w:br/>
      </w:r>
      <w:r>
        <w:rPr>
          <w:rFonts w:hint="eastAsia"/>
        </w:rPr>
        <w:t>　　图表 2001-2009年中国电石产量一览表 单位：吨</w:t>
      </w:r>
      <w:r>
        <w:rPr>
          <w:rFonts w:hint="eastAsia"/>
        </w:rPr>
        <w:br/>
      </w:r>
      <w:r>
        <w:rPr>
          <w:rFonts w:hint="eastAsia"/>
        </w:rPr>
        <w:t>　　图表 2005-2009年中国国内电石市场平均价格情况（一级品）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2008年电石相关企业毛利率、利润率一览表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2000-2009年中国电石产能变化一览表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2001～2009年中国电石产能变化趋势图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2001-2010年中国电石产量一览表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2001-2010年中国电石产量增长趋势图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2006年中国电石地区产量一览表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2008年中国电石地区产量一览表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2009年碳化钙产量（折300升/千克）（吨）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2010年碳化钙产量（折300升/千克）（吨）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2000-2009年中国电石年度开工率一览表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2000-2009年中国电石年度开工率变化趋势图</w:t>
      </w:r>
      <w:r>
        <w:rPr>
          <w:rFonts w:hint="eastAsia"/>
        </w:rPr>
        <w:br/>
      </w:r>
      <w:r>
        <w:rPr>
          <w:rFonts w:hint="eastAsia"/>
        </w:rPr>
        <w:t>　　图表 2001－2010年电石表观消费量一览表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2001－2010年电石表观消费量变化趋势图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2009年电石价格走势一览表 单位：元/吨、%</w:t>
      </w:r>
      <w:r>
        <w:rPr>
          <w:rFonts w:hint="eastAsia"/>
        </w:rPr>
        <w:br/>
      </w:r>
      <w:r>
        <w:rPr>
          <w:rFonts w:hint="eastAsia"/>
        </w:rPr>
        <w:t>　　图表 2009年中国国内电石市场平均价格变化趋势图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2010年05月全国各省市碳化钙产量</w:t>
      </w:r>
      <w:r>
        <w:rPr>
          <w:rFonts w:hint="eastAsia"/>
        </w:rPr>
        <w:br/>
      </w:r>
      <w:r>
        <w:rPr>
          <w:rFonts w:hint="eastAsia"/>
        </w:rPr>
        <w:t>　　图表 2009年12月碳化钙产量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48d482b144a2" w:history="1">
        <w:r>
          <w:rPr>
            <w:rStyle w:val="Hyperlink"/>
          </w:rPr>
          <w:t>2010-2012年中国碳化钙产业深度调研及未来发展预测报告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48d482b144a2" w:history="1">
        <w:r>
          <w:rPr>
            <w:rStyle w:val="Hyperlink"/>
          </w:rPr>
          <w:t>https://www.20087.com/2010-07/R_2010_2012tanhuagaichanyeshendudiaoya.html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热点：碳化钙为什么买不到、碳化钙和水反应、家庭自制碳化钙、碳化钙化学式、氢氧化钙的电离方程式、碳化钙制取、硫化氢制备、碳化钙结构式、铜和硫酸反应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4022b6a24118" w:history="1">
      <w:r>
        <w:rPr>
          <w:rStyle w:val="Hyperlink"/>
        </w:rPr>
        <w:t>2010-2012年中国碳化钙产业深度调研及未来发展预测报告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tanhuagaichanyeshendudiaoya.html" TargetMode="External" Id="Rfcf248d482b1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tanhuagaichanyeshendudiaoya.html" TargetMode="External" Id="R47904022b6a2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2010-07-14T05:26:00Z</dcterms:created>
  <dcterms:modified xsi:type="dcterms:W3CDTF">2010-07-14T06:26:00Z</dcterms:modified>
  <dc:subject>2010-2012年中国碳化钙产业深度调研及未来发展预测报告</dc:subject>
  <dc:title>2010-2012年中国碳化钙产业深度调研及未来发展预测报告</dc:title>
  <cp:keywords>2010-2012年中国碳化钙产业深度调研及未来发展预测报告</cp:keywords>
  <dc:description>2010-2012年中国碳化钙产业深度调研及未来发展预测报告</dc:description>
</cp:coreProperties>
</file>