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1767f703e42c4" w:history="1">
              <w:r>
                <w:rPr>
                  <w:rStyle w:val="Hyperlink"/>
                </w:rPr>
                <w:t>2010-2012年中国聚丙烯酰胺（PAM）市场调研及投资前景预测报告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1767f703e42c4" w:history="1">
              <w:r>
                <w:rPr>
                  <w:rStyle w:val="Hyperlink"/>
                </w:rPr>
                <w:t>2010-2012年中国聚丙烯酰胺（PAM）市场调研及投资前景预测报告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1767f703e42c4" w:history="1">
                <w:r>
                  <w:rPr>
                    <w:rStyle w:val="Hyperlink"/>
                  </w:rPr>
                  <w:t>https://www.20087.com/2010-07/R_2010_2012jubingxizuoanshichangdiaoya.html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2009-2010年聚丙烯酰胺（PAM）产业概述</w:t>
      </w:r>
      <w:r>
        <w:rPr>
          <w:rFonts w:hint="eastAsia"/>
        </w:rPr>
        <w:br/>
      </w:r>
      <w:r>
        <w:rPr>
          <w:rFonts w:hint="eastAsia"/>
        </w:rPr>
        <w:t>　　第一节 聚丙烯酰胺（PAM）产品</w:t>
      </w:r>
      <w:r>
        <w:rPr>
          <w:rFonts w:hint="eastAsia"/>
        </w:rPr>
        <w:br/>
      </w:r>
      <w:r>
        <w:rPr>
          <w:rFonts w:hint="eastAsia"/>
        </w:rPr>
        <w:t>　　　　一 聚丙烯酰胺及其结构参数</w:t>
      </w:r>
      <w:r>
        <w:rPr>
          <w:rFonts w:hint="eastAsia"/>
        </w:rPr>
        <w:br/>
      </w:r>
      <w:r>
        <w:rPr>
          <w:rFonts w:hint="eastAsia"/>
        </w:rPr>
        <w:t>　　　　二 聚丙烯酰胺理化性质和应用</w:t>
      </w:r>
      <w:r>
        <w:rPr>
          <w:rFonts w:hint="eastAsia"/>
        </w:rPr>
        <w:br/>
      </w:r>
      <w:r>
        <w:rPr>
          <w:rFonts w:hint="eastAsia"/>
        </w:rPr>
        <w:t>　　第二节 聚丙烯酰胺生产工艺</w:t>
      </w:r>
      <w:r>
        <w:rPr>
          <w:rFonts w:hint="eastAsia"/>
        </w:rPr>
        <w:br/>
      </w:r>
      <w:r>
        <w:rPr>
          <w:rFonts w:hint="eastAsia"/>
        </w:rPr>
        <w:t>　　　　一 丙烯酰胺生产方法</w:t>
      </w:r>
      <w:r>
        <w:rPr>
          <w:rFonts w:hint="eastAsia"/>
        </w:rPr>
        <w:br/>
      </w:r>
      <w:r>
        <w:rPr>
          <w:rFonts w:hint="eastAsia"/>
        </w:rPr>
        <w:t>　　　　二 聚丙烯酰胺聚合工艺</w:t>
      </w:r>
      <w:r>
        <w:rPr>
          <w:rFonts w:hint="eastAsia"/>
        </w:rPr>
        <w:br/>
      </w:r>
      <w:r>
        <w:rPr>
          <w:rFonts w:hint="eastAsia"/>
        </w:rPr>
        <w:t>　　第三节 聚丙烯酰胺产业链</w:t>
      </w:r>
      <w:r>
        <w:rPr>
          <w:rFonts w:hint="eastAsia"/>
        </w:rPr>
        <w:br/>
      </w:r>
      <w:r>
        <w:rPr>
          <w:rFonts w:hint="eastAsia"/>
        </w:rPr>
        <w:t>　　　　一 聚丙烯酰胺行业产业链</w:t>
      </w:r>
      <w:r>
        <w:rPr>
          <w:rFonts w:hint="eastAsia"/>
        </w:rPr>
        <w:br/>
      </w:r>
      <w:r>
        <w:rPr>
          <w:rFonts w:hint="eastAsia"/>
        </w:rPr>
        <w:t>　　　　二 上下游对本行业影响</w:t>
      </w:r>
      <w:r>
        <w:rPr>
          <w:rFonts w:hint="eastAsia"/>
        </w:rPr>
        <w:br/>
      </w:r>
      <w:r>
        <w:rPr>
          <w:rFonts w:hint="eastAsia"/>
        </w:rPr>
        <w:t>　　第四节 生产工艺流程图</w:t>
      </w:r>
      <w:r>
        <w:rPr>
          <w:rFonts w:hint="eastAsia"/>
        </w:rPr>
        <w:br/>
      </w:r>
      <w:r>
        <w:rPr>
          <w:rFonts w:hint="eastAsia"/>
        </w:rPr>
        <w:t>　　　　一 阴离子聚丙烯酰胺</w:t>
      </w:r>
      <w:r>
        <w:rPr>
          <w:rFonts w:hint="eastAsia"/>
        </w:rPr>
        <w:br/>
      </w:r>
      <w:r>
        <w:rPr>
          <w:rFonts w:hint="eastAsia"/>
        </w:rPr>
        <w:t>　　　　二 阳离子聚丙烯酰胺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全球聚丙烯酰胺（PAM）产业背景分析</w:t>
      </w:r>
      <w:r>
        <w:rPr>
          <w:rFonts w:hint="eastAsia"/>
        </w:rPr>
        <w:br/>
      </w:r>
      <w:r>
        <w:rPr>
          <w:rFonts w:hint="eastAsia"/>
        </w:rPr>
        <w:t>　　第一节 全球聚丙烯酰胺产能</w:t>
      </w:r>
      <w:r>
        <w:rPr>
          <w:rFonts w:hint="eastAsia"/>
        </w:rPr>
        <w:br/>
      </w:r>
      <w:r>
        <w:rPr>
          <w:rFonts w:hint="eastAsia"/>
        </w:rPr>
        <w:t>　　　　一 全球PAM产能</w:t>
      </w:r>
      <w:r>
        <w:rPr>
          <w:rFonts w:hint="eastAsia"/>
        </w:rPr>
        <w:br/>
      </w:r>
      <w:r>
        <w:rPr>
          <w:rFonts w:hint="eastAsia"/>
        </w:rPr>
        <w:t>　　　　二 重点企业产能分析</w:t>
      </w:r>
      <w:r>
        <w:rPr>
          <w:rFonts w:hint="eastAsia"/>
        </w:rPr>
        <w:br/>
      </w:r>
      <w:r>
        <w:rPr>
          <w:rFonts w:hint="eastAsia"/>
        </w:rPr>
        <w:t>　　第二节 全球聚丙烯酰胺消费</w:t>
      </w:r>
      <w:r>
        <w:rPr>
          <w:rFonts w:hint="eastAsia"/>
        </w:rPr>
        <w:br/>
      </w:r>
      <w:r>
        <w:rPr>
          <w:rFonts w:hint="eastAsia"/>
        </w:rPr>
        <w:t>　　　　一 全球PAM消费规模</w:t>
      </w:r>
      <w:r>
        <w:rPr>
          <w:rFonts w:hint="eastAsia"/>
        </w:rPr>
        <w:br/>
      </w:r>
      <w:r>
        <w:rPr>
          <w:rFonts w:hint="eastAsia"/>
        </w:rPr>
        <w:t>　　　　二 全球PAM区域消费</w:t>
      </w:r>
      <w:r>
        <w:rPr>
          <w:rFonts w:hint="eastAsia"/>
        </w:rPr>
        <w:br/>
      </w:r>
      <w:r>
        <w:rPr>
          <w:rFonts w:hint="eastAsia"/>
        </w:rPr>
        <w:t>　　　　三 全球PAM消费领域</w:t>
      </w:r>
      <w:r>
        <w:rPr>
          <w:rFonts w:hint="eastAsia"/>
        </w:rPr>
        <w:br/>
      </w:r>
      <w:r>
        <w:rPr>
          <w:rFonts w:hint="eastAsia"/>
        </w:rPr>
        <w:t>　　第三节 PAM应用分析</w:t>
      </w:r>
      <w:r>
        <w:rPr>
          <w:rFonts w:hint="eastAsia"/>
        </w:rPr>
        <w:br/>
      </w:r>
      <w:r>
        <w:rPr>
          <w:rFonts w:hint="eastAsia"/>
        </w:rPr>
        <w:t>　　　　一 美国PAM消费结构</w:t>
      </w:r>
      <w:r>
        <w:rPr>
          <w:rFonts w:hint="eastAsia"/>
        </w:rPr>
        <w:br/>
      </w:r>
      <w:r>
        <w:rPr>
          <w:rFonts w:hint="eastAsia"/>
        </w:rPr>
        <w:t>　　　　二 日本PAM消费结构</w:t>
      </w:r>
      <w:r>
        <w:rPr>
          <w:rFonts w:hint="eastAsia"/>
        </w:rPr>
        <w:br/>
      </w:r>
      <w:r>
        <w:rPr>
          <w:rFonts w:hint="eastAsia"/>
        </w:rPr>
        <w:t>　　　　三 西欧PAM消费结构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2009-2010年中国聚丙烯酰胺产业</w:t>
      </w:r>
      <w:r>
        <w:rPr>
          <w:rFonts w:hint="eastAsia"/>
        </w:rPr>
        <w:br/>
      </w:r>
      <w:r>
        <w:rPr>
          <w:rFonts w:hint="eastAsia"/>
        </w:rPr>
        <w:t>　　第一节 2009-2010年产能分析</w:t>
      </w:r>
      <w:r>
        <w:rPr>
          <w:rFonts w:hint="eastAsia"/>
        </w:rPr>
        <w:br/>
      </w:r>
      <w:r>
        <w:rPr>
          <w:rFonts w:hint="eastAsia"/>
        </w:rPr>
        <w:t>　　　　一 2009-2010年产能</w:t>
      </w:r>
      <w:r>
        <w:rPr>
          <w:rFonts w:hint="eastAsia"/>
        </w:rPr>
        <w:br/>
      </w:r>
      <w:r>
        <w:rPr>
          <w:rFonts w:hint="eastAsia"/>
        </w:rPr>
        <w:t>　　　　二 2009-2010年产量</w:t>
      </w:r>
      <w:r>
        <w:rPr>
          <w:rFonts w:hint="eastAsia"/>
        </w:rPr>
        <w:br/>
      </w:r>
      <w:r>
        <w:rPr>
          <w:rFonts w:hint="eastAsia"/>
        </w:rPr>
        <w:t>　　第二节 聚丙烯酰胺行业竞争</w:t>
      </w:r>
      <w:r>
        <w:rPr>
          <w:rFonts w:hint="eastAsia"/>
        </w:rPr>
        <w:br/>
      </w:r>
      <w:r>
        <w:rPr>
          <w:rFonts w:hint="eastAsia"/>
        </w:rPr>
        <w:t>　　　　一 阴离子型聚丙烯酰胺</w:t>
      </w:r>
      <w:r>
        <w:rPr>
          <w:rFonts w:hint="eastAsia"/>
        </w:rPr>
        <w:br/>
      </w:r>
      <w:r>
        <w:rPr>
          <w:rFonts w:hint="eastAsia"/>
        </w:rPr>
        <w:t>　　　　二 阳离子型聚丙烯酰胺</w:t>
      </w:r>
      <w:r>
        <w:rPr>
          <w:rFonts w:hint="eastAsia"/>
        </w:rPr>
        <w:br/>
      </w:r>
      <w:r>
        <w:rPr>
          <w:rFonts w:hint="eastAsia"/>
        </w:rPr>
        <w:t>　　　　三 行业内主要企业竞争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第三节 聚丙烯酰胺技术水平</w:t>
      </w:r>
      <w:r>
        <w:rPr>
          <w:rFonts w:hint="eastAsia"/>
        </w:rPr>
        <w:br/>
      </w:r>
      <w:r>
        <w:rPr>
          <w:rFonts w:hint="eastAsia"/>
        </w:rPr>
        <w:t>　　　　一 阴离子型聚丙烯酰胺生产技术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二 阳离子单体生产技术</w:t>
      </w:r>
      <w:r>
        <w:rPr>
          <w:rFonts w:hint="eastAsia"/>
        </w:rPr>
        <w:br/>
      </w:r>
      <w:r>
        <w:rPr>
          <w:rFonts w:hint="eastAsia"/>
        </w:rPr>
        <w:t>　　　　三 阳离子型聚丙烯酰胺生产技术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2009-2010年聚丙烯酰胺应用领域</w:t>
      </w:r>
      <w:r>
        <w:rPr>
          <w:rFonts w:hint="eastAsia"/>
        </w:rPr>
        <w:br/>
      </w:r>
      <w:r>
        <w:rPr>
          <w:rFonts w:hint="eastAsia"/>
        </w:rPr>
        <w:t>　　第一节 国内PAM应用</w:t>
      </w:r>
      <w:r>
        <w:rPr>
          <w:rFonts w:hint="eastAsia"/>
        </w:rPr>
        <w:br/>
      </w:r>
      <w:r>
        <w:rPr>
          <w:rFonts w:hint="eastAsia"/>
        </w:rPr>
        <w:t>　　　　一 聚丙烯酰胺消费结构</w:t>
      </w:r>
      <w:r>
        <w:rPr>
          <w:rFonts w:hint="eastAsia"/>
        </w:rPr>
        <w:br/>
      </w:r>
      <w:r>
        <w:rPr>
          <w:rFonts w:hint="eastAsia"/>
        </w:rPr>
        <w:t>　　　　二 聚丙烯酰胺消费量</w:t>
      </w:r>
      <w:r>
        <w:rPr>
          <w:rFonts w:hint="eastAsia"/>
        </w:rPr>
        <w:br/>
      </w:r>
      <w:r>
        <w:rPr>
          <w:rFonts w:hint="eastAsia"/>
        </w:rPr>
        <w:t>　　第二节 2008-2010年石油领域</w:t>
      </w:r>
      <w:r>
        <w:rPr>
          <w:rFonts w:hint="eastAsia"/>
        </w:rPr>
        <w:br/>
      </w:r>
      <w:r>
        <w:rPr>
          <w:rFonts w:hint="eastAsia"/>
        </w:rPr>
        <w:t>　　　　一 2009-2010年石油供需</w:t>
      </w:r>
      <w:r>
        <w:rPr>
          <w:rFonts w:hint="eastAsia"/>
        </w:rPr>
        <w:br/>
      </w:r>
      <w:r>
        <w:rPr>
          <w:rFonts w:hint="eastAsia"/>
        </w:rPr>
        <w:t>　　　　二 2009-2010年石油进口</w:t>
      </w:r>
      <w:r>
        <w:rPr>
          <w:rFonts w:hint="eastAsia"/>
        </w:rPr>
        <w:br/>
      </w:r>
      <w:r>
        <w:rPr>
          <w:rFonts w:hint="eastAsia"/>
        </w:rPr>
        <w:t>　　　　三 2009-2010年石油价格</w:t>
      </w:r>
      <w:r>
        <w:rPr>
          <w:rFonts w:hint="eastAsia"/>
        </w:rPr>
        <w:br/>
      </w:r>
      <w:r>
        <w:rPr>
          <w:rFonts w:hint="eastAsia"/>
        </w:rPr>
        <w:t>　　　　四 三次采油在地位分析</w:t>
      </w:r>
      <w:r>
        <w:rPr>
          <w:rFonts w:hint="eastAsia"/>
        </w:rPr>
        <w:br/>
      </w:r>
      <w:r>
        <w:rPr>
          <w:rFonts w:hint="eastAsia"/>
        </w:rPr>
        <w:t>　　　　五 聚合物驱油是最重要技术手段</w:t>
      </w:r>
      <w:r>
        <w:rPr>
          <w:rFonts w:hint="eastAsia"/>
        </w:rPr>
        <w:br/>
      </w:r>
      <w:r>
        <w:rPr>
          <w:rFonts w:hint="eastAsia"/>
        </w:rPr>
        <w:t>　　第三节 2008-2010年水处理领域</w:t>
      </w:r>
      <w:r>
        <w:rPr>
          <w:rFonts w:hint="eastAsia"/>
        </w:rPr>
        <w:br/>
      </w:r>
      <w:r>
        <w:rPr>
          <w:rFonts w:hint="eastAsia"/>
        </w:rPr>
        <w:t>　　　　一 2009-2010年我国污水处理</w:t>
      </w:r>
      <w:r>
        <w:rPr>
          <w:rFonts w:hint="eastAsia"/>
        </w:rPr>
        <w:br/>
      </w:r>
      <w:r>
        <w:rPr>
          <w:rFonts w:hint="eastAsia"/>
        </w:rPr>
        <w:t>　　　　二 水处理絮凝剂品质要求提高</w:t>
      </w:r>
      <w:r>
        <w:rPr>
          <w:rFonts w:hint="eastAsia"/>
        </w:rPr>
        <w:br/>
      </w:r>
      <w:r>
        <w:rPr>
          <w:rFonts w:hint="eastAsia"/>
        </w:rPr>
        <w:t>　　　　三 聚丙烯酰胺是用量最大的有机高分子絮凝剂</w:t>
      </w:r>
      <w:r>
        <w:rPr>
          <w:rFonts w:hint="eastAsia"/>
        </w:rPr>
        <w:br/>
      </w:r>
      <w:r>
        <w:rPr>
          <w:rFonts w:hint="eastAsia"/>
        </w:rPr>
        <w:t>　　第四节 2008-2010年造纸领域</w:t>
      </w:r>
      <w:r>
        <w:rPr>
          <w:rFonts w:hint="eastAsia"/>
        </w:rPr>
        <w:br/>
      </w:r>
      <w:r>
        <w:rPr>
          <w:rFonts w:hint="eastAsia"/>
        </w:rPr>
        <w:t>　　　　一 2009-2010年造纸行业产量</w:t>
      </w:r>
      <w:r>
        <w:rPr>
          <w:rFonts w:hint="eastAsia"/>
        </w:rPr>
        <w:br/>
      </w:r>
      <w:r>
        <w:rPr>
          <w:rFonts w:hint="eastAsia"/>
        </w:rPr>
        <w:t>　　　　二 2009-2010年造纸行业运营</w:t>
      </w:r>
      <w:r>
        <w:rPr>
          <w:rFonts w:hint="eastAsia"/>
        </w:rPr>
        <w:br/>
      </w:r>
      <w:r>
        <w:rPr>
          <w:rFonts w:hint="eastAsia"/>
        </w:rPr>
        <w:t>　　　　三 聚丙烯酰胺是重要造纸化学品</w:t>
      </w:r>
      <w:r>
        <w:rPr>
          <w:rFonts w:hint="eastAsia"/>
        </w:rPr>
        <w:br/>
      </w:r>
      <w:r>
        <w:rPr>
          <w:rFonts w:hint="eastAsia"/>
        </w:rPr>
        <w:t>　　第五节 2008-2010年其他领域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中国石油大庆炼化分公司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第二节 爱森（中国）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第三节 北京恒聚化工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第四节 山东宝莫股份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第五节 安徽天润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第六节 郑州正力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第七节 上海恒谊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第八节 东营诺尔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第九节 河北天时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第十节 东营光正化工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第十一节 山东普阳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第十二节 张家口麦尔生化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第十三节 东营市盛立化工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第十四节 安徽巨成精细化工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2010-2012年PAM产业前景预测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PAM产业发展趋势</w:t>
      </w:r>
      <w:r>
        <w:rPr>
          <w:rFonts w:hint="eastAsia"/>
        </w:rPr>
        <w:br/>
      </w:r>
      <w:r>
        <w:rPr>
          <w:rFonts w:hint="eastAsia"/>
        </w:rPr>
        <w:t>　　第三节 中:智:林:－产业问题及建议</w:t>
      </w:r>
      <w:r>
        <w:rPr>
          <w:rFonts w:hint="eastAsia"/>
        </w:rPr>
        <w:br/>
      </w:r>
      <w:r>
        <w:rPr>
          <w:rFonts w:hint="eastAsia"/>
        </w:rPr>
        <w:t>　　　　一 存在问题分析</w:t>
      </w:r>
      <w:r>
        <w:rPr>
          <w:rFonts w:hint="eastAsia"/>
        </w:rPr>
        <w:br/>
      </w:r>
      <w:r>
        <w:rPr>
          <w:rFonts w:hint="eastAsia"/>
        </w:rPr>
        <w:t>　　　　二 产业发展建议</w:t>
      </w:r>
      <w:r>
        <w:rPr>
          <w:rFonts w:hint="eastAsia"/>
        </w:rPr>
        <w:br/>
      </w:r>
      <w:r>
        <w:rPr>
          <w:rFonts w:hint="eastAsia"/>
        </w:rPr>
        <w:t>　　图表 1 聚丙烯酰胺的理化性质与应用性能关系图</w:t>
      </w:r>
      <w:r>
        <w:rPr>
          <w:rFonts w:hint="eastAsia"/>
        </w:rPr>
        <w:br/>
      </w:r>
      <w:r>
        <w:rPr>
          <w:rFonts w:hint="eastAsia"/>
        </w:rPr>
        <w:t>　　图表 2 聚丙烯酰胺行业上下游产业链关系图</w:t>
      </w:r>
      <w:r>
        <w:rPr>
          <w:rFonts w:hint="eastAsia"/>
        </w:rPr>
        <w:br/>
      </w:r>
      <w:r>
        <w:rPr>
          <w:rFonts w:hint="eastAsia"/>
        </w:rPr>
        <w:t>　　图表 3 阴离子聚丙烯酰胺生产工艺流程图</w:t>
      </w:r>
      <w:r>
        <w:rPr>
          <w:rFonts w:hint="eastAsia"/>
        </w:rPr>
        <w:br/>
      </w:r>
      <w:r>
        <w:rPr>
          <w:rFonts w:hint="eastAsia"/>
        </w:rPr>
        <w:t>　　图表 4 阳离子聚丙烯酰胺生产工艺流程图</w:t>
      </w:r>
      <w:r>
        <w:rPr>
          <w:rFonts w:hint="eastAsia"/>
        </w:rPr>
        <w:br/>
      </w:r>
      <w:r>
        <w:rPr>
          <w:rFonts w:hint="eastAsia"/>
        </w:rPr>
        <w:t>　　图表 5 国外聚丙烯酰胺主要生产厂家产能</w:t>
      </w:r>
      <w:r>
        <w:rPr>
          <w:rFonts w:hint="eastAsia"/>
        </w:rPr>
        <w:br/>
      </w:r>
      <w:r>
        <w:rPr>
          <w:rFonts w:hint="eastAsia"/>
        </w:rPr>
        <w:t>　　图表 6 美国PAM消费结构比例图</w:t>
      </w:r>
      <w:r>
        <w:rPr>
          <w:rFonts w:hint="eastAsia"/>
        </w:rPr>
        <w:br/>
      </w:r>
      <w:r>
        <w:rPr>
          <w:rFonts w:hint="eastAsia"/>
        </w:rPr>
        <w:t>　　图表 7 日本PAM消费结构比例图</w:t>
      </w:r>
      <w:r>
        <w:rPr>
          <w:rFonts w:hint="eastAsia"/>
        </w:rPr>
        <w:br/>
      </w:r>
      <w:r>
        <w:rPr>
          <w:rFonts w:hint="eastAsia"/>
        </w:rPr>
        <w:t>　　图表 8 西欧PAM消费结构比例图</w:t>
      </w:r>
      <w:r>
        <w:rPr>
          <w:rFonts w:hint="eastAsia"/>
        </w:rPr>
        <w:br/>
      </w:r>
      <w:r>
        <w:rPr>
          <w:rFonts w:hint="eastAsia"/>
        </w:rPr>
        <w:t>　　图表 9 国内企业聚丙烯酰胺生产能力一览表</w:t>
      </w:r>
      <w:r>
        <w:rPr>
          <w:rFonts w:hint="eastAsia"/>
        </w:rPr>
        <w:br/>
      </w:r>
      <w:r>
        <w:rPr>
          <w:rFonts w:hint="eastAsia"/>
        </w:rPr>
        <w:t>　　图表 10 阴离子型聚丙烯酰胺主要生产企业</w:t>
      </w:r>
      <w:r>
        <w:rPr>
          <w:rFonts w:hint="eastAsia"/>
        </w:rPr>
        <w:br/>
      </w:r>
      <w:r>
        <w:rPr>
          <w:rFonts w:hint="eastAsia"/>
        </w:rPr>
        <w:t>　　图表 11 国内阳离子型聚丙烯酰胺主要生产厂家</w:t>
      </w:r>
      <w:r>
        <w:rPr>
          <w:rFonts w:hint="eastAsia"/>
        </w:rPr>
        <w:br/>
      </w:r>
      <w:r>
        <w:rPr>
          <w:rFonts w:hint="eastAsia"/>
        </w:rPr>
        <w:t>　　图表 12 三种聚合工艺比较</w:t>
      </w:r>
      <w:r>
        <w:rPr>
          <w:rFonts w:hint="eastAsia"/>
        </w:rPr>
        <w:br/>
      </w:r>
      <w:r>
        <w:rPr>
          <w:rFonts w:hint="eastAsia"/>
        </w:rPr>
        <w:t>　　图表 13 2008年聚丙烯酰胺消费结构比例图</w:t>
      </w:r>
      <w:r>
        <w:rPr>
          <w:rFonts w:hint="eastAsia"/>
        </w:rPr>
        <w:br/>
      </w:r>
      <w:r>
        <w:rPr>
          <w:rFonts w:hint="eastAsia"/>
        </w:rPr>
        <w:t>　　图表 18 水处理絮凝剂分类</w:t>
      </w:r>
      <w:r>
        <w:rPr>
          <w:rFonts w:hint="eastAsia"/>
        </w:rPr>
        <w:br/>
      </w:r>
      <w:r>
        <w:rPr>
          <w:rFonts w:hint="eastAsia"/>
        </w:rPr>
        <w:t>　　图表 19 2008-2010年我国水处理行业聚丙烯酰胺使用情况一览表</w:t>
      </w:r>
      <w:r>
        <w:rPr>
          <w:rFonts w:hint="eastAsia"/>
        </w:rPr>
        <w:br/>
      </w:r>
      <w:r>
        <w:rPr>
          <w:rFonts w:hint="eastAsia"/>
        </w:rPr>
        <w:t>　　图表 20 国内厂家分类发展趋势图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1767f703e42c4" w:history="1">
        <w:r>
          <w:rPr>
            <w:rStyle w:val="Hyperlink"/>
          </w:rPr>
          <w:t>2010-2012年中国聚丙烯酰胺（PAM）市场调研及投资前景预测报告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1767f703e42c4" w:history="1">
        <w:r>
          <w:rPr>
            <w:rStyle w:val="Hyperlink"/>
          </w:rPr>
          <w:t>https://www.20087.com/2010-07/R_2010_2012jubingxizuoanshichangdiaoya.html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热点：聚丙烯酰胺对人体有害吗、聚丙烯酰胺（PAM）、聚丙烯酰胺的ph值、聚丙烯酰胺pam、pa聚酰胺、聚丙烯酰胺（PAM）会燃烧吗、聚丙烯酰胺英文、聚丙烯酰胺（PAM）项目竣工验收监测报告、pam是什么意思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686f7c2c74615" w:history="1">
      <w:r>
        <w:rPr>
          <w:rStyle w:val="Hyperlink"/>
        </w:rPr>
        <w:t>2010-2012年中国聚丙烯酰胺（PAM）市场调研及投资前景预测报告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jubingxizuoanshichangdiaoya.html" TargetMode="External" Id="R9541767f703e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jubingxizuoanshichangdiaoya.html" TargetMode="External" Id="R783686f7c2c7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2010-07-05T01:35:00Z</dcterms:created>
  <dcterms:modified xsi:type="dcterms:W3CDTF">2010-07-05T02:35:00Z</dcterms:modified>
  <dc:subject>2010-2012年中国聚丙烯酰胺（PAM）市场调研及投资前景预测报告</dc:subject>
  <dc:title>2010-2012年中国聚丙烯酰胺（PAM）市场调研及投资前景预测报告</dc:title>
  <cp:keywords>2010-2012年中国聚丙烯酰胺（PAM）市场调研及投资前景预测报告</cp:keywords>
  <dc:description>2010-2012年中国聚丙烯酰胺（PAM）市场调研及投资前景预测报告</dc:description>
</cp:coreProperties>
</file>