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8405af2144a0" w:history="1">
              <w:r>
                <w:rPr>
                  <w:rStyle w:val="Hyperlink"/>
                </w:rPr>
                <w:t>2010-2012年中国聚乙烯吡咯烷酮（PVP）市场调研报告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8405af2144a0" w:history="1">
              <w:r>
                <w:rPr>
                  <w:rStyle w:val="Hyperlink"/>
                </w:rPr>
                <w:t>2010-2012年中国聚乙烯吡咯烷酮（PVP）市场调研报告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a8405af2144a0" w:history="1">
                <w:r>
                  <w:rPr>
                    <w:rStyle w:val="Hyperlink"/>
                  </w:rPr>
                  <w:t>https://www.20087.com/2010-07/R_2010_2012juyixizuokawantongshichangd.html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聚乙烯吡咯烷酮（PVP）产业简述</w:t>
      </w:r>
      <w:r>
        <w:rPr>
          <w:rFonts w:hint="eastAsia"/>
        </w:rPr>
        <w:br/>
      </w:r>
      <w:r>
        <w:rPr>
          <w:rFonts w:hint="eastAsia"/>
        </w:rPr>
        <w:t>　　第一节 聚乙烯吡咯烷酮（PVP）</w:t>
      </w:r>
      <w:r>
        <w:rPr>
          <w:rFonts w:hint="eastAsia"/>
        </w:rPr>
        <w:br/>
      </w:r>
      <w:r>
        <w:rPr>
          <w:rFonts w:hint="eastAsia"/>
        </w:rPr>
        <w:t>　　　　一 物化性质</w:t>
      </w:r>
      <w:r>
        <w:rPr>
          <w:rFonts w:hint="eastAsia"/>
        </w:rPr>
        <w:br/>
      </w:r>
      <w:r>
        <w:rPr>
          <w:rFonts w:hint="eastAsia"/>
        </w:rPr>
        <w:t>　　　　二 应用领域</w:t>
      </w:r>
      <w:r>
        <w:rPr>
          <w:rFonts w:hint="eastAsia"/>
        </w:rPr>
        <w:br/>
      </w:r>
      <w:r>
        <w:rPr>
          <w:rFonts w:hint="eastAsia"/>
        </w:rPr>
        <w:t>　　第二节 PVP生产工艺</w:t>
      </w:r>
      <w:r>
        <w:rPr>
          <w:rFonts w:hint="eastAsia"/>
        </w:rPr>
        <w:br/>
      </w:r>
      <w:r>
        <w:rPr>
          <w:rFonts w:hint="eastAsia"/>
        </w:rPr>
        <w:t>　　　　一 PVP单体NVP合成技术</w:t>
      </w:r>
      <w:r>
        <w:rPr>
          <w:rFonts w:hint="eastAsia"/>
        </w:rPr>
        <w:br/>
      </w:r>
      <w:r>
        <w:rPr>
          <w:rFonts w:hint="eastAsia"/>
        </w:rPr>
        <w:t>　　　　二 NVP 单体提纯技术</w:t>
      </w:r>
      <w:r>
        <w:rPr>
          <w:rFonts w:hint="eastAsia"/>
        </w:rPr>
        <w:br/>
      </w:r>
      <w:r>
        <w:rPr>
          <w:rFonts w:hint="eastAsia"/>
        </w:rPr>
        <w:t>　　　　三 PVP聚合技术及络合技术</w:t>
      </w:r>
      <w:r>
        <w:rPr>
          <w:rFonts w:hint="eastAsia"/>
        </w:rPr>
        <w:br/>
      </w:r>
      <w:r>
        <w:rPr>
          <w:rFonts w:hint="eastAsia"/>
        </w:rPr>
        <w:t>　　　　四 PVP 聚合物干燥技术</w:t>
      </w:r>
      <w:r>
        <w:rPr>
          <w:rFonts w:hint="eastAsia"/>
        </w:rPr>
        <w:br/>
      </w:r>
      <w:r>
        <w:rPr>
          <w:rFonts w:hint="eastAsia"/>
        </w:rPr>
        <w:t>　　第三节 PVP产业上下游</w:t>
      </w:r>
      <w:r>
        <w:rPr>
          <w:rFonts w:hint="eastAsia"/>
        </w:rPr>
        <w:br/>
      </w:r>
      <w:r>
        <w:rPr>
          <w:rFonts w:hint="eastAsia"/>
        </w:rPr>
        <w:t>　　　　一 PVP行业经营模式</w:t>
      </w:r>
      <w:r>
        <w:rPr>
          <w:rFonts w:hint="eastAsia"/>
        </w:rPr>
        <w:br/>
      </w:r>
      <w:r>
        <w:rPr>
          <w:rFonts w:hint="eastAsia"/>
        </w:rPr>
        <w:t>　　　　二 PVP 行业上下游</w:t>
      </w:r>
      <w:r>
        <w:rPr>
          <w:rFonts w:hint="eastAsia"/>
        </w:rPr>
        <w:br/>
      </w:r>
      <w:r>
        <w:rPr>
          <w:rFonts w:hint="eastAsia"/>
        </w:rPr>
        <w:t>　　　　三 PVP与上游行业关系</w:t>
      </w:r>
      <w:r>
        <w:rPr>
          <w:rFonts w:hint="eastAsia"/>
        </w:rPr>
        <w:br/>
      </w:r>
      <w:r>
        <w:rPr>
          <w:rFonts w:hint="eastAsia"/>
        </w:rPr>
        <w:t>　　　　四 PVP与下游行业关系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全球聚乙烯吡咯烷酮（PVP）市场</w:t>
      </w:r>
      <w:r>
        <w:rPr>
          <w:rFonts w:hint="eastAsia"/>
        </w:rPr>
        <w:br/>
      </w:r>
      <w:r>
        <w:rPr>
          <w:rFonts w:hint="eastAsia"/>
        </w:rPr>
        <w:t>　　第一节 全球PVP产能产量</w:t>
      </w:r>
      <w:r>
        <w:rPr>
          <w:rFonts w:hint="eastAsia"/>
        </w:rPr>
        <w:br/>
      </w:r>
      <w:r>
        <w:rPr>
          <w:rFonts w:hint="eastAsia"/>
        </w:rPr>
        <w:t>　　　　一 2008-2010年全球PVP产能</w:t>
      </w:r>
      <w:r>
        <w:rPr>
          <w:rFonts w:hint="eastAsia"/>
        </w:rPr>
        <w:br/>
      </w:r>
      <w:r>
        <w:rPr>
          <w:rFonts w:hint="eastAsia"/>
        </w:rPr>
        <w:t>　　　　二 2008-2010年全球PVP产量</w:t>
      </w:r>
      <w:r>
        <w:rPr>
          <w:rFonts w:hint="eastAsia"/>
        </w:rPr>
        <w:br/>
      </w:r>
      <w:r>
        <w:rPr>
          <w:rFonts w:hint="eastAsia"/>
        </w:rPr>
        <w:t>　　　　三 全球PVP 行业竞争格局</w:t>
      </w:r>
      <w:r>
        <w:rPr>
          <w:rFonts w:hint="eastAsia"/>
        </w:rPr>
        <w:br/>
      </w:r>
      <w:r>
        <w:rPr>
          <w:rFonts w:hint="eastAsia"/>
        </w:rPr>
        <w:t>　　第二节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德国巴斯夫</w:t>
      </w:r>
      <w:r>
        <w:rPr>
          <w:rFonts w:hint="eastAsia"/>
        </w:rPr>
        <w:br/>
      </w:r>
      <w:r>
        <w:rPr>
          <w:rFonts w:hint="eastAsia"/>
        </w:rPr>
        <w:t>　　　　二 美国ISP</w:t>
      </w:r>
      <w:r>
        <w:rPr>
          <w:rFonts w:hint="eastAsia"/>
        </w:rPr>
        <w:br/>
      </w:r>
      <w:r>
        <w:rPr>
          <w:rFonts w:hint="eastAsia"/>
        </w:rPr>
        <w:t>　　　　三 日本触媒</w:t>
      </w:r>
      <w:r>
        <w:rPr>
          <w:rFonts w:hint="eastAsia"/>
        </w:rPr>
        <w:br/>
      </w:r>
      <w:r>
        <w:rPr>
          <w:rFonts w:hint="eastAsia"/>
        </w:rPr>
        <w:t>　　第三节 全球PVP应用消费</w:t>
      </w:r>
      <w:r>
        <w:rPr>
          <w:rFonts w:hint="eastAsia"/>
        </w:rPr>
        <w:br/>
      </w:r>
      <w:r>
        <w:rPr>
          <w:rFonts w:hint="eastAsia"/>
        </w:rPr>
        <w:t>　　　　一 2008-2010年全球PVP消费古墓</w:t>
      </w:r>
      <w:r>
        <w:rPr>
          <w:rFonts w:hint="eastAsia"/>
        </w:rPr>
        <w:br/>
      </w:r>
      <w:r>
        <w:rPr>
          <w:rFonts w:hint="eastAsia"/>
        </w:rPr>
        <w:t>　　　　二 2008年全球PVP应用领域分析</w:t>
      </w:r>
      <w:r>
        <w:rPr>
          <w:rFonts w:hint="eastAsia"/>
        </w:rPr>
        <w:br/>
      </w:r>
      <w:r>
        <w:rPr>
          <w:rFonts w:hint="eastAsia"/>
        </w:rPr>
        <w:t>　　第四节 PVP下游行业发展分析</w:t>
      </w:r>
      <w:r>
        <w:rPr>
          <w:rFonts w:hint="eastAsia"/>
        </w:rPr>
        <w:br/>
      </w:r>
      <w:r>
        <w:rPr>
          <w:rFonts w:hint="eastAsia"/>
        </w:rPr>
        <w:t>　　　　一 日用化工行业</w:t>
      </w:r>
      <w:r>
        <w:rPr>
          <w:rFonts w:hint="eastAsia"/>
        </w:rPr>
        <w:br/>
      </w:r>
      <w:r>
        <w:rPr>
          <w:rFonts w:hint="eastAsia"/>
        </w:rPr>
        <w:t>　　　　二 全球医药行业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国内聚乙烯吡咯烷酮（PVP）市场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法律法规及市场准入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t>　　第二节 国内PVP产能产量</w:t>
      </w:r>
      <w:r>
        <w:rPr>
          <w:rFonts w:hint="eastAsia"/>
        </w:rPr>
        <w:br/>
      </w:r>
      <w:r>
        <w:rPr>
          <w:rFonts w:hint="eastAsia"/>
        </w:rPr>
        <w:t>　　　　一 国内PVP产业发展</w:t>
      </w:r>
      <w:r>
        <w:rPr>
          <w:rFonts w:hint="eastAsia"/>
        </w:rPr>
        <w:br/>
      </w:r>
      <w:r>
        <w:rPr>
          <w:rFonts w:hint="eastAsia"/>
        </w:rPr>
        <w:t>　　　　二 2008-2010年国内产能</w:t>
      </w:r>
      <w:r>
        <w:rPr>
          <w:rFonts w:hint="eastAsia"/>
        </w:rPr>
        <w:br/>
      </w:r>
      <w:r>
        <w:rPr>
          <w:rFonts w:hint="eastAsia"/>
        </w:rPr>
        <w:t>　　　　三 2008-2010年国内产量</w:t>
      </w:r>
      <w:r>
        <w:rPr>
          <w:rFonts w:hint="eastAsia"/>
        </w:rPr>
        <w:br/>
      </w:r>
      <w:r>
        <w:rPr>
          <w:rFonts w:hint="eastAsia"/>
        </w:rPr>
        <w:t>　　第三节 国内PVP应用消费</w:t>
      </w:r>
      <w:r>
        <w:rPr>
          <w:rFonts w:hint="eastAsia"/>
        </w:rPr>
        <w:br/>
      </w:r>
      <w:r>
        <w:rPr>
          <w:rFonts w:hint="eastAsia"/>
        </w:rPr>
        <w:t>　　　　一 2008-2010年PVP消费规模</w:t>
      </w:r>
      <w:r>
        <w:rPr>
          <w:rFonts w:hint="eastAsia"/>
        </w:rPr>
        <w:br/>
      </w:r>
      <w:r>
        <w:rPr>
          <w:rFonts w:hint="eastAsia"/>
        </w:rPr>
        <w:t>　　　　二 2008年PVP消费领域分析</w:t>
      </w:r>
      <w:r>
        <w:rPr>
          <w:rFonts w:hint="eastAsia"/>
        </w:rPr>
        <w:br/>
      </w:r>
      <w:r>
        <w:rPr>
          <w:rFonts w:hint="eastAsia"/>
        </w:rPr>
        <w:t>　　第四节 下游-日化用品</w:t>
      </w:r>
      <w:r>
        <w:rPr>
          <w:rFonts w:hint="eastAsia"/>
        </w:rPr>
        <w:br/>
      </w:r>
      <w:r>
        <w:rPr>
          <w:rFonts w:hint="eastAsia"/>
        </w:rPr>
        <w:t>　　　　一 2009-2010年日化行业规模</w:t>
      </w:r>
      <w:r>
        <w:rPr>
          <w:rFonts w:hint="eastAsia"/>
        </w:rPr>
        <w:br/>
      </w:r>
      <w:r>
        <w:rPr>
          <w:rFonts w:hint="eastAsia"/>
        </w:rPr>
        <w:t>　　　　二 2009-2010年日化行业运营</w:t>
      </w:r>
      <w:r>
        <w:rPr>
          <w:rFonts w:hint="eastAsia"/>
        </w:rPr>
        <w:br/>
      </w:r>
      <w:r>
        <w:rPr>
          <w:rFonts w:hint="eastAsia"/>
        </w:rPr>
        <w:t>　　第五节 下游-医药行业</w:t>
      </w:r>
      <w:r>
        <w:rPr>
          <w:rFonts w:hint="eastAsia"/>
        </w:rPr>
        <w:br/>
      </w:r>
      <w:r>
        <w:rPr>
          <w:rFonts w:hint="eastAsia"/>
        </w:rPr>
        <w:t>　　　　一 2009-2010年医药行业运营</w:t>
      </w:r>
      <w:r>
        <w:rPr>
          <w:rFonts w:hint="eastAsia"/>
        </w:rPr>
        <w:br/>
      </w:r>
      <w:r>
        <w:rPr>
          <w:rFonts w:hint="eastAsia"/>
        </w:rPr>
        <w:t>　　　　二 2009-2010年医药行业政策</w:t>
      </w:r>
      <w:r>
        <w:rPr>
          <w:rFonts w:hint="eastAsia"/>
        </w:rPr>
        <w:br/>
      </w:r>
      <w:r>
        <w:rPr>
          <w:rFonts w:hint="eastAsia"/>
        </w:rPr>
        <w:t>　　第六节 PVP行业竞争格局</w:t>
      </w:r>
      <w:r>
        <w:rPr>
          <w:rFonts w:hint="eastAsia"/>
        </w:rPr>
        <w:br/>
      </w:r>
      <w:r>
        <w:rPr>
          <w:rFonts w:hint="eastAsia"/>
        </w:rPr>
        <w:t>　　　　一 国内PVP 行业竞争格局</w:t>
      </w:r>
      <w:r>
        <w:rPr>
          <w:rFonts w:hint="eastAsia"/>
        </w:rPr>
        <w:br/>
      </w:r>
      <w:r>
        <w:rPr>
          <w:rFonts w:hint="eastAsia"/>
        </w:rPr>
        <w:t>　　　　二 国内PVP行业进入壁垒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国内PVP企业竞争力分析</w:t>
      </w:r>
      <w:r>
        <w:rPr>
          <w:rFonts w:hint="eastAsia"/>
        </w:rPr>
        <w:br/>
      </w:r>
      <w:r>
        <w:rPr>
          <w:rFonts w:hint="eastAsia"/>
        </w:rPr>
        <w:t>　　第一节 博爱新开源制药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行业地位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第二节 杭州南杭工贸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杭州神华科技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安徽海丰精细化工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焦作源海精细化工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焦作美达精细化工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PVP产业前景及未来发展预测</w:t>
      </w:r>
      <w:r>
        <w:rPr>
          <w:rFonts w:hint="eastAsia"/>
        </w:rPr>
        <w:br/>
      </w:r>
      <w:r>
        <w:rPr>
          <w:rFonts w:hint="eastAsia"/>
        </w:rPr>
        <w:t>　　第一节 PVP 行业发展前景</w:t>
      </w:r>
      <w:r>
        <w:rPr>
          <w:rFonts w:hint="eastAsia"/>
        </w:rPr>
        <w:br/>
      </w:r>
      <w:r>
        <w:rPr>
          <w:rFonts w:hint="eastAsia"/>
        </w:rPr>
        <w:t>　　　　一 PVP行业有利因素</w:t>
      </w:r>
      <w:r>
        <w:rPr>
          <w:rFonts w:hint="eastAsia"/>
        </w:rPr>
        <w:br/>
      </w:r>
      <w:r>
        <w:rPr>
          <w:rFonts w:hint="eastAsia"/>
        </w:rPr>
        <w:t>　　　　二 PVP行业不利因素</w:t>
      </w:r>
      <w:r>
        <w:rPr>
          <w:rFonts w:hint="eastAsia"/>
        </w:rPr>
        <w:br/>
      </w:r>
      <w:r>
        <w:rPr>
          <w:rFonts w:hint="eastAsia"/>
        </w:rPr>
        <w:t>　　第二节 (中智林)PVP 行业未来发展趋势</w:t>
      </w:r>
      <w:r>
        <w:rPr>
          <w:rFonts w:hint="eastAsia"/>
        </w:rPr>
        <w:br/>
      </w:r>
      <w:r>
        <w:rPr>
          <w:rFonts w:hint="eastAsia"/>
        </w:rPr>
        <w:t>　　图表 1 乙炔法与Γ-丁内酯法这两种单体合成技术特点对比一览表</w:t>
      </w:r>
      <w:r>
        <w:rPr>
          <w:rFonts w:hint="eastAsia"/>
        </w:rPr>
        <w:br/>
      </w:r>
      <w:r>
        <w:rPr>
          <w:rFonts w:hint="eastAsia"/>
        </w:rPr>
        <w:t>　　图表 2 聚合技术进步前后PVPK30分子量分布曲线对比图</w:t>
      </w:r>
      <w:r>
        <w:rPr>
          <w:rFonts w:hint="eastAsia"/>
        </w:rPr>
        <w:br/>
      </w:r>
      <w:r>
        <w:rPr>
          <w:rFonts w:hint="eastAsia"/>
        </w:rPr>
        <w:t>　　图表 3 PVP行业上下游关系图</w:t>
      </w:r>
      <w:r>
        <w:rPr>
          <w:rFonts w:hint="eastAsia"/>
        </w:rPr>
        <w:br/>
      </w:r>
      <w:r>
        <w:rPr>
          <w:rFonts w:hint="eastAsia"/>
        </w:rPr>
        <w:t>　　图表 4 PVP通用名和商品名</w:t>
      </w:r>
      <w:r>
        <w:rPr>
          <w:rFonts w:hint="eastAsia"/>
        </w:rPr>
        <w:br/>
      </w:r>
      <w:r>
        <w:rPr>
          <w:rFonts w:hint="eastAsia"/>
        </w:rPr>
        <w:t>　　图表 7 2006-2008年全球PVP重点企业产量一览表</w:t>
      </w:r>
      <w:r>
        <w:rPr>
          <w:rFonts w:hint="eastAsia"/>
        </w:rPr>
        <w:br/>
      </w:r>
      <w:r>
        <w:rPr>
          <w:rFonts w:hint="eastAsia"/>
        </w:rPr>
        <w:t>　　图表 8 2008年全球PVP 主要厂商市场占有率</w:t>
      </w:r>
      <w:r>
        <w:rPr>
          <w:rFonts w:hint="eastAsia"/>
        </w:rPr>
        <w:br/>
      </w:r>
      <w:r>
        <w:rPr>
          <w:rFonts w:hint="eastAsia"/>
        </w:rPr>
        <w:t>　　图表 9 2008年全球PVP应用领域消费量分布图</w:t>
      </w:r>
      <w:r>
        <w:rPr>
          <w:rFonts w:hint="eastAsia"/>
        </w:rPr>
        <w:br/>
      </w:r>
      <w:r>
        <w:rPr>
          <w:rFonts w:hint="eastAsia"/>
        </w:rPr>
        <w:t>　　图表 10 PVP及其共聚物在化妆品的应用</w:t>
      </w:r>
      <w:r>
        <w:rPr>
          <w:rFonts w:hint="eastAsia"/>
        </w:rPr>
        <w:br/>
      </w:r>
      <w:r>
        <w:rPr>
          <w:rFonts w:hint="eastAsia"/>
        </w:rPr>
        <w:t>　　图表 11 PVP在医药制剂中的应用及比例</w:t>
      </w:r>
      <w:r>
        <w:rPr>
          <w:rFonts w:hint="eastAsia"/>
        </w:rPr>
        <w:br/>
      </w:r>
      <w:r>
        <w:rPr>
          <w:rFonts w:hint="eastAsia"/>
        </w:rPr>
        <w:t>　　图表 12 2006-2008年全国内PVP实际产量一览表</w:t>
      </w:r>
      <w:r>
        <w:rPr>
          <w:rFonts w:hint="eastAsia"/>
        </w:rPr>
        <w:br/>
      </w:r>
      <w:r>
        <w:rPr>
          <w:rFonts w:hint="eastAsia"/>
        </w:rPr>
        <w:t>　　图表 14 中国2008年PVP按消费领域划分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8405af2144a0" w:history="1">
        <w:r>
          <w:rPr>
            <w:rStyle w:val="Hyperlink"/>
          </w:rPr>
          <w:t>2010-2012年中国聚乙烯吡咯烷酮（PVP）市场调研报告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a8405af2144a0" w:history="1">
        <w:r>
          <w:rPr>
            <w:rStyle w:val="Hyperlink"/>
          </w:rPr>
          <w:t>https://www.20087.com/2010-07/R_2010_2012juyixizuokawantongshichangd.html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ea59ad6c48c9" w:history="1">
      <w:r>
        <w:rPr>
          <w:rStyle w:val="Hyperlink"/>
        </w:rPr>
        <w:t>2010-2012年中国聚乙烯吡咯烷酮（PVP）市场调研报告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yixizuokawantongshichangd.html" TargetMode="External" Id="Rfcaa8405af2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yixizuokawantongshichangd.html" TargetMode="External" Id="Rfc5eea59ad6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2010-07-14T01:49:00Z</dcterms:created>
  <dcterms:modified xsi:type="dcterms:W3CDTF">2010-07-14T02:49:00Z</dcterms:modified>
  <dc:subject>2010-2012年中国聚乙烯吡咯烷酮（PVP）市场调研报告</dc:subject>
  <dc:title>2010-2012年中国聚乙烯吡咯烷酮（PVP）市场调研报告</dc:title>
  <cp:keywords>2010-2012年中国聚乙烯吡咯烷酮（PVP）市场调研报告</cp:keywords>
  <dc:description>2010-2012年中国聚乙烯吡咯烷酮（PVP）市场调研报告</dc:description>
</cp:coreProperties>
</file>