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c12871fdb44de3" w:history="1">
              <w:r>
                <w:rPr>
                  <w:rStyle w:val="Hyperlink"/>
                </w:rPr>
                <w:t>2010-2012年倍半碳酸钠行业市场研究分析报告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c12871fdb44de3" w:history="1">
              <w:r>
                <w:rPr>
                  <w:rStyle w:val="Hyperlink"/>
                </w:rPr>
                <w:t>2010-2012年倍半碳酸钠行业市场研究分析报告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c12871fdb44de3" w:history="1">
                <w:r>
                  <w:rPr>
                    <w:rStyle w:val="Hyperlink"/>
                  </w:rPr>
                  <w:t>https://www.20087.com/2010-07/R_2010_2012nianbeibantansuannaxingyesh.html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倍半碳酸钠是一种广泛应用于食品加工、化工生产和环保领域的化学品，在近年来随着化学技术和市场需求的变化，其性能和应用领域得到了显著提升。目前，倍半碳酸钠不仅在提高纯度、稳定性方面有所突破，还在改善生产工艺和降低成本方面进行了改进。随着新材料和制造技术的应用，倍半碳酸钠的设计更加注重高效材料的选择和结构优化，以满足不同行业的需求。此外，随着消费者对高质量化学品的需求增长和技术的进步，倍半碳酸钠的应用范围也在不断扩展，特别是在食品添加剂、清洁剂和个人护理产品等领域。</w:t>
      </w:r>
      <w:r>
        <w:rPr>
          <w:rFonts w:hint="eastAsia"/>
        </w:rPr>
        <w:br/>
      </w:r>
      <w:r>
        <w:rPr>
          <w:rFonts w:hint="eastAsia"/>
        </w:rPr>
        <w:t>　　未来，倍半碳酸钠的发展将更加注重技术创新和环保导向。一方面，随着化学技术和材料科学的进步，倍半碳酸钠将进一步提高其纯度和稳定性，例如通过采用更先进的制造技术和更精细的材料配方。另一方面，随着可持续发展和环境保护的要求提高，倍半碳酸钠的生产将更加注重采用环保型原料和减少对环境的影响，例如采用可再生资源和降低能耗。此外，随着新技术的应用，倍半碳酸钠还将更加注重开发新的应用场景，如在智能化工系统和个性化化学品中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全球倍半碳酸钠行业发展分析</w:t>
      </w:r>
      <w:r>
        <w:rPr>
          <w:rFonts w:hint="eastAsia"/>
        </w:rPr>
        <w:br/>
      </w:r>
      <w:r>
        <w:rPr>
          <w:rFonts w:hint="eastAsia"/>
        </w:rPr>
        <w:t>　　第一节 国际倍半碳酸钠行业发展轨迹综述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一、国际倍半碳酸钠行业发展历程</w:t>
      </w:r>
      <w:r>
        <w:rPr>
          <w:rFonts w:hint="eastAsia"/>
        </w:rPr>
        <w:br/>
      </w:r>
      <w:r>
        <w:rPr>
          <w:rFonts w:hint="eastAsia"/>
        </w:rPr>
        <w:t>　　　　二、国际倍半碳酸钠行业发展面临的问题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三、国际倍半碳酸钠行业技术发展现状及趋势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世界倍半碳酸钠行业市场情况</w:t>
      </w:r>
      <w:r>
        <w:rPr>
          <w:rFonts w:hint="eastAsia"/>
        </w:rPr>
        <w:br/>
      </w:r>
      <w:r>
        <w:rPr>
          <w:rFonts w:hint="eastAsia"/>
        </w:rPr>
        <w:t>　　　　一、2009-2010年世界倍半碳酸钠产业发展现状</w:t>
      </w:r>
      <w:r>
        <w:rPr>
          <w:rFonts w:hint="eastAsia"/>
        </w:rPr>
        <w:br/>
      </w:r>
      <w:r>
        <w:rPr>
          <w:rFonts w:hint="eastAsia"/>
        </w:rPr>
        <w:t>　　　　二、2009-2010年国际倍半碳酸钠产业发展态势</w:t>
      </w:r>
      <w:r>
        <w:rPr>
          <w:rFonts w:hint="eastAsia"/>
        </w:rPr>
        <w:br/>
      </w:r>
      <w:r>
        <w:rPr>
          <w:rFonts w:hint="eastAsia"/>
        </w:rPr>
        <w:t>　　　　三、2009-2010年国际倍半碳酸钠行业研发动态</w:t>
      </w:r>
      <w:r>
        <w:rPr>
          <w:rFonts w:hint="eastAsia"/>
        </w:rPr>
        <w:br/>
      </w:r>
      <w:r>
        <w:rPr>
          <w:rFonts w:hint="eastAsia"/>
        </w:rPr>
        <w:t>　　　　四、2009-2010年全球倍半碳酸钠行业挑战与机会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部分国家地区倍半碳酸钠行业发展状况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一、2009-2010年美国倍半碳酸钠行业发展分析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二、2009-2010年欧洲倍半碳酸钠行业发展分析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三、2009-2010年日本倍半碳酸钠行业发展分析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四、2009-2010年韩国倍半碳酸钠行业发展分析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我国倍半碳酸钠行业发展现状</w:t>
      </w:r>
      <w:r>
        <w:rPr>
          <w:rFonts w:hint="eastAsia"/>
        </w:rPr>
        <w:br/>
      </w:r>
      <w:r>
        <w:rPr>
          <w:rFonts w:hint="eastAsia"/>
        </w:rPr>
        <w:t>　　第一节 中国倍半碳酸钠行业发展概述</w:t>
      </w:r>
      <w:r>
        <w:rPr>
          <w:rFonts w:hint="eastAsia"/>
        </w:rPr>
        <w:br/>
      </w:r>
      <w:r>
        <w:rPr>
          <w:rFonts w:hint="eastAsia"/>
        </w:rPr>
        <w:t>　　　　一、中国倍半碳酸钠行业发展历程</w:t>
      </w:r>
      <w:r>
        <w:rPr>
          <w:rFonts w:hint="eastAsia"/>
        </w:rPr>
        <w:br/>
      </w:r>
      <w:r>
        <w:rPr>
          <w:rFonts w:hint="eastAsia"/>
        </w:rPr>
        <w:t>　　　　二、中国倍半碳酸钠行业发展面临问题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三、中国倍半碳酸钠行业技术发展现状及趋势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我国倍半碳酸钠行业发展状况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一、2009-2010年中国倍半碳酸钠行业发展回顾</w:t>
      </w:r>
      <w:r>
        <w:rPr>
          <w:rFonts w:hint="eastAsia"/>
        </w:rPr>
        <w:br/>
      </w:r>
      <w:r>
        <w:rPr>
          <w:rFonts w:hint="eastAsia"/>
        </w:rPr>
        <w:t>　　　　二、2009-2010年倍半碳酸钠行业发展情况分析</w:t>
      </w:r>
      <w:r>
        <w:rPr>
          <w:rFonts w:hint="eastAsia"/>
        </w:rPr>
        <w:br/>
      </w:r>
      <w:r>
        <w:rPr>
          <w:rFonts w:hint="eastAsia"/>
        </w:rPr>
        <w:t>　　　　三、2009-2010年我国倍半碳酸钠市场特点分析</w:t>
      </w:r>
      <w:r>
        <w:rPr>
          <w:rFonts w:hint="eastAsia"/>
        </w:rPr>
        <w:br/>
      </w:r>
      <w:r>
        <w:rPr>
          <w:rFonts w:hint="eastAsia"/>
        </w:rPr>
        <w:t>　　　　四、2009-2010年我国倍半碳酸钠市场发展分析</w:t>
      </w:r>
      <w:r>
        <w:rPr>
          <w:rFonts w:hint="eastAsia"/>
        </w:rPr>
        <w:br/>
      </w:r>
      <w:r>
        <w:rPr>
          <w:rFonts w:hint="eastAsia"/>
        </w:rPr>
        <w:t>　　第三节 中国倍半碳酸钠行业供需分析</w:t>
      </w:r>
      <w:r>
        <w:rPr>
          <w:rFonts w:hint="eastAsia"/>
        </w:rPr>
        <w:br/>
      </w:r>
      <w:r>
        <w:rPr>
          <w:rFonts w:hint="eastAsia"/>
        </w:rPr>
        <w:t>　　　　一、2009-2010年中国倍半碳酸钠市场供给总量分析</w:t>
      </w:r>
      <w:r>
        <w:rPr>
          <w:rFonts w:hint="eastAsia"/>
        </w:rPr>
        <w:br/>
      </w:r>
      <w:r>
        <w:rPr>
          <w:rFonts w:hint="eastAsia"/>
        </w:rPr>
        <w:t>　　　　二、2009-2010年中国倍半碳酸钠市场供给结构分析</w:t>
      </w:r>
      <w:r>
        <w:rPr>
          <w:rFonts w:hint="eastAsia"/>
        </w:rPr>
        <w:br/>
      </w:r>
      <w:r>
        <w:rPr>
          <w:rFonts w:hint="eastAsia"/>
        </w:rPr>
        <w:t>　　　　三、2009-2010年中国倍半碳酸钠市场需求总量分析</w:t>
      </w:r>
      <w:r>
        <w:rPr>
          <w:rFonts w:hint="eastAsia"/>
        </w:rPr>
        <w:br/>
      </w:r>
      <w:r>
        <w:rPr>
          <w:rFonts w:hint="eastAsia"/>
        </w:rPr>
        <w:t>　　　　四、2009-2010年中国倍半碳酸钠市场需求结构分析</w:t>
      </w:r>
      <w:r>
        <w:rPr>
          <w:rFonts w:hint="eastAsia"/>
        </w:rPr>
        <w:br/>
      </w:r>
      <w:r>
        <w:rPr>
          <w:rFonts w:hint="eastAsia"/>
        </w:rPr>
        <w:t>　　　　五、2009-2010年中国倍半碳酸钠市场供需平衡分析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中国倍半碳酸钠行业经济运行分析</w:t>
      </w:r>
      <w:r>
        <w:rPr>
          <w:rFonts w:hint="eastAsia"/>
        </w:rPr>
        <w:br/>
      </w:r>
      <w:r>
        <w:rPr>
          <w:rFonts w:hint="eastAsia"/>
        </w:rPr>
        <w:t>　　第一节 2009-2010年倍半碳酸钠行业运行情况分析</w:t>
      </w:r>
      <w:r>
        <w:rPr>
          <w:rFonts w:hint="eastAsia"/>
        </w:rPr>
        <w:br/>
      </w:r>
      <w:r>
        <w:rPr>
          <w:rFonts w:hint="eastAsia"/>
        </w:rPr>
        <w:t>　　　　一、2009-2010年倍半碳酸钠行业经济指标分析</w:t>
      </w:r>
      <w:r>
        <w:rPr>
          <w:rFonts w:hint="eastAsia"/>
        </w:rPr>
        <w:br/>
      </w:r>
      <w:r>
        <w:rPr>
          <w:rFonts w:hint="eastAsia"/>
        </w:rPr>
        <w:t>　　　　二、2009-2010年倍半碳酸钠行业收入前十家企业</w:t>
      </w:r>
      <w:r>
        <w:rPr>
          <w:rFonts w:hint="eastAsia"/>
        </w:rPr>
        <w:br/>
      </w:r>
      <w:r>
        <w:rPr>
          <w:rFonts w:hint="eastAsia"/>
        </w:rPr>
        <w:t>　　第二节 2009-2010年倍半碳酸钠行业产量分析</w:t>
      </w:r>
      <w:r>
        <w:rPr>
          <w:rFonts w:hint="eastAsia"/>
        </w:rPr>
        <w:br/>
      </w:r>
      <w:r>
        <w:rPr>
          <w:rFonts w:hint="eastAsia"/>
        </w:rPr>
        <w:t>　　　　一、2009-2010年我国倍半碳酸钠产品产量分析</w:t>
      </w:r>
      <w:r>
        <w:rPr>
          <w:rFonts w:hint="eastAsia"/>
        </w:rPr>
        <w:br/>
      </w:r>
      <w:r>
        <w:rPr>
          <w:rFonts w:hint="eastAsia"/>
        </w:rPr>
        <w:t>　　　　二、2009-2010年我国倍半碳酸钠产品产量预测</w:t>
      </w:r>
      <w:r>
        <w:rPr>
          <w:rFonts w:hint="eastAsia"/>
        </w:rPr>
        <w:br/>
      </w:r>
      <w:r>
        <w:rPr>
          <w:rFonts w:hint="eastAsia"/>
        </w:rPr>
        <w:t>　　第三节 2009-2010年倍半碳酸钠行业进出口分析</w:t>
      </w:r>
      <w:r>
        <w:rPr>
          <w:rFonts w:hint="eastAsia"/>
        </w:rPr>
        <w:br/>
      </w:r>
      <w:r>
        <w:rPr>
          <w:rFonts w:hint="eastAsia"/>
        </w:rPr>
        <w:t>　　　　一、2009-2010年倍半碳酸钠行业进口总量及价格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二、2009-2010年倍半碳酸钠行业出口总量及价格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三、2009-2010年倍半碳酸钠行业进出口数据统计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四、2010-2012年倍半碳酸钠进出口态势展望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中国倍半碳酸钠行业区域市场分析</w:t>
      </w:r>
      <w:r>
        <w:rPr>
          <w:rFonts w:hint="eastAsia"/>
        </w:rPr>
        <w:br/>
      </w:r>
      <w:r>
        <w:rPr>
          <w:rFonts w:hint="eastAsia"/>
        </w:rPr>
        <w:t>　　第一节 2009-2010年华北地区倍半碳酸钠行业分析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2009-2010年东北地区倍半碳酸钠行业分析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2009-2010年华东地区倍半碳酸钠行业分析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2009-2010年华南地区倍半碳酸钠行业分析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2009-2010年华中地区倍半碳酸钠行业分析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2009-2010年西南地区倍半碳酸钠行业分析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2009-2010年西北地区倍半碳酸钠行业分析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倍半碳酸钠行业投资与发展前景分析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2009-2010年倍半碳酸钠行业投资情况分析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第二节 倍半碳酸钠行业投资机会分析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一、倍半碳酸钠投资项目分析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二、可以投资的倍半碳酸钠模式</w:t>
      </w:r>
      <w:r>
        <w:rPr>
          <w:rFonts w:hint="eastAsia"/>
        </w:rPr>
        <w:br/>
      </w:r>
      <w:r>
        <w:rPr>
          <w:rFonts w:hint="eastAsia"/>
        </w:rPr>
        <w:t>　　　　三、2009-2010年倍半碳酸钠投资机会</w:t>
      </w:r>
      <w:r>
        <w:rPr>
          <w:rFonts w:hint="eastAsia"/>
        </w:rPr>
        <w:br/>
      </w:r>
      <w:r>
        <w:rPr>
          <w:rFonts w:hint="eastAsia"/>
        </w:rPr>
        <w:t>　　　　四、2009-2010年倍半碳酸钠细分行业投资机会</w:t>
      </w:r>
      <w:r>
        <w:rPr>
          <w:rFonts w:hint="eastAsia"/>
        </w:rPr>
        <w:br/>
      </w:r>
      <w:r>
        <w:rPr>
          <w:rFonts w:hint="eastAsia"/>
        </w:rPr>
        <w:t>　　　　五、2009-2010年倍半碳酸钠投资新方向</w:t>
      </w:r>
      <w:r>
        <w:rPr>
          <w:rFonts w:hint="eastAsia"/>
        </w:rPr>
        <w:br/>
      </w:r>
      <w:r>
        <w:rPr>
          <w:rFonts w:hint="eastAsia"/>
        </w:rPr>
        <w:t>　　第三节 倍半碳酸钠行业发展前景分析</w:t>
      </w:r>
      <w:r>
        <w:rPr>
          <w:rFonts w:hint="eastAsia"/>
        </w:rPr>
        <w:br/>
      </w:r>
      <w:r>
        <w:rPr>
          <w:rFonts w:hint="eastAsia"/>
        </w:rPr>
        <w:t>　　　　一、倍半碳酸钠市场发展前景分析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二、我国倍半碳酸钠市场蕴藏的商机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三、金融危机下倍半碳酸钠市场的发展前景</w:t>
      </w:r>
      <w:r>
        <w:rPr>
          <w:rFonts w:hint="eastAsia"/>
        </w:rPr>
        <w:br/>
      </w:r>
      <w:r>
        <w:rPr>
          <w:rFonts w:hint="eastAsia"/>
        </w:rPr>
        <w:t>　　　　四、2009-2010年倍半碳酸钠市场面临的发展商机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五、2010-2012年倍半碳酸钠市场面临的发展商机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倍半碳酸钠行业竞争格局分析</w:t>
      </w:r>
      <w:r>
        <w:rPr>
          <w:rFonts w:hint="eastAsia"/>
        </w:rPr>
        <w:br/>
      </w:r>
      <w:r>
        <w:rPr>
          <w:rFonts w:hint="eastAsia"/>
        </w:rPr>
        <w:t>　　第一节 倍半碳酸钠行业集中度分析</w:t>
      </w:r>
      <w:r>
        <w:rPr>
          <w:rFonts w:hint="eastAsia"/>
        </w:rPr>
        <w:br/>
      </w:r>
      <w:r>
        <w:rPr>
          <w:rFonts w:hint="eastAsia"/>
        </w:rPr>
        <w:t>　　　　一、倍半碳酸钠市场集中度分析</w:t>
      </w:r>
      <w:r>
        <w:rPr>
          <w:rFonts w:hint="eastAsia"/>
        </w:rPr>
        <w:br/>
      </w:r>
      <w:r>
        <w:rPr>
          <w:rFonts w:hint="eastAsia"/>
        </w:rPr>
        <w:t>　　　　二、倍半碳酸钠企业集中度分析</w:t>
      </w:r>
      <w:r>
        <w:rPr>
          <w:rFonts w:hint="eastAsia"/>
        </w:rPr>
        <w:br/>
      </w:r>
      <w:r>
        <w:rPr>
          <w:rFonts w:hint="eastAsia"/>
        </w:rPr>
        <w:t>　　　　三、倍半碳酸钠区域集中度分析</w:t>
      </w:r>
      <w:r>
        <w:rPr>
          <w:rFonts w:hint="eastAsia"/>
        </w:rPr>
        <w:br/>
      </w:r>
      <w:r>
        <w:rPr>
          <w:rFonts w:hint="eastAsia"/>
        </w:rPr>
        <w:t>　　第二节 倍半碳酸钠行业主要企业竞争力分析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倍半碳酸钠行业竞争格局分析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一、2009-2010年倍半碳酸钠行业竞争分析</w:t>
      </w:r>
      <w:r>
        <w:rPr>
          <w:rFonts w:hint="eastAsia"/>
        </w:rPr>
        <w:br/>
      </w:r>
      <w:r>
        <w:rPr>
          <w:rFonts w:hint="eastAsia"/>
        </w:rPr>
        <w:t>　　　　二、2009-2010年中外倍半碳酸钠产品竞争分析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三、2009-2010年国内外倍半碳酸钠竞争分析</w:t>
      </w:r>
      <w:r>
        <w:rPr>
          <w:rFonts w:hint="eastAsia"/>
        </w:rPr>
        <w:br/>
      </w:r>
      <w:r>
        <w:rPr>
          <w:rFonts w:hint="eastAsia"/>
        </w:rPr>
        <w:t>　　　　四、2009-2010年我国倍半碳酸钠市场竞争分析</w:t>
      </w:r>
      <w:r>
        <w:rPr>
          <w:rFonts w:hint="eastAsia"/>
        </w:rPr>
        <w:br/>
      </w:r>
      <w:r>
        <w:rPr>
          <w:rFonts w:hint="eastAsia"/>
        </w:rPr>
        <w:t>　　　　五、2009-2010年我国倍半碳酸钠市场集中度分析</w:t>
      </w:r>
      <w:r>
        <w:rPr>
          <w:rFonts w:hint="eastAsia"/>
        </w:rPr>
        <w:br/>
      </w:r>
      <w:r>
        <w:rPr>
          <w:rFonts w:hint="eastAsia"/>
        </w:rPr>
        <w:t>　　　　六、2010-2012年国内主要倍半碳酸钠企业动向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2010-2012年中国倍半碳酸钠行业发展形势分析</w:t>
      </w:r>
      <w:r>
        <w:rPr>
          <w:rFonts w:hint="eastAsia"/>
        </w:rPr>
        <w:br/>
      </w:r>
      <w:r>
        <w:rPr>
          <w:rFonts w:hint="eastAsia"/>
        </w:rPr>
        <w:t>　　第一节 倍半碳酸钠行业发展概况</w:t>
      </w:r>
      <w:r>
        <w:rPr>
          <w:rFonts w:hint="eastAsia"/>
        </w:rPr>
        <w:br/>
      </w:r>
      <w:r>
        <w:rPr>
          <w:rFonts w:hint="eastAsia"/>
        </w:rPr>
        <w:t>　　　　一、倍半碳酸钠行业发展特点分析</w:t>
      </w:r>
      <w:r>
        <w:rPr>
          <w:rFonts w:hint="eastAsia"/>
        </w:rPr>
        <w:br/>
      </w:r>
      <w:r>
        <w:rPr>
          <w:rFonts w:hint="eastAsia"/>
        </w:rPr>
        <w:t>　　　　二、倍半碳酸钠行业投资现状分析</w:t>
      </w:r>
      <w:r>
        <w:rPr>
          <w:rFonts w:hint="eastAsia"/>
        </w:rPr>
        <w:br/>
      </w:r>
      <w:r>
        <w:rPr>
          <w:rFonts w:hint="eastAsia"/>
        </w:rPr>
        <w:t>　　　　三、倍半碳酸钠行业总产值分析</w:t>
      </w:r>
      <w:r>
        <w:rPr>
          <w:rFonts w:hint="eastAsia"/>
        </w:rPr>
        <w:br/>
      </w:r>
      <w:r>
        <w:rPr>
          <w:rFonts w:hint="eastAsia"/>
        </w:rPr>
        <w:t>　　　　四、倍半碳酸钠行业技术发展分析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2009-2010年倍半碳酸钠行业市场情况分析</w:t>
      </w:r>
      <w:r>
        <w:rPr>
          <w:rFonts w:hint="eastAsia"/>
        </w:rPr>
        <w:br/>
      </w:r>
      <w:r>
        <w:rPr>
          <w:rFonts w:hint="eastAsia"/>
        </w:rPr>
        <w:t>　　　　一、倍半碳酸钠行业市场发展分析</w:t>
      </w:r>
      <w:r>
        <w:rPr>
          <w:rFonts w:hint="eastAsia"/>
        </w:rPr>
        <w:br/>
      </w:r>
      <w:r>
        <w:rPr>
          <w:rFonts w:hint="eastAsia"/>
        </w:rPr>
        <w:t>　　　　二、倍半碳酸钠市场存在的问题</w:t>
      </w:r>
      <w:r>
        <w:rPr>
          <w:rFonts w:hint="eastAsia"/>
        </w:rPr>
        <w:br/>
      </w:r>
      <w:r>
        <w:rPr>
          <w:rFonts w:hint="eastAsia"/>
        </w:rPr>
        <w:t>　　　　三、倍半碳酸钠市场规模分析</w:t>
      </w:r>
      <w:r>
        <w:rPr>
          <w:rFonts w:hint="eastAsia"/>
        </w:rPr>
        <w:br/>
      </w:r>
      <w:r>
        <w:rPr>
          <w:rFonts w:hint="eastAsia"/>
        </w:rPr>
        <w:t>　　第三节 2009-2010年倍半碳酸钠产销状况分析</w:t>
      </w:r>
      <w:r>
        <w:rPr>
          <w:rFonts w:hint="eastAsia"/>
        </w:rPr>
        <w:br/>
      </w:r>
      <w:r>
        <w:rPr>
          <w:rFonts w:hint="eastAsia"/>
        </w:rPr>
        <w:t>　　　　一、倍半碳酸钠产量分析</w:t>
      </w:r>
      <w:r>
        <w:rPr>
          <w:rFonts w:hint="eastAsia"/>
        </w:rPr>
        <w:br/>
      </w:r>
      <w:r>
        <w:rPr>
          <w:rFonts w:hint="eastAsia"/>
        </w:rPr>
        <w:t>　　　　二、倍半碳酸钠产能分析</w:t>
      </w:r>
      <w:r>
        <w:rPr>
          <w:rFonts w:hint="eastAsia"/>
        </w:rPr>
        <w:br/>
      </w:r>
      <w:r>
        <w:rPr>
          <w:rFonts w:hint="eastAsia"/>
        </w:rPr>
        <w:t>　　　　三、倍半碳酸钠市场需求状况分析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中国倍半碳酸钠行业整体运行指标分析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2009-2010年中国倍半碳酸钠行业总体规模分析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2009-2010年中国倍半碳酸钠行业产销分析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2009-2010年年中国倍半碳酸钠行业财务指标总体分析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倍半碳酸钠行业赢利水平分析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一、2009-2010年倍半碳酸钠原材料价格走势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二、2009-2010年倍半碳酸钠行业人工成本分析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一、2009-2010年倍半碳酸钠行业产销情况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二、2009-2010年倍半碳酸钠行业库存情况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三、2009-2010年倍半碳酸钠行业资金周转情况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一、2009-2010年倍半碳酸钠行业价格走势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二、2009-2010年倍半碳酸钠行业营业收入情况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三、2009-2010年倍半碳酸钠行业毛利率情况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四、2009-2010年倍半碳酸钠行业赢利能力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五、2009-2010年倍半碳酸钠行业赢利水平</w:t>
      </w:r>
      <w:r>
        <w:rPr>
          <w:rFonts w:hint="eastAsia"/>
        </w:rPr>
        <w:br/>
      </w:r>
      <w:r>
        <w:rPr>
          <w:rFonts w:hint="eastAsia"/>
        </w:rPr>
        <w:t>　　　　六、2010-2012年倍半碳酸钠行业赢利预测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倍半碳酸钠行业盈利能力分析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2009-2010年中国倍半碳酸钠行业利润总额分析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2009-2010年中国倍半碳酸钠行业销售利润率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2009-2010年中国倍半碳酸钠行业总资产利润率分析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2009-2010年中国倍半碳酸钠行业产值利税率分析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倍半碳酸钠重点企业发展分析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倍半碳酸钠行业投资策略分析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倍半碳酸钠行业投资效益分析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一、2009-2010年倍半碳酸钠行业投资状况分析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二、2009-2010年倍半碳酸钠行业投资效益分析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三、2010-2012年倍半碳酸钠行业投资方向</w:t>
      </w:r>
      <w:r>
        <w:rPr>
          <w:rFonts w:hint="eastAsia"/>
        </w:rPr>
        <w:br/>
      </w:r>
      <w:r>
        <w:rPr>
          <w:rFonts w:hint="eastAsia"/>
        </w:rPr>
        <w:t>　　　　四、2010-2012年倍半碳酸钠行业投资建议</w:t>
      </w:r>
      <w:r>
        <w:rPr>
          <w:rFonts w:hint="eastAsia"/>
        </w:rPr>
        <w:br/>
      </w:r>
      <w:r>
        <w:rPr>
          <w:rFonts w:hint="eastAsia"/>
        </w:rPr>
        <w:t>　　第四节 倍半碳酸钠行业投资策略研究</w:t>
      </w:r>
      <w:r>
        <w:rPr>
          <w:rFonts w:hint="eastAsia"/>
        </w:rPr>
        <w:br/>
      </w:r>
      <w:r>
        <w:rPr>
          <w:rFonts w:hint="eastAsia"/>
        </w:rPr>
        <w:t>　　　　一、2009-2010倍半碳酸钠行业投资策略</w:t>
      </w:r>
      <w:r>
        <w:rPr>
          <w:rFonts w:hint="eastAsia"/>
        </w:rPr>
        <w:br/>
      </w:r>
      <w:r>
        <w:rPr>
          <w:rFonts w:hint="eastAsia"/>
        </w:rPr>
        <w:t>　　　　二、2009-2010年倍半碳酸钠行业投资策略</w:t>
      </w:r>
      <w:r>
        <w:rPr>
          <w:rFonts w:hint="eastAsia"/>
        </w:rPr>
        <w:br/>
      </w:r>
      <w:r>
        <w:rPr>
          <w:rFonts w:hint="eastAsia"/>
        </w:rPr>
        <w:t>　　　　三、2010-2012年倍半碳酸钠行业投资策略</w:t>
      </w:r>
      <w:r>
        <w:rPr>
          <w:rFonts w:hint="eastAsia"/>
        </w:rPr>
        <w:br/>
      </w:r>
      <w:r>
        <w:rPr>
          <w:rFonts w:hint="eastAsia"/>
        </w:rPr>
        <w:t>　　　　四、2010-2012年倍半碳酸钠细分行业投资策略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倍半碳酸钠行业投资风险预警</w:t>
      </w:r>
      <w:r>
        <w:rPr>
          <w:rFonts w:hint="eastAsia"/>
        </w:rPr>
        <w:br/>
      </w:r>
      <w:r>
        <w:rPr>
          <w:rFonts w:hint="eastAsia"/>
        </w:rPr>
        <w:t>　　第一节 影响倍半碳酸钠行业发展的主要因素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一、2009-2010年影响倍半碳酸钠行业运行的有利因素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二、2009-2010年影响倍半碳酸钠行业运行的稳定因素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三、2009-2010年影响倍半碳酸钠行业运行的不利因素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四、2009-2010年我国倍半碳酸钠行业发展面临的挑战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五、2009-2010年我国倍半碳酸钠行业发展面临的机遇</w:t>
      </w:r>
      <w:r>
        <w:rPr>
          <w:rFonts w:hint="eastAsia"/>
        </w:rPr>
        <w:br/>
      </w:r>
      <w:r>
        <w:rPr>
          <w:rFonts w:hint="eastAsia"/>
        </w:rPr>
        <w:t>　　第二节 倍半碳酸钠行业投资风险预警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一、2010-2012年倍半碳酸钠行业市场风险预测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二、2010-2012年倍半碳酸钠行业政策风险预测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三、2010-2012年倍半碳酸钠行业经营风险预测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四、2010-2012年倍半碳酸钠行业技术风险预测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五、2010-2012年倍半碳酸钠行业竞争风险预测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六、2010-2012年倍半碳酸钠行业其他风险预测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倍半碳酸钠行业发展趋势分析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2010-2012年中国倍半碳酸钠市场趋势分析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一、2009-2010年我国倍半碳酸钠市场趋势总结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二、2010-2012年我国倍半碳酸钠发展趋势分析</w:t>
      </w:r>
      <w:r>
        <w:rPr>
          <w:rFonts w:hint="eastAsia"/>
        </w:rPr>
        <w:br/>
      </w:r>
      <w:r>
        <w:rPr>
          <w:rFonts w:hint="eastAsia"/>
        </w:rPr>
        <w:t>　　第二节 2010-2012年倍半碳酸钠产品发展趋势分析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一、2010-2012年倍半碳酸钠产品技术趋势分析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二、2010-2012年倍半碳酸钠产品价格趋势分析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2010-2012年中国倍半碳酸钠行业供需预测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一、2010-2012年中国倍半碳酸钠供给预测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二、2010-2012年中国倍半碳酸钠需求预测</w:t>
      </w:r>
      <w:r>
        <w:rPr>
          <w:rFonts w:hint="eastAsia"/>
        </w:rPr>
        <w:br/>
      </w:r>
      <w:r>
        <w:rPr>
          <w:rFonts w:hint="eastAsia"/>
        </w:rPr>
        <w:t>　　　　三、2010-2012年中国倍半碳酸钠价格预测</w:t>
      </w:r>
      <w:r>
        <w:rPr>
          <w:rFonts w:hint="eastAsia"/>
        </w:rPr>
        <w:br/>
      </w:r>
      <w:r>
        <w:rPr>
          <w:rFonts w:hint="eastAsia"/>
        </w:rPr>
        <w:t>　　第四节 2010-2012年倍半碳酸钠行业规划建议</w:t>
      </w:r>
      <w:r>
        <w:rPr>
          <w:rFonts w:hint="eastAsia"/>
        </w:rPr>
        <w:br/>
      </w:r>
      <w:r>
        <w:rPr>
          <w:rFonts w:hint="eastAsia"/>
        </w:rPr>
        <w:t>　　　　一、倍半碳酸钠行业"十一五"整体规划</w:t>
      </w:r>
      <w:r>
        <w:rPr>
          <w:rFonts w:hint="eastAsia"/>
        </w:rPr>
        <w:br/>
      </w:r>
      <w:r>
        <w:rPr>
          <w:rFonts w:hint="eastAsia"/>
        </w:rPr>
        <w:t>　　　　二、倍半碳酸钠行业"十一五"发展预测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三、2010-2012年倍半碳酸钠行业规划建议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倍半碳酸钠企业管理策略建议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一、倍半碳酸钠价格策略分析</w:t>
      </w:r>
      <w:r>
        <w:rPr>
          <w:rFonts w:hint="eastAsia"/>
        </w:rPr>
        <w:br/>
      </w:r>
      <w:r>
        <w:rPr>
          <w:rFonts w:hint="eastAsia"/>
        </w:rPr>
        <w:t>　　　　二、倍半碳酸钠渠道策略分析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提高倍半碳酸钠企业竞争力的策略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一、提高中国倍半碳酸钠企业核心竞争力的对策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二、倍半碳酸钠企业提升竞争力的主要方向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三、影响倍半碳酸钠企业核心竞争力的因素及提升途径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四、提高倍半碳酸钠企业竞争力的策略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中⋅智⋅林⋅－对我国倍半碳酸钠品牌的战略思考</w:t>
      </w:r>
      <w:r>
        <w:rPr>
          <w:rFonts w:hint="eastAsia"/>
        </w:rPr>
        <w:br/>
      </w:r>
      <w:r>
        <w:rPr>
          <w:rFonts w:hint="eastAsia"/>
        </w:rPr>
        <w:t>　　　　一、倍半碳酸钠实施品牌战略的意义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二、倍半碳酸钠企业品牌的现状分析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三、我国倍半碳酸钠企业的品牌战略</w:t>
      </w:r>
      <w:r>
        <w:rPr>
          <w:rFonts w:hint="eastAsia"/>
        </w:rPr>
        <w:br/>
      </w:r>
      <w:r>
        <w:rPr>
          <w:rFonts w:hint="eastAsia"/>
        </w:rPr>
        <w:t>　　　　四、倍半碳酸钠品牌战略管理的策略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c12871fdb44de3" w:history="1">
        <w:r>
          <w:rPr>
            <w:rStyle w:val="Hyperlink"/>
          </w:rPr>
          <w:t>2010-2012年倍半碳酸钠行业市场研究分析报告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c12871fdb44de3" w:history="1">
        <w:r>
          <w:rPr>
            <w:rStyle w:val="Hyperlink"/>
          </w:rPr>
          <w:t>https://www.20087.com/2010-07/R_2010_2012nianbeibantansuannaxingyesh.html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f5b539b8224326" w:history="1">
      <w:r>
        <w:rPr>
          <w:rStyle w:val="Hyperlink"/>
        </w:rPr>
        <w:t>2010-2012年倍半碳酸钠行业市场研究分析报告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beibantansuannaxingyesh.html" TargetMode="External" Id="Rfbc12871fdb44d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beibantansuannaxingyesh.html" TargetMode="External" Id="Rc2f5b539b82243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2010-07-26T07:41:00Z</dcterms:created>
  <dcterms:modified xsi:type="dcterms:W3CDTF">2010-07-26T08:41:00Z</dcterms:modified>
  <dc:subject>2010-2012年倍半碳酸钠行业市场研究分析报告</dc:subject>
  <dc:title>2010-2012年倍半碳酸钠行业市场研究分析报告</dc:title>
  <cp:keywords>2010-2012年倍半碳酸钠行业市场研究分析报告</cp:keywords>
  <dc:description>2010-2012年倍半碳酸钠行业市场研究分析报告</dc:description>
</cp:coreProperties>
</file>