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f8627f22948f8" w:history="1">
              <w:r>
                <w:rPr>
                  <w:rStyle w:val="Hyperlink"/>
                </w:rPr>
                <w:t>2010-2012年氰化金钾市场研究及企业运营研究分析报告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f8627f22948f8" w:history="1">
              <w:r>
                <w:rPr>
                  <w:rStyle w:val="Hyperlink"/>
                </w:rPr>
                <w:t>2010-2012年氰化金钾市场研究及企业运营研究分析报告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f8627f22948f8" w:history="1">
                <w:r>
                  <w:rPr>
                    <w:rStyle w:val="Hyperlink"/>
                  </w:rPr>
                  <w:t>https://www.20087.com/2010-07/R_2010_2012nianqinghuajinjiashichangya.html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金钾是一种含有金元素的化合物，通常用于电子工业中的电镀工艺，如镀金。由于其良好的导电性和抗腐蚀性，氰化金钾在制造高精度电子元件中扮演着重要角色。然而，氰化金钾具有高度的毒性，其使用和处理受到严格的安全和环保法规的限制。</w:t>
      </w:r>
      <w:r>
        <w:rPr>
          <w:rFonts w:hint="eastAsia"/>
        </w:rPr>
        <w:br/>
      </w:r>
      <w:r>
        <w:rPr>
          <w:rFonts w:hint="eastAsia"/>
        </w:rPr>
        <w:t>　　未来，氰化金钾的发展将更加注重安全和环保。市场调研网认为，生产商将采用更加安全的储存和运输措施，以及更加环保的生产工艺，减少对环境和人体的危害。同时，随着无氰电镀技术的发展，氰化金钾的部分应用可能会被无氰替代品所取代，以降低潜在的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一、氰化金钾定义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氰化金钾行业产业链分析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二、氰化金钾产业链模型分析</w:t>
      </w:r>
      <w:r>
        <w:rPr>
          <w:rFonts w:hint="eastAsia"/>
        </w:rPr>
        <w:br/>
      </w:r>
      <w:r>
        <w:rPr>
          <w:rFonts w:hint="eastAsia"/>
        </w:rPr>
        <w:t>　　第三节 氰化金钾生产工艺技术进展及当前发展趋势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我国氰化金钾产业发展的"波特五力模型"分析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二、氰化金钾产业环境的"波特五力模型"分析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氰化金钾行业产能分析</w:t>
      </w:r>
      <w:r>
        <w:rPr>
          <w:rFonts w:hint="eastAsia"/>
        </w:rPr>
        <w:br/>
      </w:r>
      <w:r>
        <w:rPr>
          <w:rFonts w:hint="eastAsia"/>
        </w:rPr>
        <w:t>　　　　一、氰化金钾产业总体产能规模</w:t>
      </w:r>
      <w:r>
        <w:rPr>
          <w:rFonts w:hint="eastAsia"/>
        </w:rPr>
        <w:br/>
      </w:r>
      <w:r>
        <w:rPr>
          <w:rFonts w:hint="eastAsia"/>
        </w:rPr>
        <w:t>　　　　二、氰化金钾生产区域分布</w:t>
      </w:r>
      <w:r>
        <w:rPr>
          <w:rFonts w:hint="eastAsia"/>
        </w:rPr>
        <w:br/>
      </w:r>
      <w:r>
        <w:rPr>
          <w:rFonts w:hint="eastAsia"/>
        </w:rPr>
        <w:t>　　第二节 2009年中国生产总体概况</w:t>
      </w:r>
      <w:r>
        <w:rPr>
          <w:rFonts w:hint="eastAsia"/>
        </w:rPr>
        <w:br/>
      </w:r>
      <w:r>
        <w:rPr>
          <w:rFonts w:hint="eastAsia"/>
        </w:rPr>
        <w:t>　　第三节 2009年中国消费总体情况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中国氰化金钾产业在建、拟建项目分析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三、2009年企业氰化金钾产销量分析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四、2009-2012年企业氰化金钾产销量预测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三、2009年企业氰化金钾产销量分析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四、2009-2012年企业氰化金钾产销量预测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三、2009年企业氰化金钾产销量分析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四、2009-2012年企业氰化金钾产销量预测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三、2009年企业氰化金钾产销量分析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四、2009-2012年企业氰化金钾产销量预测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三、2009年企业氰化金钾产销量分析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四、2009-2012年企业氰化金钾产销量预测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中国氰化金钾市场状况分析及预测</w:t>
      </w:r>
      <w:r>
        <w:rPr>
          <w:rFonts w:hint="eastAsia"/>
        </w:rPr>
        <w:br/>
      </w:r>
      <w:r>
        <w:rPr>
          <w:rFonts w:hint="eastAsia"/>
        </w:rPr>
        <w:t>　　第一节 2009年市场供需状况分析</w:t>
      </w:r>
      <w:r>
        <w:rPr>
          <w:rFonts w:hint="eastAsia"/>
        </w:rPr>
        <w:br/>
      </w:r>
      <w:r>
        <w:rPr>
          <w:rFonts w:hint="eastAsia"/>
        </w:rPr>
        <w:t>　　第二节 氰化金钾的经销模式</w:t>
      </w:r>
      <w:r>
        <w:rPr>
          <w:rFonts w:hint="eastAsia"/>
        </w:rPr>
        <w:br/>
      </w:r>
      <w:r>
        <w:rPr>
          <w:rFonts w:hint="eastAsia"/>
        </w:rPr>
        <w:t>　　第三节 中国氰化金钾需求特点及地域分布分析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2009-2012年中国氰化金钾市场供需格局预测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中国氰化金钾行业价格走势及预测</w:t>
      </w:r>
      <w:r>
        <w:rPr>
          <w:rFonts w:hint="eastAsia"/>
        </w:rPr>
        <w:br/>
      </w:r>
      <w:r>
        <w:rPr>
          <w:rFonts w:hint="eastAsia"/>
        </w:rPr>
        <w:t>　　第一节 2009年中国氰化金钾价格回顾</w:t>
      </w:r>
      <w:r>
        <w:rPr>
          <w:rFonts w:hint="eastAsia"/>
        </w:rPr>
        <w:br/>
      </w:r>
      <w:r>
        <w:rPr>
          <w:rFonts w:hint="eastAsia"/>
        </w:rPr>
        <w:t>　　第二节 中国氰化金钾当前市场价格及评述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中国氰化金钾价格影响因素分析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2009-2012年中国氰化金钾价格走势预测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氰化金钾行业进出口市场分析</w:t>
      </w:r>
      <w:r>
        <w:rPr>
          <w:rFonts w:hint="eastAsia"/>
        </w:rPr>
        <w:br/>
      </w:r>
      <w:r>
        <w:rPr>
          <w:rFonts w:hint="eastAsia"/>
        </w:rPr>
        <w:t>　　第一节 氰化金钾进出口市场分析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二、2009年进出口市场发展分析</w:t>
      </w:r>
      <w:r>
        <w:rPr>
          <w:rFonts w:hint="eastAsia"/>
        </w:rPr>
        <w:br/>
      </w:r>
      <w:r>
        <w:rPr>
          <w:rFonts w:hint="eastAsia"/>
        </w:rPr>
        <w:t>　　第二节 氰化金钾行业进出口数据统计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一、2009年年氰化金钾进口量统计</w:t>
      </w:r>
      <w:r>
        <w:rPr>
          <w:rFonts w:hint="eastAsia"/>
        </w:rPr>
        <w:br/>
      </w:r>
      <w:r>
        <w:rPr>
          <w:rFonts w:hint="eastAsia"/>
        </w:rPr>
        <w:t>　　　　二、2009年氰化金钾出口量统计</w:t>
      </w:r>
      <w:r>
        <w:rPr>
          <w:rFonts w:hint="eastAsia"/>
        </w:rPr>
        <w:br/>
      </w:r>
      <w:r>
        <w:rPr>
          <w:rFonts w:hint="eastAsia"/>
        </w:rPr>
        <w:t>　　第三节 氰化金钾进出口区域格局分析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2010年氰化金钾进出口预测</w:t>
      </w:r>
      <w:r>
        <w:rPr>
          <w:rFonts w:hint="eastAsia"/>
        </w:rPr>
        <w:br/>
      </w:r>
      <w:r>
        <w:rPr>
          <w:rFonts w:hint="eastAsia"/>
        </w:rPr>
        <w:t>　　　　一、2009-2012年氰化金钾进口预测</w:t>
      </w:r>
      <w:r>
        <w:rPr>
          <w:rFonts w:hint="eastAsia"/>
        </w:rPr>
        <w:br/>
      </w:r>
      <w:r>
        <w:rPr>
          <w:rFonts w:hint="eastAsia"/>
        </w:rPr>
        <w:t>　　　　二、2009-2012年氰化金钾出口预测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氰化金钾主要原材料及发展概况</w:t>
      </w:r>
      <w:r>
        <w:rPr>
          <w:rFonts w:hint="eastAsia"/>
        </w:rPr>
        <w:br/>
      </w:r>
      <w:r>
        <w:rPr>
          <w:rFonts w:hint="eastAsia"/>
        </w:rPr>
        <w:t>　　第二节 2009年氰化金钾主要原材料价格及供应情况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2009-2012年氰化金钾主要原材料未来价格及供应情况预测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2009-2012年市场盈利预测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　**项目投资建议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f8627f22948f8" w:history="1">
        <w:r>
          <w:rPr>
            <w:rStyle w:val="Hyperlink"/>
          </w:rPr>
          <w:t>2010-2012年氰化金钾市场研究及企业运营研究分析报告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f8627f22948f8" w:history="1">
        <w:r>
          <w:rPr>
            <w:rStyle w:val="Hyperlink"/>
          </w:rPr>
          <w:t>https://www.20087.com/2010-07/R_2010_2012nianqinghuajinjiashichangya.html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324eb4c8549fe" w:history="1">
      <w:r>
        <w:rPr>
          <w:rStyle w:val="Hyperlink"/>
        </w:rPr>
        <w:t>2010-2012年氰化金钾市场研究及企业运营研究分析报告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qinghuajinjiashichangya.html" TargetMode="External" Id="Rf85f8627f229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qinghuajinjiashichangya.html" TargetMode="External" Id="R7a3324eb4c85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2010-07-23T06:26:00Z</dcterms:created>
  <dcterms:modified xsi:type="dcterms:W3CDTF">2010-07-23T07:26:00Z</dcterms:modified>
  <dc:subject>2010-2012年氰化金钾市场研究及企业运营研究分析报告</dc:subject>
  <dc:title>2010-2012年氰化金钾市场研究及企业运营研究分析报告</dc:title>
  <cp:keywords>2010-2012年氰化金钾市场研究及企业运营研究分析报告</cp:keywords>
  <dc:description>2010-2012年氰化金钾市场研究及企业运营研究分析报告</dc:description>
</cp:coreProperties>
</file>