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772e75de54aff" w:history="1">
              <w:r>
                <w:rPr>
                  <w:rStyle w:val="Hyperlink"/>
                </w:rPr>
                <w:t>2010-2012年环氧树脂胶粘剂行业市场研究分析报告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772e75de54aff" w:history="1">
              <w:r>
                <w:rPr>
                  <w:rStyle w:val="Hyperlink"/>
                </w:rPr>
                <w:t>2010-2012年环氧树脂胶粘剂行业市场研究分析报告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772e75de54aff" w:history="1">
                <w:r>
                  <w:rPr>
                    <w:rStyle w:val="Hyperlink"/>
                  </w:rPr>
                  <w:t>https://www.20087.com/2010-07/R_2010_2012nianhuanyangshuzhijiaozhanj856.html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环氧树脂产业概述</w:t>
      </w:r>
      <w:r>
        <w:rPr>
          <w:rFonts w:hint="eastAsia"/>
        </w:rPr>
        <w:br/>
      </w:r>
      <w:r>
        <w:rPr>
          <w:rFonts w:hint="eastAsia"/>
        </w:rPr>
        <w:t>　　第一节 环氧树脂相关介绍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一、金融危机下环氧树脂行业面临的国内外经济形势影响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二、环氧树脂行业发展的相关政策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一、《环氧树脂工业污染物排放标准》出台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2009年环氧树脂生产技术及其发展趋势</w:t>
      </w:r>
      <w:r>
        <w:rPr>
          <w:rFonts w:hint="eastAsia"/>
        </w:rPr>
        <w:br/>
      </w:r>
      <w:r>
        <w:rPr>
          <w:rFonts w:hint="eastAsia"/>
        </w:rPr>
        <w:t>　　第一节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t>　　第二节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2009年中国环氧树脂增韧技术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六、"海岛结构"增韧新技术</w:t>
      </w:r>
      <w:r>
        <w:rPr>
          <w:rFonts w:hint="eastAsia"/>
        </w:rPr>
        <w:br/>
      </w:r>
      <w:r>
        <w:rPr>
          <w:rFonts w:hint="eastAsia"/>
        </w:rPr>
        <w:t>　　第二节 2009年中国环氧树脂高温阻燃技术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2009年中国环氧树脂其他改进性能分析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2009年国际环氧树脂行业发展分析</w:t>
      </w:r>
      <w:r>
        <w:rPr>
          <w:rFonts w:hint="eastAsia"/>
        </w:rPr>
        <w:br/>
      </w:r>
      <w:r>
        <w:rPr>
          <w:rFonts w:hint="eastAsia"/>
        </w:rPr>
        <w:t>　　第一节 世界环氧树脂产业发展综述</w:t>
      </w:r>
      <w:r>
        <w:rPr>
          <w:rFonts w:hint="eastAsia"/>
        </w:rPr>
        <w:br/>
      </w:r>
      <w:r>
        <w:rPr>
          <w:rFonts w:hint="eastAsia"/>
        </w:rPr>
        <w:t>　　　　一、世界环氧树脂生产特点</w:t>
      </w:r>
      <w:r>
        <w:rPr>
          <w:rFonts w:hint="eastAsia"/>
        </w:rPr>
        <w:br/>
      </w:r>
      <w:r>
        <w:rPr>
          <w:rFonts w:hint="eastAsia"/>
        </w:rPr>
        <w:t>　　　　二、世界环氧树脂消费结构分析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2009年世界环氧树脂主要国家分析</w:t>
      </w:r>
      <w:r>
        <w:rPr>
          <w:rFonts w:hint="eastAsia"/>
        </w:rPr>
        <w:br/>
      </w:r>
      <w:r>
        <w:rPr>
          <w:rFonts w:hint="eastAsia"/>
        </w:rPr>
        <w:t>　　　　一、日本环氧树脂产业分析</w:t>
      </w:r>
      <w:r>
        <w:rPr>
          <w:rFonts w:hint="eastAsia"/>
        </w:rPr>
        <w:br/>
      </w:r>
      <w:r>
        <w:rPr>
          <w:rFonts w:hint="eastAsia"/>
        </w:rPr>
        <w:t>　　　　二、俄罗斯环氧树脂产业分析</w:t>
      </w:r>
      <w:r>
        <w:rPr>
          <w:rFonts w:hint="eastAsia"/>
        </w:rPr>
        <w:br/>
      </w:r>
      <w:r>
        <w:rPr>
          <w:rFonts w:hint="eastAsia"/>
        </w:rPr>
        <w:t>　　　　三、美国研制出超高官能度环氧树脂产品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四、英国开发出抗腐蚀环氧树脂复合材料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五、波兰环氧树脂及原料生产技术进展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第三节 2009-2012年世界环氧树脂产业发展趋势分析</w:t>
      </w:r>
      <w:r>
        <w:rPr>
          <w:rFonts w:hint="eastAsia"/>
        </w:rPr>
        <w:br/>
      </w:r>
      <w:r>
        <w:rPr>
          <w:rFonts w:hint="eastAsia"/>
        </w:rPr>
        <w:t>　　第四节 环氧树脂行业国际主体企业发展战略及竞争力分析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一、壳牌</w:t>
      </w:r>
      <w:r>
        <w:rPr>
          <w:rFonts w:hint="eastAsia"/>
        </w:rPr>
        <w:br/>
      </w:r>
      <w:r>
        <w:rPr>
          <w:rFonts w:hint="eastAsia"/>
        </w:rPr>
        <w:t>　　　　二、汽巴嘉其</w:t>
      </w:r>
      <w:r>
        <w:rPr>
          <w:rFonts w:hint="eastAsia"/>
        </w:rPr>
        <w:br/>
      </w:r>
      <w:r>
        <w:rPr>
          <w:rFonts w:hint="eastAsia"/>
        </w:rPr>
        <w:t>　　　　三、汉兴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五、南亚塑胶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2009年中国环氧树脂行业运行形势分析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第二节 2009年中国环氧树脂行业存在的问题分析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第三节 2009年中国环氧树脂行业发展策略分析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2009年国内环氧树脂行业发展情况</w:t>
      </w:r>
      <w:r>
        <w:rPr>
          <w:rFonts w:hint="eastAsia"/>
        </w:rPr>
        <w:br/>
      </w:r>
      <w:r>
        <w:rPr>
          <w:rFonts w:hint="eastAsia"/>
        </w:rPr>
        <w:t>　　第一节 国内环氧树脂行业发展概述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一、我国环氧树脂产业概述</w:t>
      </w:r>
      <w:r>
        <w:rPr>
          <w:rFonts w:hint="eastAsia"/>
        </w:rPr>
        <w:br/>
      </w:r>
      <w:r>
        <w:rPr>
          <w:rFonts w:hint="eastAsia"/>
        </w:rPr>
        <w:t>　　　　二、中国环氧树脂产业发展特点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四、近几年我国环氧树脂产业项目建设分析</w:t>
      </w:r>
      <w:r>
        <w:rPr>
          <w:rFonts w:hint="eastAsia"/>
        </w:rPr>
        <w:br/>
      </w:r>
      <w:r>
        <w:rPr>
          <w:rFonts w:hint="eastAsia"/>
        </w:rPr>
        <w:t>　　第二节 2009年环氧树脂行业发展概况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二、环氧树脂行业产销情况分析</w:t>
      </w:r>
      <w:r>
        <w:rPr>
          <w:rFonts w:hint="eastAsia"/>
        </w:rPr>
        <w:br/>
      </w:r>
      <w:r>
        <w:rPr>
          <w:rFonts w:hint="eastAsia"/>
        </w:rPr>
        <w:t>　　　　三、环氧树脂行业盈利能力分析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五、环氧树脂行业营运能力分析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2009年国内重点地区环氧树脂行业运行状况</w:t>
      </w:r>
      <w:r>
        <w:rPr>
          <w:rFonts w:hint="eastAsia"/>
        </w:rPr>
        <w:br/>
      </w:r>
      <w:r>
        <w:rPr>
          <w:rFonts w:hint="eastAsia"/>
        </w:rPr>
        <w:t>　　　　一、黄山地区环氧树脂行业运行指标情况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二、天津环氧树脂行业运行指标情况</w:t>
      </w:r>
      <w:r>
        <w:rPr>
          <w:rFonts w:hint="eastAsia"/>
        </w:rPr>
        <w:br/>
      </w:r>
      <w:r>
        <w:rPr>
          <w:rFonts w:hint="eastAsia"/>
        </w:rPr>
        <w:t>　　　　三、无锡环氧树脂行业运行指标情况</w:t>
      </w:r>
      <w:r>
        <w:rPr>
          <w:rFonts w:hint="eastAsia"/>
        </w:rPr>
        <w:br/>
      </w:r>
      <w:r>
        <w:rPr>
          <w:rFonts w:hint="eastAsia"/>
        </w:rPr>
        <w:t>　　第四节 2009年国内环氧树脂竞争状况分析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二、地区竞争格局分析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国内环氧树脂市场情况分析</w:t>
      </w:r>
      <w:r>
        <w:rPr>
          <w:rFonts w:hint="eastAsia"/>
        </w:rPr>
        <w:br/>
      </w:r>
      <w:r>
        <w:rPr>
          <w:rFonts w:hint="eastAsia"/>
        </w:rPr>
        <w:t>　　第一节 2009年环氧树脂行业市场需求分析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一、国内环氧树脂行业需求规模</w:t>
      </w:r>
      <w:r>
        <w:rPr>
          <w:rFonts w:hint="eastAsia"/>
        </w:rPr>
        <w:br/>
      </w:r>
      <w:r>
        <w:rPr>
          <w:rFonts w:hint="eastAsia"/>
        </w:rPr>
        <w:t>　　　　二、中国环氧树脂市场消费结构分析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三、中国环氧树脂市场需求趋势分析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2009年环氧树脂行业市场供给分析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一、近年来国内环氧树脂生产分析</w:t>
      </w:r>
      <w:r>
        <w:rPr>
          <w:rFonts w:hint="eastAsia"/>
        </w:rPr>
        <w:br/>
      </w:r>
      <w:r>
        <w:rPr>
          <w:rFonts w:hint="eastAsia"/>
        </w:rPr>
        <w:t>　　　　二、中国环氧树脂产业技术现状</w:t>
      </w:r>
      <w:r>
        <w:rPr>
          <w:rFonts w:hint="eastAsia"/>
        </w:rPr>
        <w:br/>
      </w:r>
      <w:r>
        <w:rPr>
          <w:rFonts w:hint="eastAsia"/>
        </w:rPr>
        <w:t>　　　　三、国内环氧树脂行业生产趋势分析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四、影响环氧树脂行业生产的因素分析</w:t>
      </w:r>
      <w:r>
        <w:rPr>
          <w:rFonts w:hint="eastAsia"/>
        </w:rPr>
        <w:br/>
      </w:r>
      <w:r>
        <w:rPr>
          <w:rFonts w:hint="eastAsia"/>
        </w:rPr>
        <w:t>　　第三节 2009年我国环氧树脂市场价格分析</w:t>
      </w:r>
      <w:r>
        <w:rPr>
          <w:rFonts w:hint="eastAsia"/>
        </w:rPr>
        <w:br/>
      </w:r>
      <w:r>
        <w:rPr>
          <w:rFonts w:hint="eastAsia"/>
        </w:rPr>
        <w:t>　　　　一、环氧树脂当前市场价格变动分析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二、环氧树脂细分产品价格变动</w:t>
      </w:r>
      <w:r>
        <w:rPr>
          <w:rFonts w:hint="eastAsia"/>
        </w:rPr>
        <w:br/>
      </w:r>
      <w:r>
        <w:rPr>
          <w:rFonts w:hint="eastAsia"/>
        </w:rPr>
        <w:t>　　　　三、环氧树脂价格趋势分析</w:t>
      </w:r>
      <w:r>
        <w:rPr>
          <w:rFonts w:hint="eastAsia"/>
        </w:rPr>
        <w:br/>
      </w:r>
      <w:r>
        <w:rPr>
          <w:rFonts w:hint="eastAsia"/>
        </w:rPr>
        <w:t>　　　　四、影响环氧树脂价格变动的因素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2009年中国环氧树脂原料及辅料产业走势分析</w:t>
      </w:r>
      <w:r>
        <w:rPr>
          <w:rFonts w:hint="eastAsia"/>
        </w:rPr>
        <w:br/>
      </w:r>
      <w:r>
        <w:rPr>
          <w:rFonts w:hint="eastAsia"/>
        </w:rPr>
        <w:t>　　第一节 2009年中国环氧树脂原料及辅料相关概述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双酚A工业</w:t>
      </w:r>
      <w:r>
        <w:rPr>
          <w:rFonts w:hint="eastAsia"/>
        </w:rPr>
        <w:br/>
      </w:r>
      <w:r>
        <w:rPr>
          <w:rFonts w:hint="eastAsia"/>
        </w:rPr>
        <w:t>　　　　一、全球双酚A生产及消费状况分析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二、中国双酚A生产能力及需求分析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三、中国双酚A产业进入高增长期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六、国内双酚A产业持续发展的策略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环氧氯丙烷工业</w:t>
      </w:r>
      <w:r>
        <w:rPr>
          <w:rFonts w:hint="eastAsia"/>
        </w:rPr>
        <w:br/>
      </w:r>
      <w:r>
        <w:rPr>
          <w:rFonts w:hint="eastAsia"/>
        </w:rPr>
        <w:t>　　　　一、国内环氧氯丙烷产能状况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二、中国环氧氯丙烷进出口分析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第四节 固化剂行业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2009年中国环氧树脂产品细分市场情况</w:t>
      </w:r>
      <w:r>
        <w:rPr>
          <w:rFonts w:hint="eastAsia"/>
        </w:rPr>
        <w:br/>
      </w:r>
      <w:r>
        <w:rPr>
          <w:rFonts w:hint="eastAsia"/>
        </w:rPr>
        <w:t>　　第一节 涂料工业应用分析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三、美国研制可用于陶瓷的环氧树脂涂料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一、中国环氧树脂胶粘剂市场生产情况</w:t>
      </w:r>
      <w:r>
        <w:rPr>
          <w:rFonts w:hint="eastAsia"/>
        </w:rPr>
        <w:br/>
      </w:r>
      <w:r>
        <w:rPr>
          <w:rFonts w:hint="eastAsia"/>
        </w:rPr>
        <w:t>　　　　二、中国环氧树脂胶粘剂市场应用领域细分</w:t>
      </w:r>
      <w:r>
        <w:rPr>
          <w:rFonts w:hint="eastAsia"/>
        </w:rPr>
        <w:br/>
      </w:r>
      <w:r>
        <w:rPr>
          <w:rFonts w:hint="eastAsia"/>
        </w:rPr>
        <w:t>　　　　三、2009年中国环氧树脂胶粘剂市场趋势分析</w:t>
      </w:r>
      <w:r>
        <w:rPr>
          <w:rFonts w:hint="eastAsia"/>
        </w:rPr>
        <w:br/>
      </w:r>
      <w:r>
        <w:rPr>
          <w:rFonts w:hint="eastAsia"/>
        </w:rPr>
        <w:t>　　第三节 地坪行业应用分析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二、中国环氧地坪特点</w:t>
      </w:r>
      <w:r>
        <w:rPr>
          <w:rFonts w:hint="eastAsia"/>
        </w:rPr>
        <w:br/>
      </w:r>
      <w:r>
        <w:rPr>
          <w:rFonts w:hint="eastAsia"/>
        </w:rPr>
        <w:t>　　　　三、中国环氧地坪技术分析</w:t>
      </w:r>
      <w:r>
        <w:rPr>
          <w:rFonts w:hint="eastAsia"/>
        </w:rPr>
        <w:br/>
      </w:r>
      <w:r>
        <w:rPr>
          <w:rFonts w:hint="eastAsia"/>
        </w:rPr>
        <w:t>　　　　四、2009年环氧地坪市场行情预测</w:t>
      </w:r>
      <w:r>
        <w:rPr>
          <w:rFonts w:hint="eastAsia"/>
        </w:rPr>
        <w:br/>
      </w:r>
      <w:r>
        <w:rPr>
          <w:rFonts w:hint="eastAsia"/>
        </w:rPr>
        <w:t>　　第四节 印刷电路板应用分析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　　七、2009年环氧印制电路板市场需求趋势预测</w:t>
      </w:r>
      <w:r>
        <w:rPr>
          <w:rFonts w:hint="eastAsia"/>
        </w:rPr>
        <w:br/>
      </w:r>
      <w:r>
        <w:rPr>
          <w:rFonts w:hint="eastAsia"/>
        </w:rPr>
        <w:t>　　第五节 环氧树脂泡沫塑料应用分析</w:t>
      </w:r>
      <w:r>
        <w:rPr>
          <w:rFonts w:hint="eastAsia"/>
        </w:rPr>
        <w:br/>
      </w:r>
      <w:r>
        <w:rPr>
          <w:rFonts w:hint="eastAsia"/>
        </w:rPr>
        <w:t>　　　　一、中国环氧树脂泡沫塑料供给情况</w:t>
      </w:r>
      <w:r>
        <w:rPr>
          <w:rFonts w:hint="eastAsia"/>
        </w:rPr>
        <w:br/>
      </w:r>
      <w:r>
        <w:rPr>
          <w:rFonts w:hint="eastAsia"/>
        </w:rPr>
        <w:t>　　　　二、中国环氧树脂泡沫塑料市场应用领域分析</w:t>
      </w:r>
      <w:r>
        <w:rPr>
          <w:rFonts w:hint="eastAsia"/>
        </w:rPr>
        <w:br/>
      </w:r>
      <w:r>
        <w:rPr>
          <w:rFonts w:hint="eastAsia"/>
        </w:rPr>
        <w:t>　　　　三、环氧树脂泡沫塑料发展趋势</w:t>
      </w:r>
      <w:r>
        <w:rPr>
          <w:rFonts w:hint="eastAsia"/>
        </w:rPr>
        <w:br/>
      </w:r>
      <w:r>
        <w:rPr>
          <w:rFonts w:hint="eastAsia"/>
        </w:rPr>
        <w:t>　　第六节 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t>　　第七节 环氧树脂在风力发电设备领域应用</w:t>
      </w:r>
      <w:r>
        <w:rPr>
          <w:rFonts w:hint="eastAsia"/>
        </w:rPr>
        <w:br/>
      </w:r>
      <w:r>
        <w:rPr>
          <w:rFonts w:hint="eastAsia"/>
        </w:rPr>
        <w:t>　　　　一、应用概况</w:t>
      </w:r>
      <w:r>
        <w:rPr>
          <w:rFonts w:hint="eastAsia"/>
        </w:rPr>
        <w:br/>
      </w:r>
      <w:r>
        <w:rPr>
          <w:rFonts w:hint="eastAsia"/>
        </w:rPr>
        <w:t>　　　　二、应用趋势分析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2009年环氧树脂国内外进出口贸易现状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国内外环氧树脂贸易价格走势现状</w:t>
      </w:r>
      <w:r>
        <w:rPr>
          <w:rFonts w:hint="eastAsia"/>
        </w:rPr>
        <w:br/>
      </w:r>
      <w:r>
        <w:rPr>
          <w:rFonts w:hint="eastAsia"/>
        </w:rPr>
        <w:t>　　　　一、环氧树脂进出口贸易现状</w:t>
      </w:r>
      <w:r>
        <w:rPr>
          <w:rFonts w:hint="eastAsia"/>
        </w:rPr>
        <w:br/>
      </w:r>
      <w:r>
        <w:rPr>
          <w:rFonts w:hint="eastAsia"/>
        </w:rPr>
        <w:t>　　　　二、环氧树脂进出口价格走势分析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三、环氧树脂国内市场走势分析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1、2009年环氧树脂价格现状分析</w:t>
      </w:r>
      <w:r>
        <w:rPr>
          <w:rFonts w:hint="eastAsia"/>
        </w:rPr>
        <w:br/>
      </w:r>
      <w:r>
        <w:rPr>
          <w:rFonts w:hint="eastAsia"/>
        </w:rPr>
        <w:t>　　　　　　2、2009-2010年国内环氧树脂市场价格走势预测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国内环氧树脂企业分析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2009-2012年中国环氧树脂发展前景及方向分析</w:t>
      </w:r>
      <w:r>
        <w:rPr>
          <w:rFonts w:hint="eastAsia"/>
        </w:rPr>
        <w:br/>
      </w:r>
      <w:r>
        <w:rPr>
          <w:rFonts w:hint="eastAsia"/>
        </w:rPr>
        <w:t>　　第一节 2009-2012年中国环氧树脂产业前景及发展方向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制约环氧树脂行业供给能力的外部因素分析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第三节 2009-2012年国内环氧树脂行业供需预测</w:t>
      </w:r>
      <w:r>
        <w:rPr>
          <w:rFonts w:hint="eastAsia"/>
        </w:rPr>
        <w:br/>
      </w:r>
      <w:r>
        <w:rPr>
          <w:rFonts w:hint="eastAsia"/>
        </w:rPr>
        <w:t>　　　　一、国内环氧树脂供给预测</w:t>
      </w:r>
      <w:r>
        <w:rPr>
          <w:rFonts w:hint="eastAsia"/>
        </w:rPr>
        <w:br/>
      </w:r>
      <w:r>
        <w:rPr>
          <w:rFonts w:hint="eastAsia"/>
        </w:rPr>
        <w:t>　　　　二、国内环氧树脂需求预测</w:t>
      </w:r>
      <w:r>
        <w:rPr>
          <w:rFonts w:hint="eastAsia"/>
        </w:rPr>
        <w:br/>
      </w:r>
      <w:r>
        <w:rPr>
          <w:rFonts w:hint="eastAsia"/>
        </w:rPr>
        <w:t>　　　　三、国内环氧树脂进出口预测</w:t>
      </w:r>
      <w:r>
        <w:rPr>
          <w:rFonts w:hint="eastAsia"/>
        </w:rPr>
        <w:br/>
      </w:r>
      <w:r>
        <w:rPr>
          <w:rFonts w:hint="eastAsia"/>
        </w:rPr>
        <w:t>　　第四节 中智⋅林⋅2009-2012年中国环氧树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772e75de54aff" w:history="1">
        <w:r>
          <w:rPr>
            <w:rStyle w:val="Hyperlink"/>
          </w:rPr>
          <w:t>2010-2012年环氧树脂胶粘剂行业市场研究分析报告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772e75de54aff" w:history="1">
        <w:r>
          <w:rPr>
            <w:rStyle w:val="Hyperlink"/>
          </w:rPr>
          <w:t>https://www.20087.com/2010-07/R_2010_2012nianhuanyangshuzhijiaozhanj856.html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968a4c294ba1" w:history="1">
      <w:r>
        <w:rPr>
          <w:rStyle w:val="Hyperlink"/>
        </w:rPr>
        <w:t>2010-2012年环氧树脂胶粘剂行业市场研究分析报告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angshuzhijiaozhanj856.html" TargetMode="External" Id="R0d1772e75de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angshuzhijiaozhanj856.html" TargetMode="External" Id="R7a6b968a4c2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2010-07-27T02:01:00Z</dcterms:created>
  <dcterms:modified xsi:type="dcterms:W3CDTF">2010-07-27T03:01:00Z</dcterms:modified>
  <dc:subject>2010-2012年环氧树脂胶粘剂行业市场研究分析报告</dc:subject>
  <dc:title>2010-2012年环氧树脂胶粘剂行业市场研究分析报告</dc:title>
  <cp:keywords>2010-2012年环氧树脂胶粘剂行业市场研究分析报告</cp:keywords>
  <dc:description>2010-2012年环氧树脂胶粘剂行业市场研究分析报告</dc:description>
</cp:coreProperties>
</file>