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7328e5700426c" w:history="1">
              <w:r>
                <w:rPr>
                  <w:rStyle w:val="Hyperlink"/>
                </w:rPr>
                <w:t>2010-2012年酶制剂行业运营态势及企业竞争格局分析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7328e5700426c" w:history="1">
              <w:r>
                <w:rPr>
                  <w:rStyle w:val="Hyperlink"/>
                </w:rPr>
                <w:t>2010-2012年酶制剂行业运营态势及企业竞争格局分析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7328e5700426c" w:history="1">
                <w:r>
                  <w:rPr>
                    <w:rStyle w:val="Hyperlink"/>
                  </w:rPr>
                  <w:t>https://www.20087.com/2010-07/R_2010_2012nianmeizhijixingyeyunyingta.html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酶制剂行业资源总概</w:t>
      </w:r>
      <w:r>
        <w:rPr>
          <w:rFonts w:hint="eastAsia"/>
        </w:rPr>
        <w:br/>
      </w:r>
      <w:r>
        <w:rPr>
          <w:rFonts w:hint="eastAsia"/>
        </w:rPr>
        <w:t>　　第一节 酶制剂行业介绍</w:t>
      </w:r>
      <w:r>
        <w:rPr>
          <w:rFonts w:hint="eastAsia"/>
        </w:rPr>
        <w:br/>
      </w:r>
      <w:r>
        <w:rPr>
          <w:rFonts w:hint="eastAsia"/>
        </w:rPr>
        <w:t>　　第二节 酶制剂行业发展历程</w:t>
      </w:r>
      <w:r>
        <w:rPr>
          <w:rFonts w:hint="eastAsia"/>
        </w:rPr>
        <w:br/>
      </w:r>
      <w:r>
        <w:rPr>
          <w:rFonts w:hint="eastAsia"/>
        </w:rPr>
        <w:t>　　第三节 中国酶制剂的特点</w:t>
      </w:r>
      <w:r>
        <w:rPr>
          <w:rFonts w:hint="eastAsia"/>
        </w:rPr>
        <w:br/>
      </w:r>
      <w:r>
        <w:rPr>
          <w:rFonts w:hint="eastAsia"/>
        </w:rPr>
        <w:t>　　第四节 中国酶制剂占有情况</w:t>
      </w:r>
      <w:r>
        <w:rPr>
          <w:rFonts w:hint="eastAsia"/>
        </w:rPr>
        <w:br/>
      </w:r>
      <w:r>
        <w:rPr>
          <w:rFonts w:hint="eastAsia"/>
        </w:rPr>
        <w:t>　　第五节 酶制剂行业发展的关键驱动因素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2009-2010年酶制剂行业经济环境分析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全球金融危机对中国宏观经济的影响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全球金融危机对酶制剂行业的影响</w:t>
      </w:r>
      <w:r>
        <w:rPr>
          <w:rFonts w:hint="eastAsia"/>
        </w:rPr>
        <w:br/>
      </w:r>
      <w:r>
        <w:rPr>
          <w:rFonts w:hint="eastAsia"/>
        </w:rPr>
        <w:t>　　第五节 中国金融危机对酶制剂行业的影响</w:t>
      </w:r>
      <w:r>
        <w:rPr>
          <w:rFonts w:hint="eastAsia"/>
        </w:rPr>
        <w:br/>
      </w:r>
      <w:r>
        <w:rPr>
          <w:rFonts w:hint="eastAsia"/>
        </w:rPr>
        <w:t>　　第六节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2009-2010年酶制剂行业上、下游产业链分析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2009-2010年酶制剂技术发展趋势分析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2009年世界酶制剂行业发展市场状况分析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2009年世界酶制剂行业概况</w:t>
      </w:r>
      <w:r>
        <w:rPr>
          <w:rFonts w:hint="eastAsia"/>
        </w:rPr>
        <w:br/>
      </w:r>
      <w:r>
        <w:rPr>
          <w:rFonts w:hint="eastAsia"/>
        </w:rPr>
        <w:t>　　　　一、世界酶制剂开采技术分析</w:t>
      </w:r>
      <w:r>
        <w:rPr>
          <w:rFonts w:hint="eastAsia"/>
        </w:rPr>
        <w:br/>
      </w:r>
      <w:r>
        <w:rPr>
          <w:rFonts w:hint="eastAsia"/>
        </w:rPr>
        <w:t>　　　　二、世界酶制剂市场供需分析</w:t>
      </w:r>
      <w:r>
        <w:rPr>
          <w:rFonts w:hint="eastAsia"/>
        </w:rPr>
        <w:br/>
      </w:r>
      <w:r>
        <w:rPr>
          <w:rFonts w:hint="eastAsia"/>
        </w:rPr>
        <w:t>　　　　三、世界酶制剂价格走势分析</w:t>
      </w:r>
      <w:r>
        <w:rPr>
          <w:rFonts w:hint="eastAsia"/>
        </w:rPr>
        <w:br/>
      </w:r>
      <w:r>
        <w:rPr>
          <w:rFonts w:hint="eastAsia"/>
        </w:rPr>
        <w:t>　　第二节 2009年世界酶制剂主要国家运行情况分析</w:t>
      </w:r>
      <w:r>
        <w:rPr>
          <w:rFonts w:hint="eastAsia"/>
        </w:rPr>
        <w:br/>
      </w:r>
      <w:r>
        <w:rPr>
          <w:rFonts w:hint="eastAsia"/>
        </w:rPr>
        <w:t>　　世界酶制剂行业发展市场分析</w:t>
      </w:r>
      <w:r>
        <w:rPr>
          <w:rFonts w:hint="eastAsia"/>
        </w:rPr>
        <w:br/>
      </w:r>
      <w:r>
        <w:rPr>
          <w:rFonts w:hint="eastAsia"/>
        </w:rPr>
        <w:t>　　第一概述</w:t>
      </w:r>
      <w:r>
        <w:rPr>
          <w:rFonts w:hint="eastAsia"/>
        </w:rPr>
        <w:br/>
      </w:r>
      <w:r>
        <w:rPr>
          <w:rFonts w:hint="eastAsia"/>
        </w:rPr>
        <w:t>　　第二亚洲地区主要国家市场概况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第五2009-2010年世界X行业发展趋势分析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2009年世界酶制剂领先企业运行态势分析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二、2009年公司发展动态分析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美国genencor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二、2009年公司发展动态分析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二、2009年公司发展动态分析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二、2009年公司发展动态分析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2009年中国酶制剂行业领先企业运行态势分析</w:t>
      </w:r>
      <w:r>
        <w:rPr>
          <w:rFonts w:hint="eastAsia"/>
        </w:rPr>
        <w:br/>
      </w:r>
      <w:r>
        <w:rPr>
          <w:rFonts w:hint="eastAsia"/>
        </w:rPr>
        <w:t>　　第一节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第二节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第四节 无锡市杰能科生物工程有限公司</w:t>
      </w:r>
      <w:r>
        <w:rPr>
          <w:rFonts w:hint="eastAsia"/>
        </w:rPr>
        <w:br/>
      </w:r>
      <w:r>
        <w:rPr>
          <w:rFonts w:hint="eastAsia"/>
        </w:rPr>
        <w:t>　　第五节 宜兴市生物工程公司</w:t>
      </w:r>
      <w:r>
        <w:rPr>
          <w:rFonts w:hint="eastAsia"/>
        </w:rPr>
        <w:br/>
      </w:r>
      <w:r>
        <w:rPr>
          <w:rFonts w:hint="eastAsia"/>
        </w:rPr>
        <w:t>　　第六节 河北胜利酶制剂有限公司</w:t>
      </w:r>
      <w:r>
        <w:rPr>
          <w:rFonts w:hint="eastAsia"/>
        </w:rPr>
        <w:br/>
      </w:r>
      <w:r>
        <w:rPr>
          <w:rFonts w:hint="eastAsia"/>
        </w:rPr>
        <w:t>　　第七节 湖南尤特尔生化有限公司</w:t>
      </w:r>
      <w:r>
        <w:rPr>
          <w:rFonts w:hint="eastAsia"/>
        </w:rPr>
        <w:br/>
      </w:r>
      <w:r>
        <w:rPr>
          <w:rFonts w:hint="eastAsia"/>
        </w:rPr>
        <w:t>　　第八节 广东省江门生物技术开发中心</w:t>
      </w:r>
      <w:r>
        <w:rPr>
          <w:rFonts w:hint="eastAsia"/>
        </w:rPr>
        <w:br/>
      </w:r>
      <w:r>
        <w:rPr>
          <w:rFonts w:hint="eastAsia"/>
        </w:rPr>
        <w:t>　　第九节 岳阳浩润科技有限公司</w:t>
      </w:r>
      <w:r>
        <w:rPr>
          <w:rFonts w:hint="eastAsia"/>
        </w:rPr>
        <w:br/>
      </w:r>
      <w:r>
        <w:rPr>
          <w:rFonts w:hint="eastAsia"/>
        </w:rPr>
        <w:t>　　第十节 北京东华强盛生物技术有限公司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2009-2010年酶制剂主要生产厂商、经销商介绍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2009年中国酶制剂行业细分市场运营形式分析</w:t>
      </w:r>
      <w:r>
        <w:rPr>
          <w:rFonts w:hint="eastAsia"/>
        </w:rPr>
        <w:br/>
      </w:r>
      <w:r>
        <w:rPr>
          <w:rFonts w:hint="eastAsia"/>
        </w:rPr>
        <w:t>　　第一节 2009年中国酶制剂市场分析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2009-2010年食品行业的酶制剂市场应用及需求分析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第三节 2009-2010年饲料行业的酶制剂市场应用及需求分析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二、酶制剂在饲料领域的应用效果分析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四、饲料行业酶制剂市场需求分析</w:t>
      </w:r>
      <w:r>
        <w:rPr>
          <w:rFonts w:hint="eastAsia"/>
        </w:rPr>
        <w:br/>
      </w:r>
      <w:r>
        <w:rPr>
          <w:rFonts w:hint="eastAsia"/>
        </w:rPr>
        <w:t>　　第四节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第五节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第六节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三、生物柴油行业的酶制剂市场应用及需求分析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2009-2012年中国酶制剂行业发展趋势预测分析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二、2009年酶制剂行业的景气度分析</w:t>
      </w:r>
      <w:r>
        <w:rPr>
          <w:rFonts w:hint="eastAsia"/>
        </w:rPr>
        <w:br/>
      </w:r>
      <w:r>
        <w:rPr>
          <w:rFonts w:hint="eastAsia"/>
        </w:rPr>
        <w:t>　　　　三、2009-2012年我国酶制剂行业增速预测</w:t>
      </w:r>
      <w:r>
        <w:rPr>
          <w:rFonts w:hint="eastAsia"/>
        </w:rPr>
        <w:br/>
      </w:r>
      <w:r>
        <w:rPr>
          <w:rFonts w:hint="eastAsia"/>
        </w:rPr>
        <w:t>　　　　四、2009-2012年我国酶制剂行业销售预测</w:t>
      </w:r>
      <w:r>
        <w:rPr>
          <w:rFonts w:hint="eastAsia"/>
        </w:rPr>
        <w:br/>
      </w:r>
      <w:r>
        <w:rPr>
          <w:rFonts w:hint="eastAsia"/>
        </w:rPr>
        <w:t>　　　　五、2009-2012年我国酶制剂行业需求预测</w:t>
      </w:r>
      <w:r>
        <w:rPr>
          <w:rFonts w:hint="eastAsia"/>
        </w:rPr>
        <w:br/>
      </w:r>
      <w:r>
        <w:rPr>
          <w:rFonts w:hint="eastAsia"/>
        </w:rPr>
        <w:t>　　　　六、2009-2010年中国酶制剂行业技术开发方向</w:t>
      </w:r>
      <w:r>
        <w:rPr>
          <w:rFonts w:hint="eastAsia"/>
        </w:rPr>
        <w:br/>
      </w:r>
      <w:r>
        <w:rPr>
          <w:rFonts w:hint="eastAsia"/>
        </w:rPr>
        <w:t>　　　　七、2009-2012年酶制剂行业市场价格走势预测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2009-2012年中国酶制剂行业运行状况预测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一、2009-2012年酶制剂行业工业总产值预测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二、2009-2012年酶制剂行业销售收入预测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三、2009-2012年酶制剂行业总资产预测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2009-2012年中国酶制剂行业竞争态势预测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2009-2010年中国酶制剂投资前景分析</w:t>
      </w:r>
      <w:r>
        <w:rPr>
          <w:rFonts w:hint="eastAsia"/>
        </w:rPr>
        <w:br/>
      </w:r>
      <w:r>
        <w:rPr>
          <w:rFonts w:hint="eastAsia"/>
        </w:rPr>
        <w:t>　　第一节 2009-2010年中国投资政策分析</w:t>
      </w:r>
      <w:r>
        <w:rPr>
          <w:rFonts w:hint="eastAsia"/>
        </w:rPr>
        <w:br/>
      </w:r>
      <w:r>
        <w:rPr>
          <w:rFonts w:hint="eastAsia"/>
        </w:rPr>
        <w:t>　　第二节 2009-2010年中国投资环境分析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2009-2010年中国企业经营管理建议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2009-2010年酶制剂行业投资风险分析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中.智.林.－经营管理风险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7328e5700426c" w:history="1">
        <w:r>
          <w:rPr>
            <w:rStyle w:val="Hyperlink"/>
          </w:rPr>
          <w:t>2010-2012年酶制剂行业运营态势及企业竞争格局分析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7328e5700426c" w:history="1">
        <w:r>
          <w:rPr>
            <w:rStyle w:val="Hyperlink"/>
          </w:rPr>
          <w:t>https://www.20087.com/2010-07/R_2010_2012nianmeizhijixingyeyunyingta.html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热点：中国十大酶制剂公司、酶制剂十大品牌、酶制剂是蛋白酶吗、酶制剂有哪几种、酶制剂对人体的危害、酶制剂是啥、酶的作用与功效、酶制剂公司、中国酶制剂三巨头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861324b2449e1" w:history="1">
      <w:r>
        <w:rPr>
          <w:rStyle w:val="Hyperlink"/>
        </w:rPr>
        <w:t>2010-2012年酶制剂行业运营态势及企业竞争格局分析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meizhijixingyeyunyingta.html" TargetMode="External" Id="R3447328e5700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meizhijixingyeyunyingta.html" TargetMode="External" Id="R83e861324b24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2010-07-23T06:49:00Z</dcterms:created>
  <dcterms:modified xsi:type="dcterms:W3CDTF">2010-07-23T07:49:00Z</dcterms:modified>
  <dc:subject>2010-2012年酶制剂行业运营态势及企业竞争格局分析</dc:subject>
  <dc:title>2010-2012年酶制剂行业运营态势及企业竞争格局分析</dc:title>
  <cp:keywords>2010-2012年酶制剂行业运营态势及企业竞争格局分析</cp:keywords>
  <dc:description>2010-2012年酶制剂行业运营态势及企业竞争格局分析</dc:description>
</cp:coreProperties>
</file>