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4041d8a75464b" w:history="1">
              <w:r>
                <w:rPr>
                  <w:rStyle w:val="Hyperlink"/>
                </w:rPr>
                <w:t>2010-2013年两面针碱行业投资前景战略研究及企业规划建设指导报告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4041d8a75464b" w:history="1">
              <w:r>
                <w:rPr>
                  <w:rStyle w:val="Hyperlink"/>
                </w:rPr>
                <w:t>2010-2013年两面针碱行业投资前景战略研究及企业规划建设指导报告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4041d8a75464b" w:history="1">
                <w:r>
                  <w:rPr>
                    <w:rStyle w:val="Hyperlink"/>
                  </w:rPr>
                  <w:t>https://www.20087.com/2010-07/R_2010_2013nianliangmianzhenjianxingye.html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面针碱是一种天然生物碱，近年来随着对其药理活性的研究不断深入，其在药物研发领域的应用价值逐渐显现。两面针碱主要来源于植物，具有较强的抗菌、抗炎、镇痛等生物活性。近年来，随着提取技术和合成技术的进步，两面针碱的提取效率和纯度有了显著提高，为其进一步开发利用奠定了基础。同时，随着对其作用机制的深入研究，两面针碱在新药研发中的应用潜力逐渐被挖掘。</w:t>
      </w:r>
      <w:r>
        <w:rPr>
          <w:rFonts w:hint="eastAsia"/>
        </w:rPr>
        <w:br/>
      </w:r>
      <w:r>
        <w:rPr>
          <w:rFonts w:hint="eastAsia"/>
        </w:rPr>
        <w:t>　　未来，两面针碱的发展将更加注重其在药物研发中的应用。市场调研网认为，一方面，通过进一步探索其作用机制和药理活性，有望开发出更多基于两面针碱的新药；另一方面，随着合成生物学的发展，采用微生物发酵等技术生产两面针碱将成为可能，这将降低生产成本并提高产品质量。此外，随着绿色化学理念的推广，采用可再生资源作为原料的合成方法将成为研究热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两面针碱行业发展概述</w:t>
      </w:r>
      <w:r>
        <w:rPr>
          <w:rFonts w:hint="eastAsia"/>
        </w:rPr>
        <w:br/>
      </w:r>
      <w:r>
        <w:rPr>
          <w:rFonts w:hint="eastAsia"/>
        </w:rPr>
        <w:t>　　第一节 两面针碱的概念</w:t>
      </w:r>
      <w:r>
        <w:rPr>
          <w:rFonts w:hint="eastAsia"/>
        </w:rPr>
        <w:br/>
      </w:r>
      <w:r>
        <w:rPr>
          <w:rFonts w:hint="eastAsia"/>
        </w:rPr>
        <w:t>　　　　一、两面针碱的定义</w:t>
      </w:r>
      <w:r>
        <w:rPr>
          <w:rFonts w:hint="eastAsia"/>
        </w:rPr>
        <w:br/>
      </w:r>
      <w:r>
        <w:rPr>
          <w:rFonts w:hint="eastAsia"/>
        </w:rPr>
        <w:t>　　　　二、两面针碱的特点</w:t>
      </w:r>
      <w:r>
        <w:rPr>
          <w:rFonts w:hint="eastAsia"/>
        </w:rPr>
        <w:br/>
      </w:r>
      <w:r>
        <w:rPr>
          <w:rFonts w:hint="eastAsia"/>
        </w:rPr>
        <w:t>　　　　三、两面针碱的分类</w:t>
      </w:r>
      <w:r>
        <w:rPr>
          <w:rFonts w:hint="eastAsia"/>
        </w:rPr>
        <w:br/>
      </w:r>
      <w:r>
        <w:rPr>
          <w:rFonts w:hint="eastAsia"/>
        </w:rPr>
        <w:t>　　第二节 两面针碱行业发展成熟度</w:t>
      </w:r>
      <w:r>
        <w:rPr>
          <w:rFonts w:hint="eastAsia"/>
        </w:rPr>
        <w:br/>
      </w:r>
      <w:r>
        <w:rPr>
          <w:rFonts w:hint="eastAsia"/>
        </w:rPr>
        <w:t>　　　　一、两面针碱行业发展周期分析</w:t>
      </w:r>
      <w:r>
        <w:rPr>
          <w:rFonts w:hint="eastAsia"/>
        </w:rPr>
        <w:br/>
      </w:r>
      <w:r>
        <w:rPr>
          <w:rFonts w:hint="eastAsia"/>
        </w:rPr>
        <w:t>　　　　二、两面针碱行业中外市场成熟度对比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两面针碱行业产业链分析</w:t>
      </w:r>
      <w:r>
        <w:rPr>
          <w:rFonts w:hint="eastAsia"/>
        </w:rPr>
        <w:br/>
      </w:r>
      <w:r>
        <w:rPr>
          <w:rFonts w:hint="eastAsia"/>
        </w:rPr>
        <w:t>　　　　一、两面针碱行业上游原料供应市场分析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二、两面针碱行业下游产品需求市场状况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2009-2013年世界两面针碱行业运行现状分析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2009-2010年世界两面针碱行业运行综述</w:t>
      </w:r>
      <w:r>
        <w:rPr>
          <w:rFonts w:hint="eastAsia"/>
        </w:rPr>
        <w:br/>
      </w:r>
      <w:r>
        <w:rPr>
          <w:rFonts w:hint="eastAsia"/>
        </w:rPr>
        <w:t>　　　　一、世界两面针碱行业市场分析</w:t>
      </w:r>
      <w:r>
        <w:rPr>
          <w:rFonts w:hint="eastAsia"/>
        </w:rPr>
        <w:br/>
      </w:r>
      <w:r>
        <w:rPr>
          <w:rFonts w:hint="eastAsia"/>
        </w:rPr>
        <w:t>　　　　二、国外两面针碱行业技术分析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2009-2010年世界主要国家两面针碱行业发展情况解析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2010-2013年世界两面针碱行业发展趋势分析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2009-2010年中国两面针碱行业运行环境分析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2009-2010年中国两面针碱行业发展政策环境分析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二、两面针碱行业政策分析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2009-2010年中国两面针碱行业发展社会环境分析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2009-2010年中国两面针碱行业市场发展分析</w:t>
      </w:r>
      <w:r>
        <w:rPr>
          <w:rFonts w:hint="eastAsia"/>
        </w:rPr>
        <w:br/>
      </w:r>
      <w:r>
        <w:rPr>
          <w:rFonts w:hint="eastAsia"/>
        </w:rPr>
        <w:t>　　第一节 两面针碱行业市场发展现状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二、两面针碱市场存在问题及策略分析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两面针碱行业技术发展</w:t>
      </w:r>
      <w:r>
        <w:rPr>
          <w:rFonts w:hint="eastAsia"/>
        </w:rPr>
        <w:br/>
      </w:r>
      <w:r>
        <w:rPr>
          <w:rFonts w:hint="eastAsia"/>
        </w:rPr>
        <w:t>　　　　一、两面针碱行业技术分析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中国两面针碱行业消费市场分析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两面针碱行业产销数据统计分析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2009-2013年两面针碱行业市场发展趋势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2009-2010年中国两面针碱行业主要指标监测分析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2009-2010年中国两面针碱产业工业总产值分析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一、2009-2010年中国两面针碱产业工业总产值分析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2009-2010年中国两面针碱产业主营业务收入分析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一、2009-2010年中国两面针碱产业主营业务收入分析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2009-2010年中国两面针碱产业产品成本费用分析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一、2009-2010年中国两面针碱产业成本费用总额分析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2009-2010年中国两面针碱产业利润总额分析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一、2009-2010年中国两面针碱产业利润总额分析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2009-2010年中国两面针碱产业资产负债分析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一、2009-2010年中国两面针碱产业资产负债分析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2009-2010年中国两面针碱行业财务指标分析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中国两面针碱行业区域市场分析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华北地区两面针碱行业分析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东北地区两面针碱行业分析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华东地区两面针碱行业分析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华南地区两面针碱行业分析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华中地区两面针碱行业分析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西南地区两面针碱行业分析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西北地区两面针碱行业分析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两面针碱行业竞争格局分析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2008-2009年两面针碱行业竞争格局分析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一、2008-2009年国内外两面针碱竞争分析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二、2008-2009年我国两面针碱市场竞争分析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三、2009-2013年国内主要两面针碱企业动向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两面针碱企业竞争策略分析</w:t>
      </w:r>
      <w:r>
        <w:rPr>
          <w:rFonts w:hint="eastAsia"/>
        </w:rPr>
        <w:br/>
      </w:r>
      <w:r>
        <w:rPr>
          <w:rFonts w:hint="eastAsia"/>
        </w:rPr>
        <w:t>　　第一节 两面针碱市场竞争策略分析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一、2009年两面针碱市场增长潜力分析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二、2009年两面针碱主要潜力品种分析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三、现有两面针碱产品竞争策略分析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四、潜力两面针碱品种竞争策略选择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两面针碱企业竞争策略分析</w:t>
      </w:r>
      <w:r>
        <w:rPr>
          <w:rFonts w:hint="eastAsia"/>
        </w:rPr>
        <w:br/>
      </w:r>
      <w:r>
        <w:rPr>
          <w:rFonts w:hint="eastAsia"/>
        </w:rPr>
        <w:t>　　第三节 两面针碱行业产品定位及市场推广策略分析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一、两面针碱行业产品市场定位</w:t>
      </w:r>
      <w:r>
        <w:rPr>
          <w:rFonts w:hint="eastAsia"/>
        </w:rPr>
        <w:br/>
      </w:r>
      <w:r>
        <w:rPr>
          <w:rFonts w:hint="eastAsia"/>
        </w:rPr>
        <w:t>　　　　二、两面针碱行业广告推广策略</w:t>
      </w:r>
      <w:r>
        <w:rPr>
          <w:rFonts w:hint="eastAsia"/>
        </w:rPr>
        <w:br/>
      </w:r>
      <w:r>
        <w:rPr>
          <w:rFonts w:hint="eastAsia"/>
        </w:rPr>
        <w:t>　　　　三、两面针碱行业产品促销策略</w:t>
      </w:r>
      <w:r>
        <w:rPr>
          <w:rFonts w:hint="eastAsia"/>
        </w:rPr>
        <w:br/>
      </w:r>
      <w:r>
        <w:rPr>
          <w:rFonts w:hint="eastAsia"/>
        </w:rPr>
        <w:t>　　　　四、两面针碱行业招商加盟策略</w:t>
      </w:r>
      <w:r>
        <w:rPr>
          <w:rFonts w:hint="eastAsia"/>
        </w:rPr>
        <w:br/>
      </w:r>
      <w:r>
        <w:rPr>
          <w:rFonts w:hint="eastAsia"/>
        </w:rPr>
        <w:t>　　　　五、两面针碱行业网络推广策略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部分两面针碱企业竞争分析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2009-2013年未来两面针碱行业发展预测</w:t>
      </w:r>
      <w:r>
        <w:rPr>
          <w:rFonts w:hint="eastAsia"/>
        </w:rPr>
        <w:br/>
      </w:r>
      <w:r>
        <w:rPr>
          <w:rFonts w:hint="eastAsia"/>
        </w:rPr>
        <w:t>　　第一节 未来两面针碱行业需求与消费预测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一、2009-2013年两面针碱产品消费预测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二、2009-2013年两面针碱市场规模预测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三、2009-2013年两面针碱行业总产值预测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四、2009-2013年两面针碱行业销售收入预测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五、2009-2013年两面针碱行业总资产预测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2009-2013年中国两面针碱行业供需预测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一、2008-2012年中国两面针碱供给预测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二、2009-2013年中国两面针碱产量预测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三、2009-2013年中国两面针碱需求预测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四、2009-2013年中国两面针碱供需平衡预测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两面针碱行业投资机会与风险</w:t>
      </w:r>
      <w:r>
        <w:rPr>
          <w:rFonts w:hint="eastAsia"/>
        </w:rPr>
        <w:br/>
      </w:r>
      <w:r>
        <w:rPr>
          <w:rFonts w:hint="eastAsia"/>
        </w:rPr>
        <w:t>　　第一节 两面针碱行业投资机会分析</w:t>
      </w:r>
      <w:r>
        <w:rPr>
          <w:rFonts w:hint="eastAsia"/>
        </w:rPr>
        <w:br/>
      </w:r>
      <w:r>
        <w:rPr>
          <w:rFonts w:hint="eastAsia"/>
        </w:rPr>
        <w:t>　　　　一、两面针碱投资项目分析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三、2010年两面针碱投资机会</w:t>
      </w:r>
      <w:r>
        <w:rPr>
          <w:rFonts w:hint="eastAsia"/>
        </w:rPr>
        <w:br/>
      </w:r>
      <w:r>
        <w:rPr>
          <w:rFonts w:hint="eastAsia"/>
        </w:rPr>
        <w:t>　　　　四、2010年两面针碱投资新方向</w:t>
      </w:r>
      <w:r>
        <w:rPr>
          <w:rFonts w:hint="eastAsia"/>
        </w:rPr>
        <w:br/>
      </w:r>
      <w:r>
        <w:rPr>
          <w:rFonts w:hint="eastAsia"/>
        </w:rPr>
        <w:t>　　　　五、2009-2013年两面针碱行业投资的建议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影响两面针碱行业发展的主要因素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一、2009-2013年影响两面针碱行业运行的有利因素分析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二、2009-2013年影响两面针碱行业运行的稳定因素分析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三、2009-2013年影响两面针碱行业运行的不利因素分析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四、2009-2013年我国两面针碱行业发展面临的挑战分析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五、2009-2013年我国两面针碱行业发展面临的机遇分析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两面针碱行业投资风险及控制策略分析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一、2009-2013年两面针碱行业市场风险及控制策略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二、2009-2013年两面针碱行业政策风险及控制策略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三、2009-2013年两面针碱行业经营风险及控制策略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四、2009-2013年两面针碱行业技术风险及控制策略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五、2009-2013年两面针碱同业竞争风险及控制策略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六、2009-2013年两面针碱行业其他风险及控制策略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两面针碱行业投资战略研究</w:t>
      </w:r>
      <w:r>
        <w:rPr>
          <w:rFonts w:hint="eastAsia"/>
        </w:rPr>
        <w:br/>
      </w:r>
      <w:r>
        <w:rPr>
          <w:rFonts w:hint="eastAsia"/>
        </w:rPr>
        <w:t>　　第一节 两面针碱行业发展战略研究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对我国两面针碱品牌的战略思考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二、两面针碱实施品牌战略的意义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三、两面针碱企业品牌的现状分析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四、我国两面针碱企业的品牌战略</w:t>
      </w:r>
      <w:r>
        <w:rPr>
          <w:rFonts w:hint="eastAsia"/>
        </w:rPr>
        <w:br/>
      </w:r>
      <w:r>
        <w:rPr>
          <w:rFonts w:hint="eastAsia"/>
        </w:rPr>
        <w:t>　　　　五、两面针碱品牌战略管理的策略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(中智林)两面针碱行业投资战略研究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2009-2010年我国两面针碱产品进口市场分析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2009-2010年我国两面针碱产品出口市场分析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2009-2010年中国两面针碱产业工业总产值分析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2009-2010年两面针碱不同规模企业工业总产值分析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2009-2010年两面针碱不同所有制企业工业总产值比较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2009-2010年中国两面针碱产业主营业务收入分析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2009-2010年两面针碱不同规模企业主营业务收入分析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2009-2010年两面针碱不同所有制企业主营业务收入比较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2009-2010年中国两面针碱产业成本费用总额分析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2009-2010年两面针碱不同规模企业销售成本比较分析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2009-2010年两面针碱不同所有制企业销售成本比较分析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2009-2010年中国两面针碱产业利润总额分析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2009-2010年两面针碱不同规模企业利润总额比较分析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2009-2010年两面针碱不同所有制企业利润总额比较分析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2009-2010年中国两面针碱产业资产负债分析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2009-2010年两面针碱不同规模企业资产负债比较分析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2009-2010年两面针碱不同所有制企业资产负债比较分析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2009-2010年两面针碱行业盈利能力分析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2009-2010年两面针碱行业偿债能力分析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2009-2010年两面针碱行业营运能力分析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2009-2010年两面针碱行业发展能力分析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2009-2010年两面针碱行业华北地区发展现状分析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2009-2010年两面针碱行业华北地区市场规模情况分析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2010-2015年两面针碱行业华北地区市场需求情况分析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2010-2015年两面针碱行业华北地区行业发展前景预测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2009-2010年两面针碱行业东北地区发展现状分析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2009-2010年两面针碱行业东北地区市场规模情况分析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2010-2015年两面针碱行业东北地区市场需求情况分析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2010-2015年两面针碱行业东北地区行业发展前景预测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2009-2010年两面针碱行业华东地区发展现状分析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2009-2010年两面针碱行业华东地区市场规模情况分析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2010-2015年两面针碱行业华东地区市场需求情况分析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2010-2015年两面针碱行业华东地区行业发展前景预测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2009-2010年两面针碱行业华南地区发展现状分析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2009-2010年两面针碱行业华南地区市场规模情况分析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2010-2015年两面针碱行业华南地区市场需求情况分析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2010-2015年两面针碱行业华南地区行业发展前景预测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2009-2010年两面针碱行业华中地区发展现状分析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2009-2010年两面针碱行业华中地区市场规模情况分析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2010-2015年两面针碱行业华中地区市场需求情况分析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2010-2015年两面针碱行业华中地区行业发展前景预测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2009-2010年两面针碱行业西南地区发展现状分析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2009-2010年两面针碱行业西南地区市场规模情况分析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2010-2015年两面针碱行业西南地区市场需求情况分析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2010-2015年两面针碱行业西南地区行业发展前景预测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2009-2010年两面针碱行业西北地区发展现状分析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2009-2010年两面针碱行业西北地区市场规模情况分析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2010-2015年两面针碱行业西北地区市场需求情况分析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2010-2015年两面针碱行业西北地区行业发展前景预测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2009年两面针碱行业企业集中度分析</w:t>
      </w:r>
      <w:r>
        <w:rPr>
          <w:rFonts w:hint="eastAsia"/>
        </w:rPr>
        <w:br/>
      </w:r>
      <w:r>
        <w:rPr>
          <w:rFonts w:hint="eastAsia"/>
        </w:rPr>
        <w:t>　　图表 2009年两面针碱行业区域集中度分析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2009-2013年两面针碱产品消费预测</w:t>
      </w:r>
      <w:r>
        <w:rPr>
          <w:rFonts w:hint="eastAsia"/>
        </w:rPr>
        <w:br/>
      </w:r>
      <w:r>
        <w:rPr>
          <w:rFonts w:hint="eastAsia"/>
        </w:rPr>
        <w:t>　　图表 2009-2013年两面针碱市场规模预测</w:t>
      </w:r>
      <w:r>
        <w:rPr>
          <w:rFonts w:hint="eastAsia"/>
        </w:rPr>
        <w:br/>
      </w:r>
      <w:r>
        <w:rPr>
          <w:rFonts w:hint="eastAsia"/>
        </w:rPr>
        <w:t>　　图表 2009-2013年两面针碱行业总产值预测</w:t>
      </w:r>
      <w:r>
        <w:rPr>
          <w:rFonts w:hint="eastAsia"/>
        </w:rPr>
        <w:br/>
      </w:r>
      <w:r>
        <w:rPr>
          <w:rFonts w:hint="eastAsia"/>
        </w:rPr>
        <w:t>　　图表 2009-2013年两面针碱行业销售收入预测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2009-2013年两面针碱行业总资产预测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2008-2012年中国两面针碱供给预测</w:t>
      </w:r>
      <w:r>
        <w:rPr>
          <w:rFonts w:hint="eastAsia"/>
        </w:rPr>
        <w:br/>
      </w:r>
      <w:r>
        <w:rPr>
          <w:rFonts w:hint="eastAsia"/>
        </w:rPr>
        <w:t>　　图表 2009-2013年中国两面针碱产量预测</w:t>
      </w:r>
      <w:r>
        <w:rPr>
          <w:rFonts w:hint="eastAsia"/>
        </w:rPr>
        <w:br/>
      </w:r>
      <w:r>
        <w:rPr>
          <w:rFonts w:hint="eastAsia"/>
        </w:rPr>
        <w:t>　　图表 2009-2013年中国两面针碱需求预测</w:t>
      </w:r>
      <w:r>
        <w:rPr>
          <w:rFonts w:hint="eastAsia"/>
        </w:rPr>
        <w:br/>
      </w:r>
      <w:r>
        <w:rPr>
          <w:rFonts w:hint="eastAsia"/>
        </w:rPr>
        <w:t>　　图表 2009-2013年中国两面针碱供需平衡预测</w:t>
      </w:r>
      <w:r>
        <w:rPr>
          <w:rFonts w:hint="eastAsia"/>
        </w:rPr>
        <w:br/>
      </w:r>
      <w:r>
        <w:rPr>
          <w:rFonts w:hint="eastAsia"/>
        </w:rPr>
        <w:t>　　图表 2009-2013年两面针碱产品进出口预测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4041d8a75464b" w:history="1">
        <w:r>
          <w:rPr>
            <w:rStyle w:val="Hyperlink"/>
          </w:rPr>
          <w:t>2010-2013年两面针碱行业投资前景战略研究及企业规划建设指导报告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4041d8a75464b" w:history="1">
        <w:r>
          <w:rPr>
            <w:rStyle w:val="Hyperlink"/>
          </w:rPr>
          <w:t>https://www.20087.com/2010-07/R_2010_2013nianliangmianzhenjianxingye.html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热点：氯化两面针碱、两面针性味、两面针毒性大吗、两面针属于什么药、两面针有什么药效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1d960af4248f6" w:history="1">
      <w:r>
        <w:rPr>
          <w:rStyle w:val="Hyperlink"/>
        </w:rPr>
        <w:t>2010-2013年两面针碱行业投资前景战略研究及企业规划建设指导报告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angmianzhenjianxingye.html" TargetMode="External" Id="R61d4041d8a75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angmianzhenjianxingye.html" TargetMode="External" Id="R9f31d960af42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2010-07-01T00:58:00Z</dcterms:created>
  <dcterms:modified xsi:type="dcterms:W3CDTF">2010-07-01T01:58:00Z</dcterms:modified>
  <dc:subject>2010-2013年两面针碱行业投资前景战略研究及企业规划建设指导报告</dc:subject>
  <dc:title>2010-2013年两面针碱行业投资前景战略研究及企业规划建设指导报告</dc:title>
  <cp:keywords>2010-2013年两面针碱行业投资前景战略研究及企业规划建设指导报告</cp:keywords>
  <dc:description>2010-2013年两面针碱行业投资前景战略研究及企业规划建设指导报告</dc:description>
</cp:coreProperties>
</file>