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175de806d4b36" w:history="1">
              <w:r>
                <w:rPr>
                  <w:rStyle w:val="Hyperlink"/>
                </w:rPr>
                <w:t>2010-2013年中国移动支付市场前景预测与投资潜力分析报告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175de806d4b36" w:history="1">
              <w:r>
                <w:rPr>
                  <w:rStyle w:val="Hyperlink"/>
                </w:rPr>
                <w:t>2010-2013年中国移动支付市场前景预测与投资潜力分析报告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175de806d4b36" w:history="1">
                <w:r>
                  <w:rPr>
                    <w:rStyle w:val="Hyperlink"/>
                  </w:rPr>
                  <w:t>https://www.20087.com/2010-07/R_2010_2013yidongzhifushichangqianjingBaoGao.html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移动支付相关概述</w:t>
      </w:r>
      <w:r>
        <w:rPr>
          <w:rFonts w:hint="eastAsia"/>
        </w:rPr>
        <w:br/>
      </w:r>
      <w:r>
        <w:rPr>
          <w:rFonts w:hint="eastAsia"/>
        </w:rPr>
        <w:t>　　第一节 移动支付的界定</w:t>
      </w:r>
      <w:r>
        <w:rPr>
          <w:rFonts w:hint="eastAsia"/>
        </w:rPr>
        <w:br/>
      </w:r>
      <w:r>
        <w:rPr>
          <w:rFonts w:hint="eastAsia"/>
        </w:rPr>
        <w:t>　　　　一、移动支付定义</w:t>
      </w:r>
      <w:r>
        <w:rPr>
          <w:rFonts w:hint="eastAsia"/>
        </w:rPr>
        <w:br/>
      </w:r>
      <w:r>
        <w:rPr>
          <w:rFonts w:hint="eastAsia"/>
        </w:rPr>
        <w:t>　　　　二、移动支付分类</w:t>
      </w:r>
      <w:r>
        <w:rPr>
          <w:rFonts w:hint="eastAsia"/>
        </w:rPr>
        <w:br/>
      </w:r>
      <w:r>
        <w:rPr>
          <w:rFonts w:hint="eastAsia"/>
        </w:rPr>
        <w:t>　　　　三、移动支付实现方式</w:t>
      </w:r>
      <w:r>
        <w:rPr>
          <w:rFonts w:hint="eastAsia"/>
        </w:rPr>
        <w:br/>
      </w:r>
      <w:r>
        <w:rPr>
          <w:rFonts w:hint="eastAsia"/>
        </w:rPr>
        <w:t>　　　　四、移动支付发展背景</w:t>
      </w:r>
      <w:r>
        <w:rPr>
          <w:rFonts w:hint="eastAsia"/>
        </w:rPr>
        <w:br/>
      </w:r>
      <w:r>
        <w:rPr>
          <w:rFonts w:hint="eastAsia"/>
        </w:rPr>
        <w:t>　　　　五、移动支付发展面临的问题</w:t>
      </w:r>
      <w:r>
        <w:rPr>
          <w:rFonts w:hint="eastAsia"/>
        </w:rPr>
        <w:br/>
      </w:r>
      <w:r>
        <w:rPr>
          <w:rFonts w:hint="eastAsia"/>
        </w:rPr>
        <w:t>　　　　六、移动支付发展关键因素</w:t>
      </w:r>
      <w:r>
        <w:rPr>
          <w:rFonts w:hint="eastAsia"/>
        </w:rPr>
        <w:br/>
      </w:r>
      <w:r>
        <w:rPr>
          <w:rFonts w:hint="eastAsia"/>
        </w:rPr>
        <w:t>　　第二节 移动支付价值链分析</w:t>
      </w:r>
      <w:r>
        <w:rPr>
          <w:rFonts w:hint="eastAsia"/>
        </w:rPr>
        <w:br/>
      </w:r>
      <w:r>
        <w:rPr>
          <w:rFonts w:hint="eastAsia"/>
        </w:rPr>
        <w:t>　　第三节 移动支付技术实现方案</w:t>
      </w:r>
      <w:r>
        <w:rPr>
          <w:rFonts w:hint="eastAsia"/>
        </w:rPr>
        <w:br/>
      </w:r>
      <w:r>
        <w:rPr>
          <w:rFonts w:hint="eastAsia"/>
        </w:rPr>
        <w:t>　　第四节 移动支付技术选择</w:t>
      </w:r>
      <w:r>
        <w:rPr>
          <w:rFonts w:hint="eastAsia"/>
        </w:rPr>
        <w:br/>
      </w:r>
      <w:r>
        <w:rPr>
          <w:rFonts w:hint="eastAsia"/>
        </w:rPr>
        <w:t>　　　　一、移动业务技术实现方式</w:t>
      </w:r>
      <w:r>
        <w:rPr>
          <w:rFonts w:hint="eastAsia"/>
        </w:rPr>
        <w:br/>
      </w:r>
      <w:r>
        <w:rPr>
          <w:rFonts w:hint="eastAsia"/>
        </w:rPr>
        <w:t>　　　　二、SMS技术</w:t>
      </w:r>
      <w:r>
        <w:rPr>
          <w:rFonts w:hint="eastAsia"/>
        </w:rPr>
        <w:br/>
      </w:r>
      <w:r>
        <w:rPr>
          <w:rFonts w:hint="eastAsia"/>
        </w:rPr>
        <w:t>　　　　三、IVR技术</w:t>
      </w:r>
      <w:r>
        <w:rPr>
          <w:rFonts w:hint="eastAsia"/>
        </w:rPr>
        <w:br/>
      </w:r>
      <w:r>
        <w:rPr>
          <w:rFonts w:hint="eastAsia"/>
        </w:rPr>
        <w:t>　　　　四、WAP技术</w:t>
      </w:r>
      <w:r>
        <w:rPr>
          <w:rFonts w:hint="eastAsia"/>
        </w:rPr>
        <w:br/>
      </w:r>
      <w:r>
        <w:rPr>
          <w:rFonts w:hint="eastAsia"/>
        </w:rPr>
        <w:t>　　　　五、K-Java/Brew技术</w:t>
      </w:r>
      <w:r>
        <w:rPr>
          <w:rFonts w:hint="eastAsia"/>
        </w:rPr>
        <w:br/>
      </w:r>
      <w:r>
        <w:rPr>
          <w:rFonts w:hint="eastAsia"/>
        </w:rPr>
        <w:t>　　　　六、USSD技术</w:t>
      </w:r>
      <w:r>
        <w:rPr>
          <w:rFonts w:hint="eastAsia"/>
        </w:rPr>
        <w:br/>
      </w:r>
      <w:r>
        <w:rPr>
          <w:rFonts w:hint="eastAsia"/>
        </w:rPr>
        <w:t>　　　　七、红外技术</w:t>
      </w:r>
      <w:r>
        <w:rPr>
          <w:rFonts w:hint="eastAsia"/>
        </w:rPr>
        <w:br/>
      </w:r>
      <w:r>
        <w:rPr>
          <w:rFonts w:hint="eastAsia"/>
        </w:rPr>
        <w:t>　　　　八、NFC技术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2011-2012年国际电子支付业运行分析</w:t>
      </w:r>
      <w:r>
        <w:rPr>
          <w:rFonts w:hint="eastAsia"/>
        </w:rPr>
        <w:br/>
      </w:r>
      <w:r>
        <w:rPr>
          <w:rFonts w:hint="eastAsia"/>
        </w:rPr>
        <w:t>　　第一节 2011-2012年全球移动支付现状分析</w:t>
      </w:r>
      <w:r>
        <w:rPr>
          <w:rFonts w:hint="eastAsia"/>
        </w:rPr>
        <w:br/>
      </w:r>
      <w:r>
        <w:rPr>
          <w:rFonts w:hint="eastAsia"/>
        </w:rPr>
        <w:t>　　　　一、国外移动支付发展与现状</w:t>
      </w:r>
      <w:r>
        <w:rPr>
          <w:rFonts w:hint="eastAsia"/>
        </w:rPr>
        <w:br/>
      </w:r>
      <w:r>
        <w:rPr>
          <w:rFonts w:hint="eastAsia"/>
        </w:rPr>
        <w:t>　　　　二、全球移动支付动态</w:t>
      </w:r>
      <w:r>
        <w:rPr>
          <w:rFonts w:hint="eastAsia"/>
        </w:rPr>
        <w:br/>
      </w:r>
      <w:r>
        <w:rPr>
          <w:rFonts w:hint="eastAsia"/>
        </w:rPr>
        <w:t>　　　　三、全球移动支付模式创新</w:t>
      </w:r>
      <w:r>
        <w:rPr>
          <w:rFonts w:hint="eastAsia"/>
        </w:rPr>
        <w:br/>
      </w:r>
      <w:r>
        <w:rPr>
          <w:rFonts w:hint="eastAsia"/>
        </w:rPr>
        <w:t>　　第二节 2011-2012年世界主要地区及国家移动支付分析</w:t>
      </w:r>
      <w:r>
        <w:rPr>
          <w:rFonts w:hint="eastAsia"/>
        </w:rPr>
        <w:br/>
      </w:r>
      <w:r>
        <w:rPr>
          <w:rFonts w:hint="eastAsia"/>
        </w:rPr>
        <w:t>　　　　一、日本：强势运营商主导产业链</w:t>
      </w:r>
      <w:r>
        <w:rPr>
          <w:rFonts w:hint="eastAsia"/>
        </w:rPr>
        <w:br/>
      </w:r>
      <w:r>
        <w:rPr>
          <w:rFonts w:hint="eastAsia"/>
        </w:rPr>
        <w:t>　　　　二、韩国：运营商与金融机构和谐共存</w:t>
      </w:r>
      <w:r>
        <w:rPr>
          <w:rFonts w:hint="eastAsia"/>
        </w:rPr>
        <w:br/>
      </w:r>
      <w:r>
        <w:rPr>
          <w:rFonts w:hint="eastAsia"/>
        </w:rPr>
        <w:t>　　　　三、欧洲：发展曲折，希望已现</w:t>
      </w:r>
      <w:r>
        <w:rPr>
          <w:rFonts w:hint="eastAsia"/>
        </w:rPr>
        <w:br/>
      </w:r>
      <w:r>
        <w:rPr>
          <w:rFonts w:hint="eastAsia"/>
        </w:rPr>
        <w:t>　　　　四、美国：路径依赖延缓发展步伐</w:t>
      </w:r>
      <w:r>
        <w:rPr>
          <w:rFonts w:hint="eastAsia"/>
        </w:rPr>
        <w:br/>
      </w:r>
      <w:r>
        <w:rPr>
          <w:rFonts w:hint="eastAsia"/>
        </w:rPr>
        <w:t>　　　　五、非洲：移动支付业务对传统银行业务的补充作用明显</w:t>
      </w:r>
      <w:r>
        <w:rPr>
          <w:rFonts w:hint="eastAsia"/>
        </w:rPr>
        <w:br/>
      </w:r>
      <w:r>
        <w:rPr>
          <w:rFonts w:hint="eastAsia"/>
        </w:rPr>
        <w:t>　　第三节 从知名海外运营商经验看手机支付推广</w:t>
      </w:r>
      <w:r>
        <w:rPr>
          <w:rFonts w:hint="eastAsia"/>
        </w:rPr>
        <w:br/>
      </w:r>
      <w:r>
        <w:rPr>
          <w:rFonts w:hint="eastAsia"/>
        </w:rPr>
        <w:t>　　第四节 2012-2016年全球移动支付行业发展趋势分析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一、2010年全球移动支付用户数将达1.086亿</w:t>
      </w:r>
      <w:r>
        <w:rPr>
          <w:rFonts w:hint="eastAsia"/>
        </w:rPr>
        <w:br/>
      </w:r>
      <w:r>
        <w:rPr>
          <w:rFonts w:hint="eastAsia"/>
        </w:rPr>
        <w:t>　　　　二、2012年移动支付市场2000亿美元</w:t>
      </w:r>
      <w:r>
        <w:rPr>
          <w:rFonts w:hint="eastAsia"/>
        </w:rPr>
        <w:br/>
      </w:r>
      <w:r>
        <w:rPr>
          <w:rFonts w:hint="eastAsia"/>
        </w:rPr>
        <w:t>　　　　三、2013年全球移动支付额将达到6000亿美元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2012年中国电子支付业运行环境解析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一、2011年中国GDP分析</w:t>
      </w:r>
      <w:r>
        <w:rPr>
          <w:rFonts w:hint="eastAsia"/>
        </w:rPr>
        <w:br/>
      </w:r>
      <w:r>
        <w:rPr>
          <w:rFonts w:hint="eastAsia"/>
        </w:rPr>
        <w:t>　　　　二、2012年人民币汇率走势分析及预测</w:t>
      </w:r>
      <w:r>
        <w:rPr>
          <w:rFonts w:hint="eastAsia"/>
        </w:rPr>
        <w:br/>
      </w:r>
      <w:r>
        <w:rPr>
          <w:rFonts w:hint="eastAsia"/>
        </w:rPr>
        <w:t>　　　　三、2011-2012年上半年中国CPI指数分析</w:t>
      </w:r>
      <w:r>
        <w:rPr>
          <w:rFonts w:hint="eastAsia"/>
        </w:rPr>
        <w:br/>
      </w:r>
      <w:r>
        <w:rPr>
          <w:rFonts w:hint="eastAsia"/>
        </w:rPr>
        <w:t>　　　　四、2011-2012年一季度中国城镇居民家庭人均可支配收入分析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五、2011-2012年中国对外贸易发展分析</w:t>
      </w:r>
      <w:r>
        <w:rPr>
          <w:rFonts w:hint="eastAsia"/>
        </w:rPr>
        <w:br/>
      </w:r>
      <w:r>
        <w:rPr>
          <w:rFonts w:hint="eastAsia"/>
        </w:rPr>
        <w:t>　　第二节 2011-2012年中国移动支付行业发展政策环境分析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一、移动支付的相关标准</w:t>
      </w:r>
      <w:r>
        <w:rPr>
          <w:rFonts w:hint="eastAsia"/>
        </w:rPr>
        <w:br/>
      </w:r>
      <w:r>
        <w:rPr>
          <w:rFonts w:hint="eastAsia"/>
        </w:rPr>
        <w:t>　　　　二、其他相关政策影响分析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2011-2012年中国移动支付行业发展技术环境分析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一、移动支付技术成熟</w:t>
      </w:r>
      <w:r>
        <w:rPr>
          <w:rFonts w:hint="eastAsia"/>
        </w:rPr>
        <w:br/>
      </w:r>
      <w:r>
        <w:rPr>
          <w:rFonts w:hint="eastAsia"/>
        </w:rPr>
        <w:t>　　　　二、移动支付技术取得关键突破</w:t>
      </w:r>
      <w:r>
        <w:rPr>
          <w:rFonts w:hint="eastAsia"/>
        </w:rPr>
        <w:br/>
      </w:r>
      <w:r>
        <w:rPr>
          <w:rFonts w:hint="eastAsia"/>
        </w:rPr>
        <w:t>　　第四节 2011-2012年中国移动支付行业发展社会环境分析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二、中国人口步入老龄化</w:t>
      </w:r>
      <w:r>
        <w:rPr>
          <w:rFonts w:hint="eastAsia"/>
        </w:rPr>
        <w:br/>
      </w:r>
      <w:r>
        <w:rPr>
          <w:rFonts w:hint="eastAsia"/>
        </w:rPr>
        <w:t>　　　　三、中国人口及学历结构分析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2011-2012年中国移动支付产业运行现状分析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2011-2012年国内移动支付现状分析</w:t>
      </w:r>
      <w:r>
        <w:rPr>
          <w:rFonts w:hint="eastAsia"/>
        </w:rPr>
        <w:br/>
      </w:r>
      <w:r>
        <w:rPr>
          <w:rFonts w:hint="eastAsia"/>
        </w:rPr>
        <w:t>　　　　一、移动支付市场空间彰显</w:t>
      </w:r>
      <w:r>
        <w:rPr>
          <w:rFonts w:hint="eastAsia"/>
        </w:rPr>
        <w:br/>
      </w:r>
      <w:r>
        <w:rPr>
          <w:rFonts w:hint="eastAsia"/>
        </w:rPr>
        <w:t>　　　　二、破解移动支付现存难题</w:t>
      </w:r>
      <w:r>
        <w:rPr>
          <w:rFonts w:hint="eastAsia"/>
        </w:rPr>
        <w:br/>
      </w:r>
      <w:r>
        <w:rPr>
          <w:rFonts w:hint="eastAsia"/>
        </w:rPr>
        <w:t>　　第二节 2011-2012年中国移动支付业务存在的问题</w:t>
      </w:r>
      <w:r>
        <w:rPr>
          <w:rFonts w:hint="eastAsia"/>
        </w:rPr>
        <w:br/>
      </w:r>
      <w:r>
        <w:rPr>
          <w:rFonts w:hint="eastAsia"/>
        </w:rPr>
        <w:t>　　　　一、运营商和金融机构间缺乏合作</w:t>
      </w:r>
      <w:r>
        <w:rPr>
          <w:rFonts w:hint="eastAsia"/>
        </w:rPr>
        <w:br/>
      </w:r>
      <w:r>
        <w:rPr>
          <w:rFonts w:hint="eastAsia"/>
        </w:rPr>
        <w:t>　　　　二、交易的安全问题没有得到很好的解决</w:t>
      </w:r>
      <w:r>
        <w:rPr>
          <w:rFonts w:hint="eastAsia"/>
        </w:rPr>
        <w:br/>
      </w:r>
      <w:r>
        <w:rPr>
          <w:rFonts w:hint="eastAsia"/>
        </w:rPr>
        <w:t>　　　　三、缺乏统一的行业标准</w:t>
      </w:r>
      <w:r>
        <w:rPr>
          <w:rFonts w:hint="eastAsia"/>
        </w:rPr>
        <w:br/>
      </w:r>
      <w:r>
        <w:rPr>
          <w:rFonts w:hint="eastAsia"/>
        </w:rPr>
        <w:t>　　第三节 2010年中国移动支付行业应对策略分析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2011-2012年中国移动支付运营模式分析</w:t>
      </w:r>
      <w:r>
        <w:rPr>
          <w:rFonts w:hint="eastAsia"/>
        </w:rPr>
        <w:br/>
      </w:r>
      <w:r>
        <w:rPr>
          <w:rFonts w:hint="eastAsia"/>
        </w:rPr>
        <w:t>　　第一节 2011-2012年中国移动支付商业模式</w:t>
      </w:r>
      <w:r>
        <w:rPr>
          <w:rFonts w:hint="eastAsia"/>
        </w:rPr>
        <w:br/>
      </w:r>
      <w:r>
        <w:rPr>
          <w:rFonts w:hint="eastAsia"/>
        </w:rPr>
        <w:t>　　　　一、运营商独立运营</w:t>
      </w:r>
      <w:r>
        <w:rPr>
          <w:rFonts w:hint="eastAsia"/>
        </w:rPr>
        <w:br/>
      </w:r>
      <w:r>
        <w:rPr>
          <w:rFonts w:hint="eastAsia"/>
        </w:rPr>
        <w:t>　　　　二、运营商主导</w:t>
      </w:r>
      <w:r>
        <w:rPr>
          <w:rFonts w:hint="eastAsia"/>
        </w:rPr>
        <w:br/>
      </w:r>
      <w:r>
        <w:rPr>
          <w:rFonts w:hint="eastAsia"/>
        </w:rPr>
        <w:t>　　　　三、金融机构主导</w:t>
      </w:r>
      <w:r>
        <w:rPr>
          <w:rFonts w:hint="eastAsia"/>
        </w:rPr>
        <w:br/>
      </w:r>
      <w:r>
        <w:rPr>
          <w:rFonts w:hint="eastAsia"/>
        </w:rPr>
        <w:t>　　　　四、第三方运营</w:t>
      </w:r>
      <w:r>
        <w:rPr>
          <w:rFonts w:hint="eastAsia"/>
        </w:rPr>
        <w:br/>
      </w:r>
      <w:r>
        <w:rPr>
          <w:rFonts w:hint="eastAsia"/>
        </w:rPr>
        <w:t>　　　　五、四种商业模式对比</w:t>
      </w:r>
      <w:r>
        <w:rPr>
          <w:rFonts w:hint="eastAsia"/>
        </w:rPr>
        <w:br/>
      </w:r>
      <w:r>
        <w:rPr>
          <w:rFonts w:hint="eastAsia"/>
        </w:rPr>
        <w:t>　　第二节 2011-2012年NTT DoCoMo运作模式</w:t>
      </w:r>
      <w:r>
        <w:rPr>
          <w:rFonts w:hint="eastAsia"/>
        </w:rPr>
        <w:br/>
      </w:r>
      <w:r>
        <w:rPr>
          <w:rFonts w:hint="eastAsia"/>
        </w:rPr>
        <w:t>　　　　一、NTT DoCoMo移动支付业务开展</w:t>
      </w:r>
      <w:r>
        <w:rPr>
          <w:rFonts w:hint="eastAsia"/>
        </w:rPr>
        <w:br/>
      </w:r>
      <w:r>
        <w:rPr>
          <w:rFonts w:hint="eastAsia"/>
        </w:rPr>
        <w:t>　　　　二、“Osaifu-Keitai”业务介绍</w:t>
      </w:r>
      <w:r>
        <w:rPr>
          <w:rFonts w:hint="eastAsia"/>
        </w:rPr>
        <w:br/>
      </w:r>
      <w:r>
        <w:rPr>
          <w:rFonts w:hint="eastAsia"/>
        </w:rPr>
        <w:t>　　　　三、NTTDoCoMo商业模式分析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2011-2012年中国电信运营商进入分析</w:t>
      </w:r>
      <w:r>
        <w:rPr>
          <w:rFonts w:hint="eastAsia"/>
        </w:rPr>
        <w:br/>
      </w:r>
      <w:r>
        <w:rPr>
          <w:rFonts w:hint="eastAsia"/>
        </w:rPr>
        <w:t>　　第一节 电信运营商发展电子商务</w:t>
      </w:r>
      <w:r>
        <w:rPr>
          <w:rFonts w:hint="eastAsia"/>
        </w:rPr>
        <w:br/>
      </w:r>
      <w:r>
        <w:rPr>
          <w:rFonts w:hint="eastAsia"/>
        </w:rPr>
        <w:t>　　　　一、发展电子商务的必要性和可行性</w:t>
      </w:r>
      <w:r>
        <w:rPr>
          <w:rFonts w:hint="eastAsia"/>
        </w:rPr>
        <w:br/>
      </w:r>
      <w:r>
        <w:rPr>
          <w:rFonts w:hint="eastAsia"/>
        </w:rPr>
        <w:t>　　　　二、国外发展电子商务的经验和策略</w:t>
      </w:r>
      <w:r>
        <w:rPr>
          <w:rFonts w:hint="eastAsia"/>
        </w:rPr>
        <w:br/>
      </w:r>
      <w:r>
        <w:rPr>
          <w:rFonts w:hint="eastAsia"/>
        </w:rPr>
        <w:t>　　　　三、相关策略及建议</w:t>
      </w:r>
      <w:r>
        <w:rPr>
          <w:rFonts w:hint="eastAsia"/>
        </w:rPr>
        <w:br/>
      </w:r>
      <w:r>
        <w:rPr>
          <w:rFonts w:hint="eastAsia"/>
        </w:rPr>
        <w:t>　　第二节 移动运营商进入支付清算可行性</w:t>
      </w:r>
      <w:r>
        <w:rPr>
          <w:rFonts w:hint="eastAsia"/>
        </w:rPr>
        <w:br/>
      </w:r>
      <w:r>
        <w:rPr>
          <w:rFonts w:hint="eastAsia"/>
        </w:rPr>
        <w:t>　　　　一、清算行业及主要清算系统运营商现状</w:t>
      </w:r>
      <w:r>
        <w:rPr>
          <w:rFonts w:hint="eastAsia"/>
        </w:rPr>
        <w:br/>
      </w:r>
      <w:r>
        <w:rPr>
          <w:rFonts w:hint="eastAsia"/>
        </w:rPr>
        <w:t>　　　　二、国外运营商清算业务商业模式透析</w:t>
      </w:r>
      <w:r>
        <w:rPr>
          <w:rFonts w:hint="eastAsia"/>
        </w:rPr>
        <w:br/>
      </w:r>
      <w:r>
        <w:rPr>
          <w:rFonts w:hint="eastAsia"/>
        </w:rPr>
        <w:t>　　　　三、进军国内支付清算领域机遇与挑战并存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2011-2012年中国移动支付消费调查研究</w:t>
      </w:r>
      <w:r>
        <w:rPr>
          <w:rFonts w:hint="eastAsia"/>
        </w:rPr>
        <w:br/>
      </w:r>
      <w:r>
        <w:rPr>
          <w:rFonts w:hint="eastAsia"/>
        </w:rPr>
        <w:t>　　第一节 2011-2012年中国移动支付消费调查</w:t>
      </w:r>
      <w:r>
        <w:rPr>
          <w:rFonts w:hint="eastAsia"/>
        </w:rPr>
        <w:br/>
      </w:r>
      <w:r>
        <w:rPr>
          <w:rFonts w:hint="eastAsia"/>
        </w:rPr>
        <w:t>　　　　一、消费者习惯付费方式</w:t>
      </w:r>
      <w:r>
        <w:rPr>
          <w:rFonts w:hint="eastAsia"/>
        </w:rPr>
        <w:br/>
      </w:r>
      <w:r>
        <w:rPr>
          <w:rFonts w:hint="eastAsia"/>
        </w:rPr>
        <w:t>　　　　二、如果使用移动支付，你愿意采用的方式</w:t>
      </w:r>
      <w:r>
        <w:rPr>
          <w:rFonts w:hint="eastAsia"/>
        </w:rPr>
        <w:br/>
      </w:r>
      <w:r>
        <w:rPr>
          <w:rFonts w:hint="eastAsia"/>
        </w:rPr>
        <w:t>　　　　三、移动支付面临的主要问题</w:t>
      </w:r>
      <w:r>
        <w:rPr>
          <w:rFonts w:hint="eastAsia"/>
        </w:rPr>
        <w:br/>
      </w:r>
      <w:r>
        <w:rPr>
          <w:rFonts w:hint="eastAsia"/>
        </w:rPr>
        <w:t>　　　　四、移动支付的场合</w:t>
      </w:r>
      <w:r>
        <w:rPr>
          <w:rFonts w:hint="eastAsia"/>
        </w:rPr>
        <w:br/>
      </w:r>
      <w:r>
        <w:rPr>
          <w:rFonts w:hint="eastAsia"/>
        </w:rPr>
        <w:t>　　　　五、您所能接受的移动支付账户中的预存金额</w:t>
      </w:r>
      <w:r>
        <w:rPr>
          <w:rFonts w:hint="eastAsia"/>
        </w:rPr>
        <w:br/>
      </w:r>
      <w:r>
        <w:rPr>
          <w:rFonts w:hint="eastAsia"/>
        </w:rPr>
        <w:t>　　　　六、移动支付业务提供机构</w:t>
      </w:r>
      <w:r>
        <w:rPr>
          <w:rFonts w:hint="eastAsia"/>
        </w:rPr>
        <w:br/>
      </w:r>
      <w:r>
        <w:rPr>
          <w:rFonts w:hint="eastAsia"/>
        </w:rPr>
        <w:t>　　　　七、使用移动支付时不可接受的额外成本</w:t>
      </w:r>
      <w:r>
        <w:rPr>
          <w:rFonts w:hint="eastAsia"/>
        </w:rPr>
        <w:br/>
      </w:r>
      <w:r>
        <w:rPr>
          <w:rFonts w:hint="eastAsia"/>
        </w:rPr>
        <w:t>　　　　八、社会影响移动支付使用意愿的影响分析</w:t>
      </w:r>
      <w:r>
        <w:rPr>
          <w:rFonts w:hint="eastAsia"/>
        </w:rPr>
        <w:br/>
      </w:r>
      <w:r>
        <w:rPr>
          <w:rFonts w:hint="eastAsia"/>
        </w:rPr>
        <w:t>　　第二节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2011-2012年主要移动支付标准组织介绍</w:t>
      </w:r>
      <w:r>
        <w:rPr>
          <w:rFonts w:hint="eastAsia"/>
        </w:rPr>
        <w:br/>
      </w:r>
      <w:r>
        <w:rPr>
          <w:rFonts w:hint="eastAsia"/>
        </w:rPr>
        <w:t>　　第一节 中国电子商务协会电子支付标准研究工作组</w:t>
      </w:r>
      <w:r>
        <w:rPr>
          <w:rFonts w:hint="eastAsia"/>
        </w:rPr>
        <w:br/>
      </w:r>
      <w:r>
        <w:rPr>
          <w:rFonts w:hint="eastAsia"/>
        </w:rPr>
        <w:t>　　　　一、中国电子商务协会电子支付标准研究工作组在京成立</w:t>
      </w:r>
      <w:r>
        <w:rPr>
          <w:rFonts w:hint="eastAsia"/>
        </w:rPr>
        <w:br/>
      </w:r>
      <w:r>
        <w:rPr>
          <w:rFonts w:hint="eastAsia"/>
        </w:rPr>
        <w:t>　　　　二、移动电子商务需尽快明确第三方支付身份</w:t>
      </w:r>
      <w:r>
        <w:rPr>
          <w:rFonts w:hint="eastAsia"/>
        </w:rPr>
        <w:br/>
      </w:r>
      <w:r>
        <w:rPr>
          <w:rFonts w:hint="eastAsia"/>
        </w:rPr>
        <w:t>　　第二节 国外标准组织</w:t>
      </w:r>
      <w:r>
        <w:rPr>
          <w:rFonts w:hint="eastAsia"/>
        </w:rPr>
        <w:br/>
      </w:r>
      <w:r>
        <w:rPr>
          <w:rFonts w:hint="eastAsia"/>
        </w:rPr>
        <w:t>　　　　一、Mobile Payment Forum</w:t>
      </w:r>
      <w:r>
        <w:rPr>
          <w:rFonts w:hint="eastAsia"/>
        </w:rPr>
        <w:br/>
      </w:r>
      <w:r>
        <w:rPr>
          <w:rFonts w:hint="eastAsia"/>
        </w:rPr>
        <w:t>　　　　二、Mobey Forum</w:t>
      </w:r>
      <w:r>
        <w:rPr>
          <w:rFonts w:hint="eastAsia"/>
        </w:rPr>
        <w:br/>
      </w:r>
      <w:r>
        <w:rPr>
          <w:rFonts w:hint="eastAsia"/>
        </w:rPr>
        <w:t>　　　　三、Mobile Electronic Transactions（MeT）</w:t>
      </w:r>
      <w:r>
        <w:rPr>
          <w:rFonts w:hint="eastAsia"/>
        </w:rPr>
        <w:br/>
      </w:r>
      <w:r>
        <w:rPr>
          <w:rFonts w:hint="eastAsia"/>
        </w:rPr>
        <w:t>　　　　四、Open Mobile Alliance （OMA）</w:t>
      </w:r>
      <w:r>
        <w:rPr>
          <w:rFonts w:hint="eastAsia"/>
        </w:rPr>
        <w:br/>
      </w:r>
      <w:r>
        <w:rPr>
          <w:rFonts w:hint="eastAsia"/>
        </w:rPr>
        <w:t>　　　　五、PayCircle</w:t>
      </w:r>
      <w:r>
        <w:rPr>
          <w:rFonts w:hint="eastAsia"/>
        </w:rPr>
        <w:br/>
      </w:r>
      <w:r>
        <w:rPr>
          <w:rFonts w:hint="eastAsia"/>
        </w:rPr>
        <w:t>　　　　六、European Committee for Banking Standards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2011-2012年国内外主要移动支付厂商分析</w:t>
      </w:r>
      <w:r>
        <w:rPr>
          <w:rFonts w:hint="eastAsia"/>
        </w:rPr>
        <w:br/>
      </w:r>
      <w:r>
        <w:rPr>
          <w:rFonts w:hint="eastAsia"/>
        </w:rPr>
        <w:t>　　第一节 运营商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三、NTT DoCoMo</w:t>
      </w:r>
      <w:r>
        <w:rPr>
          <w:rFonts w:hint="eastAsia"/>
        </w:rPr>
        <w:br/>
      </w:r>
      <w:r>
        <w:rPr>
          <w:rFonts w:hint="eastAsia"/>
        </w:rPr>
        <w:t>　　　　四、Vodafone</w:t>
      </w:r>
      <w:r>
        <w:rPr>
          <w:rFonts w:hint="eastAsia"/>
        </w:rPr>
        <w:br/>
      </w:r>
      <w:r>
        <w:rPr>
          <w:rFonts w:hint="eastAsia"/>
        </w:rPr>
        <w:t>　　　　五、SK Telecom</w:t>
      </w:r>
      <w:r>
        <w:rPr>
          <w:rFonts w:hint="eastAsia"/>
        </w:rPr>
        <w:br/>
      </w:r>
      <w:r>
        <w:rPr>
          <w:rFonts w:hint="eastAsia"/>
        </w:rPr>
        <w:t>　　第二节 第三方服务提供商</w:t>
      </w:r>
      <w:r>
        <w:rPr>
          <w:rFonts w:hint="eastAsia"/>
        </w:rPr>
        <w:br/>
      </w:r>
      <w:r>
        <w:rPr>
          <w:rFonts w:hint="eastAsia"/>
        </w:rPr>
        <w:t>　　　　一、Paypal</w:t>
      </w:r>
      <w:r>
        <w:rPr>
          <w:rFonts w:hint="eastAsia"/>
        </w:rPr>
        <w:br/>
      </w:r>
      <w:r>
        <w:rPr>
          <w:rFonts w:hint="eastAsia"/>
        </w:rPr>
        <w:t>　　　　二、北京联动优势科技有限公司</w:t>
      </w:r>
      <w:r>
        <w:rPr>
          <w:rFonts w:hint="eastAsia"/>
        </w:rPr>
        <w:br/>
      </w:r>
      <w:r>
        <w:rPr>
          <w:rFonts w:hint="eastAsia"/>
        </w:rPr>
        <w:t>　　　　三、首信易支付</w:t>
      </w:r>
      <w:r>
        <w:rPr>
          <w:rFonts w:hint="eastAsia"/>
        </w:rPr>
        <w:br/>
      </w:r>
      <w:r>
        <w:rPr>
          <w:rFonts w:hint="eastAsia"/>
        </w:rPr>
        <w:t>　　　　四、易宝</w:t>
      </w:r>
      <w:r>
        <w:rPr>
          <w:rFonts w:hint="eastAsia"/>
        </w:rPr>
        <w:br/>
      </w:r>
      <w:r>
        <w:rPr>
          <w:rFonts w:hint="eastAsia"/>
        </w:rPr>
        <w:t>　　第三节 银行</w:t>
      </w:r>
      <w:r>
        <w:rPr>
          <w:rFonts w:hint="eastAsia"/>
        </w:rPr>
        <w:br/>
      </w:r>
      <w:r>
        <w:rPr>
          <w:rFonts w:hint="eastAsia"/>
        </w:rPr>
        <w:t>　　　　一、民生银行</w:t>
      </w:r>
      <w:r>
        <w:rPr>
          <w:rFonts w:hint="eastAsia"/>
        </w:rPr>
        <w:br/>
      </w:r>
      <w:r>
        <w:rPr>
          <w:rFonts w:hint="eastAsia"/>
        </w:rPr>
        <w:t>　　　　二、工商银行</w:t>
      </w:r>
      <w:r>
        <w:rPr>
          <w:rFonts w:hint="eastAsia"/>
        </w:rPr>
        <w:br/>
      </w:r>
      <w:r>
        <w:rPr>
          <w:rFonts w:hint="eastAsia"/>
        </w:rPr>
        <w:t>　　　　三、招商银行</w:t>
      </w:r>
      <w:r>
        <w:rPr>
          <w:rFonts w:hint="eastAsia"/>
        </w:rPr>
        <w:br/>
      </w:r>
      <w:r>
        <w:rPr>
          <w:rFonts w:hint="eastAsia"/>
        </w:rPr>
        <w:t>　　第四节 手机厂商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2012-2016年中国移动支付产业发展趋势分析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2012-2016年中国移动支付业务发展前景</w:t>
      </w:r>
      <w:r>
        <w:rPr>
          <w:rFonts w:hint="eastAsia"/>
        </w:rPr>
        <w:br/>
      </w:r>
      <w:r>
        <w:rPr>
          <w:rFonts w:hint="eastAsia"/>
        </w:rPr>
        <w:t>　　　　一、运作模式成为先决条件</w:t>
      </w:r>
      <w:r>
        <w:rPr>
          <w:rFonts w:hint="eastAsia"/>
        </w:rPr>
        <w:br/>
      </w:r>
      <w:r>
        <w:rPr>
          <w:rFonts w:hint="eastAsia"/>
        </w:rPr>
        <w:t>　　　　二、业务应用领域更为广泛</w:t>
      </w:r>
      <w:r>
        <w:rPr>
          <w:rFonts w:hint="eastAsia"/>
        </w:rPr>
        <w:br/>
      </w:r>
      <w:r>
        <w:rPr>
          <w:rFonts w:hint="eastAsia"/>
        </w:rPr>
        <w:t>　　　　三、国外运营经验值得学习</w:t>
      </w:r>
      <w:r>
        <w:rPr>
          <w:rFonts w:hint="eastAsia"/>
        </w:rPr>
        <w:br/>
      </w:r>
      <w:r>
        <w:rPr>
          <w:rFonts w:hint="eastAsia"/>
        </w:rPr>
        <w:t>　　　　四、影响移动支付发展的关键因素</w:t>
      </w:r>
      <w:r>
        <w:rPr>
          <w:rFonts w:hint="eastAsia"/>
        </w:rPr>
        <w:br/>
      </w:r>
      <w:r>
        <w:rPr>
          <w:rFonts w:hint="eastAsia"/>
        </w:rPr>
        <w:t>　　第二节 2012-2016年中国移动支付产业市场预测分析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二、市场供给预测分析</w:t>
      </w:r>
      <w:r>
        <w:rPr>
          <w:rFonts w:hint="eastAsia"/>
        </w:rPr>
        <w:br/>
      </w:r>
      <w:r>
        <w:rPr>
          <w:rFonts w:hint="eastAsia"/>
        </w:rPr>
        <w:t>　　第三节 2012-2016年中国移动支付产业市场盈利预测分析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一、移动支付盈利模式及其建议</w:t>
      </w:r>
      <w:r>
        <w:rPr>
          <w:rFonts w:hint="eastAsia"/>
        </w:rPr>
        <w:br/>
      </w:r>
      <w:r>
        <w:rPr>
          <w:rFonts w:hint="eastAsia"/>
        </w:rPr>
        <w:t>　　　　二、移动支付赢利预测分析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2012-2016年中国移动支付产业投资机会与分析</w:t>
      </w:r>
      <w:r>
        <w:rPr>
          <w:rFonts w:hint="eastAsia"/>
        </w:rPr>
        <w:br/>
      </w:r>
      <w:r>
        <w:rPr>
          <w:rFonts w:hint="eastAsia"/>
        </w:rPr>
        <w:t>　　第一节 2012-2016年中国移动支付产业投资机会分析</w:t>
      </w:r>
      <w:r>
        <w:rPr>
          <w:rFonts w:hint="eastAsia"/>
        </w:rPr>
        <w:br/>
      </w:r>
      <w:r>
        <w:rPr>
          <w:rFonts w:hint="eastAsia"/>
        </w:rPr>
        <w:t>　　　　一、移动支付产业周期分析</w:t>
      </w:r>
      <w:r>
        <w:rPr>
          <w:rFonts w:hint="eastAsia"/>
        </w:rPr>
        <w:br/>
      </w:r>
      <w:r>
        <w:rPr>
          <w:rFonts w:hint="eastAsia"/>
        </w:rPr>
        <w:t>　　　　二、移动支付的主要优势</w:t>
      </w:r>
      <w:r>
        <w:rPr>
          <w:rFonts w:hint="eastAsia"/>
        </w:rPr>
        <w:br/>
      </w:r>
      <w:r>
        <w:rPr>
          <w:rFonts w:hint="eastAsia"/>
        </w:rPr>
        <w:t>　　　　三、产业链合作日趋活跃，移动支付渐渐加速</w:t>
      </w:r>
      <w:r>
        <w:rPr>
          <w:rFonts w:hint="eastAsia"/>
        </w:rPr>
        <w:br/>
      </w:r>
      <w:r>
        <w:rPr>
          <w:rFonts w:hint="eastAsia"/>
        </w:rPr>
        <w:t>　　　　四、移动支付投资机会分析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2012-2016年中国移动支付产业投资风险分析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　　七、感知风险分析</w:t>
      </w:r>
      <w:r>
        <w:rPr>
          <w:rFonts w:hint="eastAsia"/>
        </w:rPr>
        <w:br/>
      </w:r>
      <w:r>
        <w:rPr>
          <w:rFonts w:hint="eastAsia"/>
        </w:rPr>
        <w:t>　　第三节 [中智~林~]权威专家投资建议</w:t>
      </w:r>
      <w:r>
        <w:rPr>
          <w:rFonts w:hint="eastAsia"/>
        </w:rPr>
        <w:br/>
      </w:r>
      <w:r>
        <w:rPr>
          <w:rFonts w:hint="eastAsia"/>
        </w:rPr>
        <w:t>　　　　一、投资建议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1：移动支付的分类</w:t>
      </w:r>
      <w:r>
        <w:rPr>
          <w:rFonts w:hint="eastAsia"/>
        </w:rPr>
        <w:br/>
      </w:r>
      <w:r>
        <w:rPr>
          <w:rFonts w:hint="eastAsia"/>
        </w:rPr>
        <w:t>　　图表 2：手机支付产业网络</w:t>
      </w:r>
      <w:r>
        <w:rPr>
          <w:rFonts w:hint="eastAsia"/>
        </w:rPr>
        <w:br/>
      </w:r>
      <w:r>
        <w:rPr>
          <w:rFonts w:hint="eastAsia"/>
        </w:rPr>
        <w:t>　　图表 3：消费品零售总额在GDP中的比例</w:t>
      </w:r>
      <w:r>
        <w:rPr>
          <w:rFonts w:hint="eastAsia"/>
        </w:rPr>
        <w:br/>
      </w:r>
      <w:r>
        <w:rPr>
          <w:rFonts w:hint="eastAsia"/>
        </w:rPr>
        <w:t>　　图表 4：移动支付产业链构成</w:t>
      </w:r>
      <w:r>
        <w:rPr>
          <w:rFonts w:hint="eastAsia"/>
        </w:rPr>
        <w:br/>
      </w:r>
      <w:r>
        <w:rPr>
          <w:rFonts w:hint="eastAsia"/>
        </w:rPr>
        <w:t>　　图表 5：目前移动支付所用技术方案优劣势比较</w:t>
      </w:r>
      <w:r>
        <w:rPr>
          <w:rFonts w:hint="eastAsia"/>
        </w:rPr>
        <w:br/>
      </w:r>
      <w:r>
        <w:rPr>
          <w:rFonts w:hint="eastAsia"/>
        </w:rPr>
        <w:t>　　图表 6：移动支付业务技术实现方式优劣势比较一览表</w:t>
      </w:r>
      <w:r>
        <w:rPr>
          <w:rFonts w:hint="eastAsia"/>
        </w:rPr>
        <w:br/>
      </w:r>
      <w:r>
        <w:rPr>
          <w:rFonts w:hint="eastAsia"/>
        </w:rPr>
        <w:t>　　图表 7：2011年全球各地区移动支付用户数量预测表</w:t>
      </w:r>
      <w:r>
        <w:rPr>
          <w:rFonts w:hint="eastAsia"/>
        </w:rPr>
        <w:br/>
      </w:r>
      <w:r>
        <w:rPr>
          <w:rFonts w:hint="eastAsia"/>
        </w:rPr>
        <w:t>　　图表 8：2011年主要指标数据</w:t>
      </w:r>
      <w:r>
        <w:rPr>
          <w:rFonts w:hint="eastAsia"/>
        </w:rPr>
        <w:br/>
      </w:r>
      <w:r>
        <w:rPr>
          <w:rFonts w:hint="eastAsia"/>
        </w:rPr>
        <w:t>　　图表 9：2011年人民币兑美元汇率走势</w:t>
      </w:r>
      <w:r>
        <w:rPr>
          <w:rFonts w:hint="eastAsia"/>
        </w:rPr>
        <w:br/>
      </w:r>
      <w:r>
        <w:rPr>
          <w:rFonts w:hint="eastAsia"/>
        </w:rPr>
        <w:t>　　图表 10：2011年人民币兑欧元汇率走势</w:t>
      </w:r>
      <w:r>
        <w:rPr>
          <w:rFonts w:hint="eastAsia"/>
        </w:rPr>
        <w:br/>
      </w:r>
      <w:r>
        <w:rPr>
          <w:rFonts w:hint="eastAsia"/>
        </w:rPr>
        <w:t>　　图表 11：2011年人民币兑日元汇率走势</w:t>
      </w:r>
      <w:r>
        <w:rPr>
          <w:rFonts w:hint="eastAsia"/>
        </w:rPr>
        <w:br/>
      </w:r>
      <w:r>
        <w:rPr>
          <w:rFonts w:hint="eastAsia"/>
        </w:rPr>
        <w:t>　　图表 12：2011年人民币兑英镑汇率走势</w:t>
      </w:r>
      <w:r>
        <w:rPr>
          <w:rFonts w:hint="eastAsia"/>
        </w:rPr>
        <w:br/>
      </w:r>
      <w:r>
        <w:rPr>
          <w:rFonts w:hint="eastAsia"/>
        </w:rPr>
        <w:t>　　图表 13：2005年7月21日—2011年7月9日人民币汇率中间价（对美元）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14：2005年7月21日—2011年7月9日人民币汇率中间价（对欧元）</w:t>
      </w:r>
      <w:r>
        <w:rPr>
          <w:rFonts w:hint="eastAsia"/>
        </w:rPr>
        <w:br/>
      </w:r>
      <w:r>
        <w:rPr>
          <w:rFonts w:hint="eastAsia"/>
        </w:rPr>
        <w:t>　　图表 15：2005年7月21日—2011年7月9日人民币汇率中间价（对日元）</w:t>
      </w:r>
      <w:r>
        <w:rPr>
          <w:rFonts w:hint="eastAsia"/>
        </w:rPr>
        <w:br/>
      </w:r>
      <w:r>
        <w:rPr>
          <w:rFonts w:hint="eastAsia"/>
        </w:rPr>
        <w:t>　　图表 16：2006年8月1日—2011年7月9日人民币汇率中间价（对英镑）</w:t>
      </w:r>
      <w:r>
        <w:rPr>
          <w:rFonts w:hint="eastAsia"/>
        </w:rPr>
        <w:br/>
      </w:r>
      <w:r>
        <w:rPr>
          <w:rFonts w:hint="eastAsia"/>
        </w:rPr>
        <w:t>　　图表 17：2011年人民币中间价</w:t>
      </w:r>
      <w:r>
        <w:rPr>
          <w:rFonts w:hint="eastAsia"/>
        </w:rPr>
        <w:br/>
      </w:r>
      <w:r>
        <w:rPr>
          <w:rFonts w:hint="eastAsia"/>
        </w:rPr>
        <w:t>　　图表 18：2011年中国CPI和PPI指数表</w:t>
      </w:r>
      <w:r>
        <w:rPr>
          <w:rFonts w:hint="eastAsia"/>
        </w:rPr>
        <w:br/>
      </w:r>
      <w:r>
        <w:rPr>
          <w:rFonts w:hint="eastAsia"/>
        </w:rPr>
        <w:t>　　图表 19：2011年中国CPI和PPI指数趋势图</w:t>
      </w:r>
      <w:r>
        <w:rPr>
          <w:rFonts w:hint="eastAsia"/>
        </w:rPr>
        <w:br/>
      </w:r>
      <w:r>
        <w:rPr>
          <w:rFonts w:hint="eastAsia"/>
        </w:rPr>
        <w:t>　　图表 20：2011年中国各省市城镇居民人均可支配收入</w:t>
      </w:r>
      <w:r>
        <w:rPr>
          <w:rFonts w:hint="eastAsia"/>
        </w:rPr>
        <w:br/>
      </w:r>
      <w:r>
        <w:rPr>
          <w:rFonts w:hint="eastAsia"/>
        </w:rPr>
        <w:t>　　图表 21：2011年中国外贸月度进出口增长情况</w:t>
      </w:r>
      <w:r>
        <w:rPr>
          <w:rFonts w:hint="eastAsia"/>
        </w:rPr>
        <w:br/>
      </w:r>
      <w:r>
        <w:rPr>
          <w:rFonts w:hint="eastAsia"/>
        </w:rPr>
        <w:t>　　图表 22：2011年中国分贸易方式、企业性质进出口情况</w:t>
      </w:r>
      <w:r>
        <w:rPr>
          <w:rFonts w:hint="eastAsia"/>
        </w:rPr>
        <w:br/>
      </w:r>
      <w:r>
        <w:rPr>
          <w:rFonts w:hint="eastAsia"/>
        </w:rPr>
        <w:t>　　图表 23：2011年中国进出口贸易伙伴情况</w:t>
      </w:r>
      <w:r>
        <w:rPr>
          <w:rFonts w:hint="eastAsia"/>
        </w:rPr>
        <w:br/>
      </w:r>
      <w:r>
        <w:rPr>
          <w:rFonts w:hint="eastAsia"/>
        </w:rPr>
        <w:t>　　图表 24：2010-2011年中国第一季度进出口情况</w:t>
      </w:r>
      <w:r>
        <w:rPr>
          <w:rFonts w:hint="eastAsia"/>
        </w:rPr>
        <w:br/>
      </w:r>
      <w:r>
        <w:rPr>
          <w:rFonts w:hint="eastAsia"/>
        </w:rPr>
        <w:t>　　图表 25：2011年一季度中国出口重点商品量值</w:t>
      </w:r>
      <w:r>
        <w:rPr>
          <w:rFonts w:hint="eastAsia"/>
        </w:rPr>
        <w:br/>
      </w:r>
      <w:r>
        <w:rPr>
          <w:rFonts w:hint="eastAsia"/>
        </w:rPr>
        <w:t>　　图表 26：2011年一季度中国进出口贸易方式和经营主体情况</w:t>
      </w:r>
      <w:r>
        <w:rPr>
          <w:rFonts w:hint="eastAsia"/>
        </w:rPr>
        <w:br/>
      </w:r>
      <w:r>
        <w:rPr>
          <w:rFonts w:hint="eastAsia"/>
        </w:rPr>
        <w:t>　　图表 27：2011年一季度中国与主要贸易伙伴贸易情况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28：基于手机终端设计的移动支付安全认证</w:t>
      </w:r>
      <w:r>
        <w:rPr>
          <w:rFonts w:hint="eastAsia"/>
        </w:rPr>
        <w:br/>
      </w:r>
      <w:r>
        <w:rPr>
          <w:rFonts w:hint="eastAsia"/>
        </w:rPr>
        <w:t>　　图表 29：消费者对哪一方主导手机支付业务并没有特别偏好</w:t>
      </w:r>
      <w:r>
        <w:rPr>
          <w:rFonts w:hint="eastAsia"/>
        </w:rPr>
        <w:br/>
      </w:r>
      <w:r>
        <w:rPr>
          <w:rFonts w:hint="eastAsia"/>
        </w:rPr>
        <w:t>　　图表 30：运营商和银行、银联的资源及能力对比</w:t>
      </w:r>
      <w:r>
        <w:rPr>
          <w:rFonts w:hint="eastAsia"/>
        </w:rPr>
        <w:br/>
      </w:r>
      <w:r>
        <w:rPr>
          <w:rFonts w:hint="eastAsia"/>
        </w:rPr>
        <w:t>　　图表 31：移动支付业务商业模式</w:t>
      </w:r>
      <w:r>
        <w:rPr>
          <w:rFonts w:hint="eastAsia"/>
        </w:rPr>
        <w:br/>
      </w:r>
      <w:r>
        <w:rPr>
          <w:rFonts w:hint="eastAsia"/>
        </w:rPr>
        <w:t>　　图表 32：银行主导移动支付模式接入终端</w:t>
      </w:r>
      <w:r>
        <w:rPr>
          <w:rFonts w:hint="eastAsia"/>
        </w:rPr>
        <w:br/>
      </w:r>
      <w:r>
        <w:rPr>
          <w:rFonts w:hint="eastAsia"/>
        </w:rPr>
        <w:t>　　图表 33：PayBox移动支付业务流程</w:t>
      </w:r>
      <w:r>
        <w:rPr>
          <w:rFonts w:hint="eastAsia"/>
        </w:rPr>
        <w:br/>
      </w:r>
      <w:r>
        <w:rPr>
          <w:rFonts w:hint="eastAsia"/>
        </w:rPr>
        <w:t>　　图表 34：移动支付业务商业模式比较</w:t>
      </w:r>
      <w:r>
        <w:rPr>
          <w:rFonts w:hint="eastAsia"/>
        </w:rPr>
        <w:br/>
      </w:r>
      <w:r>
        <w:rPr>
          <w:rFonts w:hint="eastAsia"/>
        </w:rPr>
        <w:t>　　图表 35：国内清算行业相关监管法规</w:t>
      </w:r>
      <w:r>
        <w:rPr>
          <w:rFonts w:hint="eastAsia"/>
        </w:rPr>
        <w:br/>
      </w:r>
      <w:r>
        <w:rPr>
          <w:rFonts w:hint="eastAsia"/>
        </w:rPr>
        <w:t>　　图表 36：线下受访者日常消费习惯付费方式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37：线上受访者日常消费习惯付费方式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38：线下受访者移动支付方式</w:t>
      </w:r>
      <w:r>
        <w:rPr>
          <w:rFonts w:hint="eastAsia"/>
        </w:rPr>
        <w:br/>
      </w:r>
      <w:r>
        <w:rPr>
          <w:rFonts w:hint="eastAsia"/>
        </w:rPr>
        <w:t>　　图表 39：线下受访者移动支付面临主要问题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40：线上受访者移动支付面临主要问题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41：阻碍使用移动支付的因素</w:t>
      </w:r>
      <w:r>
        <w:rPr>
          <w:rFonts w:hint="eastAsia"/>
        </w:rPr>
        <w:br/>
      </w:r>
      <w:r>
        <w:rPr>
          <w:rFonts w:hint="eastAsia"/>
        </w:rPr>
        <w:t>　　图表 42：线下受访者移动支付主要的场合</w:t>
      </w:r>
      <w:r>
        <w:rPr>
          <w:rFonts w:hint="eastAsia"/>
        </w:rPr>
        <w:br/>
      </w:r>
      <w:r>
        <w:rPr>
          <w:rFonts w:hint="eastAsia"/>
        </w:rPr>
        <w:t>　　图表 43：线下受访者手机账户预存金额</w:t>
      </w:r>
      <w:r>
        <w:rPr>
          <w:rFonts w:hint="eastAsia"/>
        </w:rPr>
        <w:br/>
      </w:r>
      <w:r>
        <w:rPr>
          <w:rFonts w:hint="eastAsia"/>
        </w:rPr>
        <w:t>　　图表 44：线上受访者手机账户预存金额</w:t>
      </w:r>
      <w:r>
        <w:rPr>
          <w:rFonts w:hint="eastAsia"/>
        </w:rPr>
        <w:br/>
      </w:r>
      <w:r>
        <w:rPr>
          <w:rFonts w:hint="eastAsia"/>
        </w:rPr>
        <w:t>　　图表 45：线下受访者最信任的移动支付服务机构</w:t>
      </w:r>
      <w:r>
        <w:rPr>
          <w:rFonts w:hint="eastAsia"/>
        </w:rPr>
        <w:br/>
      </w:r>
      <w:r>
        <w:rPr>
          <w:rFonts w:hint="eastAsia"/>
        </w:rPr>
        <w:t>　　图表 46：线下受访者对移动支付不可接受的成本</w:t>
      </w:r>
      <w:r>
        <w:rPr>
          <w:rFonts w:hint="eastAsia"/>
        </w:rPr>
        <w:br/>
      </w:r>
      <w:r>
        <w:rPr>
          <w:rFonts w:hint="eastAsia"/>
        </w:rPr>
        <w:t>　　图表 47：NTTdocomo移动支付业务目标客户定位</w:t>
      </w:r>
      <w:r>
        <w:rPr>
          <w:rFonts w:hint="eastAsia"/>
        </w:rPr>
        <w:br/>
      </w:r>
      <w:r>
        <w:rPr>
          <w:rFonts w:hint="eastAsia"/>
        </w:rPr>
        <w:t>　　图表 48：中国移动手机支付业务目标客户分析</w:t>
      </w:r>
      <w:r>
        <w:rPr>
          <w:rFonts w:hint="eastAsia"/>
        </w:rPr>
        <w:br/>
      </w:r>
      <w:r>
        <w:rPr>
          <w:rFonts w:hint="eastAsia"/>
        </w:rPr>
        <w:t>　　图表 49：基本双向认证移动支付模型</w:t>
      </w:r>
      <w:r>
        <w:rPr>
          <w:rFonts w:hint="eastAsia"/>
        </w:rPr>
        <w:br/>
      </w:r>
      <w:r>
        <w:rPr>
          <w:rFonts w:hint="eastAsia"/>
        </w:rPr>
        <w:t>　　图表 50：移动支付的支付流程</w:t>
      </w:r>
      <w:r>
        <w:rPr>
          <w:rFonts w:hint="eastAsia"/>
        </w:rPr>
        <w:br/>
      </w:r>
      <w:r>
        <w:rPr>
          <w:rFonts w:hint="eastAsia"/>
        </w:rPr>
        <w:t>　　图表 51：典型的支付流程：（网上购物）</w:t>
      </w:r>
      <w:r>
        <w:rPr>
          <w:rFonts w:hint="eastAsia"/>
        </w:rPr>
        <w:br/>
      </w:r>
      <w:r>
        <w:rPr>
          <w:rFonts w:hint="eastAsia"/>
        </w:rPr>
        <w:t>　　图表 52：SIM卡及SIM和银行卡组合的区别</w:t>
      </w:r>
      <w:r>
        <w:rPr>
          <w:rFonts w:hint="eastAsia"/>
        </w:rPr>
        <w:br/>
      </w:r>
      <w:r>
        <w:rPr>
          <w:rFonts w:hint="eastAsia"/>
        </w:rPr>
        <w:t>　　图表 53：中国手机支付用户数</w:t>
      </w:r>
      <w:r>
        <w:rPr>
          <w:rFonts w:hint="eastAsia"/>
        </w:rPr>
        <w:br/>
      </w:r>
      <w:r>
        <w:rPr>
          <w:rFonts w:hint="eastAsia"/>
        </w:rPr>
        <w:t>　　图表 54：65%网友看好中国联通在移动支付领域发展</w:t>
      </w:r>
      <w:r>
        <w:rPr>
          <w:rFonts w:hint="eastAsia"/>
        </w:rPr>
        <w:br/>
      </w:r>
      <w:r>
        <w:rPr>
          <w:rFonts w:hint="eastAsia"/>
        </w:rPr>
        <w:t>　　图表 55：PayPal电子支付业务的优势</w:t>
      </w:r>
      <w:r>
        <w:rPr>
          <w:rFonts w:hint="eastAsia"/>
        </w:rPr>
        <w:br/>
      </w:r>
      <w:r>
        <w:rPr>
          <w:rFonts w:hint="eastAsia"/>
        </w:rPr>
        <w:t>　　图表 56：PayPal账户类型、用途及说明情况</w:t>
      </w:r>
      <w:r>
        <w:rPr>
          <w:rFonts w:hint="eastAsia"/>
        </w:rPr>
        <w:br/>
      </w:r>
      <w:r>
        <w:rPr>
          <w:rFonts w:hint="eastAsia"/>
        </w:rPr>
        <w:t>　　图表 57：联动优势“手机银行卡支付”优势</w:t>
      </w:r>
      <w:r>
        <w:rPr>
          <w:rFonts w:hint="eastAsia"/>
        </w:rPr>
        <w:br/>
      </w:r>
      <w:r>
        <w:rPr>
          <w:rFonts w:hint="eastAsia"/>
        </w:rPr>
        <w:t>　　图表 58：联动优势典型业务：手机钱包功能</w:t>
      </w:r>
      <w:r>
        <w:rPr>
          <w:rFonts w:hint="eastAsia"/>
        </w:rPr>
        <w:br/>
      </w:r>
      <w:r>
        <w:rPr>
          <w:rFonts w:hint="eastAsia"/>
        </w:rPr>
        <w:t>　　图表 59：以利差为主的信用卡盈利模式</w:t>
      </w:r>
      <w:r>
        <w:rPr>
          <w:rFonts w:hint="eastAsia"/>
        </w:rPr>
        <w:br/>
      </w:r>
      <w:r>
        <w:rPr>
          <w:rFonts w:hint="eastAsia"/>
        </w:rPr>
        <w:t>　　图表 60：以返利收益为主的信用卡盈利模式</w:t>
      </w:r>
      <w:r>
        <w:rPr>
          <w:rFonts w:hint="eastAsia"/>
        </w:rPr>
        <w:br/>
      </w:r>
      <w:r>
        <w:rPr>
          <w:rFonts w:hint="eastAsia"/>
        </w:rPr>
        <w:t>　　图表 61：移动支付产品生命周期</w:t>
      </w:r>
      <w:r>
        <w:rPr>
          <w:rFonts w:hint="eastAsia"/>
        </w:rPr>
        <w:br/>
      </w:r>
      <w:r>
        <w:rPr>
          <w:rFonts w:hint="eastAsia"/>
        </w:rPr>
        <w:t>　　图表 62：成功购买过程的感知风险水平变化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175de806d4b36" w:history="1">
        <w:r>
          <w:rPr>
            <w:rStyle w:val="Hyperlink"/>
          </w:rPr>
          <w:t>2010-2013年中国移动支付市场前景预测与投资潜力分析报告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175de806d4b36" w:history="1">
        <w:r>
          <w:rPr>
            <w:rStyle w:val="Hyperlink"/>
          </w:rPr>
          <w:t>https://www.20087.com/2010-07/R_2010_2013yidongzhifushichangqianjingBaoGao.html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4363e81154120" w:history="1">
      <w:r>
        <w:rPr>
          <w:rStyle w:val="Hyperlink"/>
        </w:rPr>
        <w:t>2010-2013年中国移动支付市场前景预测与投资潜力分析报告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yidongzhifushichangqianjingBaoGao.html" TargetMode="External" Id="Rd6d175de806d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yidongzhifushichangqianjingBaoGao.html" TargetMode="External" Id="R51b4363e8115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2010-07-13T02:48:00Z</dcterms:created>
  <dcterms:modified xsi:type="dcterms:W3CDTF">2010-07-13T03:48:00Z</dcterms:modified>
  <dc:subject>2010-2013年中国移动支付市场前景预测与投资潜力分析报告</dc:subject>
  <dc:title>2010-2013年中国移动支付市场前景预测与投资潜力分析报告</dc:title>
  <cp:keywords>2010-2013年中国移动支付市场前景预测与投资潜力分析报告</cp:keywords>
  <dc:description>2010-2013年中国移动支付市场前景预测与投资潜力分析报告</dc:description>
</cp:coreProperties>
</file>