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6b9b364d8424e" w:history="1">
              <w:r>
                <w:rPr>
                  <w:rStyle w:val="Hyperlink"/>
                </w:rPr>
                <w:t>2010-2013年中国苯甲醛市场调研及投资前景战略分析报告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6b9b364d8424e" w:history="1">
              <w:r>
                <w:rPr>
                  <w:rStyle w:val="Hyperlink"/>
                </w:rPr>
                <w:t>2010-2013年中国苯甲醛市场调研及投资前景战略分析报告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6b9b364d8424e" w:history="1">
                <w:r>
                  <w:rPr>
                    <w:rStyle w:val="Hyperlink"/>
                  </w:rPr>
                  <w:t>https://www.20087.com/2010-07/R_2010_2013benjiaquanshichangdiaoyanji.html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苯甲醛相关概念</w:t>
      </w:r>
      <w:r>
        <w:rPr>
          <w:rFonts w:hint="eastAsia"/>
        </w:rPr>
        <w:br/>
      </w:r>
      <w:r>
        <w:rPr>
          <w:rFonts w:hint="eastAsia"/>
        </w:rPr>
        <w:t>　　　　一、苯甲醛简介</w:t>
      </w:r>
      <w:r>
        <w:rPr>
          <w:rFonts w:hint="eastAsia"/>
        </w:rPr>
        <w:br/>
      </w:r>
      <w:r>
        <w:rPr>
          <w:rFonts w:hint="eastAsia"/>
        </w:rPr>
        <w:t>　　　　二、苯甲醛的理化</w:t>
      </w:r>
      <w:r>
        <w:rPr>
          <w:rFonts w:hint="eastAsia"/>
        </w:rPr>
        <w:br/>
      </w:r>
      <w:r>
        <w:rPr>
          <w:rFonts w:hint="eastAsia"/>
        </w:rPr>
        <w:t>　　　　三、苯甲醛的质量指标</w:t>
      </w:r>
      <w:r>
        <w:rPr>
          <w:rFonts w:hint="eastAsia"/>
        </w:rPr>
        <w:br/>
      </w:r>
      <w:r>
        <w:rPr>
          <w:rFonts w:hint="eastAsia"/>
        </w:rPr>
        <w:t>　　第二节 苯甲醛的主要作用及用途简介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苯甲醛产品主要生产技术分析</w:t>
      </w:r>
      <w:r>
        <w:rPr>
          <w:rFonts w:hint="eastAsia"/>
        </w:rPr>
        <w:br/>
      </w:r>
      <w:r>
        <w:rPr>
          <w:rFonts w:hint="eastAsia"/>
        </w:rPr>
        <w:t>　　第一节 苯甲醛生产工艺概述</w:t>
      </w:r>
      <w:r>
        <w:rPr>
          <w:rFonts w:hint="eastAsia"/>
        </w:rPr>
        <w:br/>
      </w:r>
      <w:r>
        <w:rPr>
          <w:rFonts w:hint="eastAsia"/>
        </w:rPr>
        <w:t>　　第二节 苯甲醛主要生产工艺简介</w:t>
      </w:r>
      <w:r>
        <w:rPr>
          <w:rFonts w:hint="eastAsia"/>
        </w:rPr>
        <w:br/>
      </w:r>
      <w:r>
        <w:rPr>
          <w:rFonts w:hint="eastAsia"/>
        </w:rPr>
        <w:t>　　　　一、甲苯气相氧化制苯甲醛</w:t>
      </w:r>
      <w:r>
        <w:rPr>
          <w:rFonts w:hint="eastAsia"/>
        </w:rPr>
        <w:br/>
      </w:r>
      <w:r>
        <w:rPr>
          <w:rFonts w:hint="eastAsia"/>
        </w:rPr>
        <w:t>　　　　二、甲苯液相氧化制苯甲醛</w:t>
      </w:r>
      <w:r>
        <w:rPr>
          <w:rFonts w:hint="eastAsia"/>
        </w:rPr>
        <w:br/>
      </w:r>
      <w:r>
        <w:rPr>
          <w:rFonts w:hint="eastAsia"/>
        </w:rPr>
        <w:t>　　　　三、三氧化二锰法</w:t>
      </w:r>
      <w:r>
        <w:rPr>
          <w:rFonts w:hint="eastAsia"/>
        </w:rPr>
        <w:br/>
      </w:r>
      <w:r>
        <w:rPr>
          <w:rFonts w:hint="eastAsia"/>
        </w:rPr>
        <w:t>　　　　四、超临界流体法</w:t>
      </w:r>
      <w:r>
        <w:rPr>
          <w:rFonts w:hint="eastAsia"/>
        </w:rPr>
        <w:br/>
      </w:r>
      <w:r>
        <w:rPr>
          <w:rFonts w:hint="eastAsia"/>
        </w:rPr>
        <w:t>　　第三节 苯甲醛生产工艺发展方向分析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2009年中国苯甲醛行业发展政策环境分析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2009年中国苯甲醛行业发展社会环境分析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t>　　　　三、苯甲醛市场趋于稳定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世界苯甲醛市场分析</w:t>
      </w:r>
      <w:r>
        <w:rPr>
          <w:rFonts w:hint="eastAsia"/>
        </w:rPr>
        <w:br/>
      </w:r>
      <w:r>
        <w:rPr>
          <w:rFonts w:hint="eastAsia"/>
        </w:rPr>
        <w:t>　　第一节 世界苯甲醛供需情况简介</w:t>
      </w:r>
      <w:r>
        <w:rPr>
          <w:rFonts w:hint="eastAsia"/>
        </w:rPr>
        <w:br/>
      </w:r>
      <w:r>
        <w:rPr>
          <w:rFonts w:hint="eastAsia"/>
        </w:rPr>
        <w:t>　　　　一、世界苯甲醛市场生产情况分析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二、世界苯甲醛市场需求情况分析</w:t>
      </w:r>
      <w:r>
        <w:rPr>
          <w:rFonts w:hint="eastAsia"/>
        </w:rPr>
        <w:br/>
      </w:r>
      <w:r>
        <w:rPr>
          <w:rFonts w:hint="eastAsia"/>
        </w:rPr>
        <w:t>　　第二节 世界苯甲醛市场主要地区分析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2009-2013年世界苯甲醛市场发展趋势分析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2009年中国苯甲醛行业供需情况分析</w:t>
      </w:r>
      <w:r>
        <w:rPr>
          <w:rFonts w:hint="eastAsia"/>
        </w:rPr>
        <w:br/>
      </w:r>
      <w:r>
        <w:rPr>
          <w:rFonts w:hint="eastAsia"/>
        </w:rPr>
        <w:t>　　第一节 2009年中国苯甲醛行业生产情况分析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一、国内苯甲醛生产现状分析</w:t>
      </w:r>
      <w:r>
        <w:rPr>
          <w:rFonts w:hint="eastAsia"/>
        </w:rPr>
        <w:br/>
      </w:r>
      <w:r>
        <w:rPr>
          <w:rFonts w:hint="eastAsia"/>
        </w:rPr>
        <w:t>　　　　二、2009年中国苯甲醛产能统计分析</w:t>
      </w:r>
      <w:r>
        <w:rPr>
          <w:rFonts w:hint="eastAsia"/>
        </w:rPr>
        <w:br/>
      </w:r>
      <w:r>
        <w:rPr>
          <w:rFonts w:hint="eastAsia"/>
        </w:rPr>
        <w:t>　　　　三、2009年中国苯甲醛产量统计分析</w:t>
      </w:r>
      <w:r>
        <w:rPr>
          <w:rFonts w:hint="eastAsia"/>
        </w:rPr>
        <w:br/>
      </w:r>
      <w:r>
        <w:rPr>
          <w:rFonts w:hint="eastAsia"/>
        </w:rPr>
        <w:t>　　第二节 2009年中国苯甲醛需求情况分析</w:t>
      </w:r>
      <w:r>
        <w:rPr>
          <w:rFonts w:hint="eastAsia"/>
        </w:rPr>
        <w:br/>
      </w:r>
      <w:r>
        <w:rPr>
          <w:rFonts w:hint="eastAsia"/>
        </w:rPr>
        <w:t>　　　　一、国内苯甲醛市场需求情况分析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二、国内苯甲醛需求结构分析</w:t>
      </w:r>
      <w:r>
        <w:rPr>
          <w:rFonts w:hint="eastAsia"/>
        </w:rPr>
        <w:br/>
      </w:r>
      <w:r>
        <w:rPr>
          <w:rFonts w:hint="eastAsia"/>
        </w:rPr>
        <w:t>　　　　三、2009年中国苯甲醛需求量统计分析</w:t>
      </w:r>
      <w:r>
        <w:rPr>
          <w:rFonts w:hint="eastAsia"/>
        </w:rPr>
        <w:br/>
      </w:r>
      <w:r>
        <w:rPr>
          <w:rFonts w:hint="eastAsia"/>
        </w:rPr>
        <w:t>　　第三节 国内苯甲醛市场价格情况分析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2009年中国苯甲醛产品进出口统计分析</w:t>
      </w:r>
      <w:r>
        <w:rPr>
          <w:rFonts w:hint="eastAsia"/>
        </w:rPr>
        <w:br/>
      </w:r>
      <w:r>
        <w:rPr>
          <w:rFonts w:hint="eastAsia"/>
        </w:rPr>
        <w:t>　　第一节 2009年中国苯甲醛行业进出口分析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一、2009年中国苯甲醛行业进口情况分析</w:t>
      </w:r>
      <w:r>
        <w:rPr>
          <w:rFonts w:hint="eastAsia"/>
        </w:rPr>
        <w:br/>
      </w:r>
      <w:r>
        <w:rPr>
          <w:rFonts w:hint="eastAsia"/>
        </w:rPr>
        <w:t>　　　　二、2009年中国苯甲醛行业出口情况分析</w:t>
      </w:r>
      <w:r>
        <w:rPr>
          <w:rFonts w:hint="eastAsia"/>
        </w:rPr>
        <w:br/>
      </w:r>
      <w:r>
        <w:rPr>
          <w:rFonts w:hint="eastAsia"/>
        </w:rPr>
        <w:t>　　第二节 2009年中国苯甲醛主要进出口国家和地区分析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一、2009年中国苯甲醛主要进出口国家和地区分析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苯甲醛行业上游市场分析</w:t>
      </w:r>
      <w:r>
        <w:rPr>
          <w:rFonts w:hint="eastAsia"/>
        </w:rPr>
        <w:br/>
      </w:r>
      <w:r>
        <w:rPr>
          <w:rFonts w:hint="eastAsia"/>
        </w:rPr>
        <w:t>　　第一节 甲苯</w:t>
      </w:r>
      <w:r>
        <w:rPr>
          <w:rFonts w:hint="eastAsia"/>
        </w:rPr>
        <w:br/>
      </w:r>
      <w:r>
        <w:rPr>
          <w:rFonts w:hint="eastAsia"/>
        </w:rPr>
        <w:t>　　　　一、甲苯市场现状分析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二、2005-2009年中国甲苯产量统计分析</w:t>
      </w:r>
      <w:r>
        <w:rPr>
          <w:rFonts w:hint="eastAsia"/>
        </w:rPr>
        <w:br/>
      </w:r>
      <w:r>
        <w:rPr>
          <w:rFonts w:hint="eastAsia"/>
        </w:rPr>
        <w:t>　　　　三、国内甲苯市场价格分析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四、国内主要甲苯生产企业简介</w:t>
      </w:r>
      <w:r>
        <w:rPr>
          <w:rFonts w:hint="eastAsia"/>
        </w:rPr>
        <w:br/>
      </w:r>
      <w:r>
        <w:rPr>
          <w:rFonts w:hint="eastAsia"/>
        </w:rPr>
        <w:t>　　第二节 三氧化二锰</w:t>
      </w:r>
      <w:r>
        <w:rPr>
          <w:rFonts w:hint="eastAsia"/>
        </w:rPr>
        <w:br/>
      </w:r>
      <w:r>
        <w:rPr>
          <w:rFonts w:hint="eastAsia"/>
        </w:rPr>
        <w:t>　　　　一、三氧化二锰市场现状分析</w:t>
      </w:r>
      <w:r>
        <w:rPr>
          <w:rFonts w:hint="eastAsia"/>
        </w:rPr>
        <w:br/>
      </w:r>
      <w:r>
        <w:rPr>
          <w:rFonts w:hint="eastAsia"/>
        </w:rPr>
        <w:t>　　　　二、国内三氧化二锰市场价格分析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三、国内主要三氧化二锰生产企业简介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苯甲醛行业下游市场分析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　　一、医药行业市场发展状况分析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二、2009年中国医药行业发主要经济指标分析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三、国内医药行业发展前景分析</w:t>
      </w:r>
      <w:r>
        <w:rPr>
          <w:rFonts w:hint="eastAsia"/>
        </w:rPr>
        <w:br/>
      </w:r>
      <w:r>
        <w:rPr>
          <w:rFonts w:hint="eastAsia"/>
        </w:rPr>
        <w:t>　　第二节 染料行业</w:t>
      </w:r>
      <w:r>
        <w:rPr>
          <w:rFonts w:hint="eastAsia"/>
        </w:rPr>
        <w:br/>
      </w:r>
      <w:r>
        <w:rPr>
          <w:rFonts w:hint="eastAsia"/>
        </w:rPr>
        <w:t>　　　　一、染料行业发展现状分析</w:t>
      </w:r>
      <w:r>
        <w:rPr>
          <w:rFonts w:hint="eastAsia"/>
        </w:rPr>
        <w:br/>
      </w:r>
      <w:r>
        <w:rPr>
          <w:rFonts w:hint="eastAsia"/>
        </w:rPr>
        <w:t>　　　　二、染料行业发展前景分析</w:t>
      </w:r>
      <w:r>
        <w:rPr>
          <w:rFonts w:hint="eastAsia"/>
        </w:rPr>
        <w:br/>
      </w:r>
      <w:r>
        <w:rPr>
          <w:rFonts w:hint="eastAsia"/>
        </w:rPr>
        <w:t>　　　　三、国内主要染料生产企业简介</w:t>
      </w:r>
      <w:r>
        <w:rPr>
          <w:rFonts w:hint="eastAsia"/>
        </w:rPr>
        <w:br/>
      </w:r>
      <w:r>
        <w:rPr>
          <w:rFonts w:hint="eastAsia"/>
        </w:rPr>
        <w:t>　　第三节 树脂行业</w:t>
      </w:r>
      <w:r>
        <w:rPr>
          <w:rFonts w:hint="eastAsia"/>
        </w:rPr>
        <w:br/>
      </w:r>
      <w:r>
        <w:rPr>
          <w:rFonts w:hint="eastAsia"/>
        </w:rPr>
        <w:t>　　　　一、国内树脂行业市场现状</w:t>
      </w:r>
      <w:r>
        <w:rPr>
          <w:rFonts w:hint="eastAsia"/>
        </w:rPr>
        <w:br/>
      </w:r>
      <w:r>
        <w:rPr>
          <w:rFonts w:hint="eastAsia"/>
        </w:rPr>
        <w:t>　　　　二、2009年树脂产量分析</w:t>
      </w:r>
      <w:r>
        <w:rPr>
          <w:rFonts w:hint="eastAsia"/>
        </w:rPr>
        <w:br/>
      </w:r>
      <w:r>
        <w:rPr>
          <w:rFonts w:hint="eastAsia"/>
        </w:rPr>
        <w:t>　　　　三、国内树脂行业主要生产企业简介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二、香料</w:t>
      </w:r>
      <w:r>
        <w:rPr>
          <w:rFonts w:hint="eastAsia"/>
        </w:rPr>
        <w:br/>
      </w:r>
      <w:r>
        <w:rPr>
          <w:rFonts w:hint="eastAsia"/>
        </w:rPr>
        <w:t>　　　　三、溶剂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苯甲醛行业内优势企业竞争及财务分析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2009-2013年中国苯甲醛行业发展趋势及预测分析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2009-2013年中国苯甲醛行业发展趋势分析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2009-2013年中国苯甲醛行业供需情况预测分析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一、2009-2013年中国苯甲醛产量预测分析</w:t>
      </w:r>
      <w:r>
        <w:rPr>
          <w:rFonts w:hint="eastAsia"/>
        </w:rPr>
        <w:br/>
      </w:r>
      <w:r>
        <w:rPr>
          <w:rFonts w:hint="eastAsia"/>
        </w:rPr>
        <w:t>　　　　二、2009-2013年中国苯甲醛需求量预测分析</w:t>
      </w:r>
      <w:r>
        <w:rPr>
          <w:rFonts w:hint="eastAsia"/>
        </w:rPr>
        <w:br/>
      </w:r>
      <w:r>
        <w:rPr>
          <w:rFonts w:hint="eastAsia"/>
        </w:rPr>
        <w:t>　　　　三、2009-2013年中国苯甲醛进出口预测分析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2009-2013年中国苯甲醛市场价格预测分析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2009-2013年中国苯甲醛行业投资分析</w:t>
      </w:r>
      <w:r>
        <w:rPr>
          <w:rFonts w:hint="eastAsia"/>
        </w:rPr>
        <w:br/>
      </w:r>
      <w:r>
        <w:rPr>
          <w:rFonts w:hint="eastAsia"/>
        </w:rPr>
        <w:t>　　第一节 2009-2013年中国苯甲醛行业投资环境分析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2009-2013年中国苯甲醛行业投资机会分析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2009-2013年中国苯甲醛行业发展政策分析</w:t>
      </w:r>
      <w:r>
        <w:rPr>
          <w:rFonts w:hint="eastAsia"/>
        </w:rPr>
        <w:br/>
      </w:r>
      <w:r>
        <w:rPr>
          <w:rFonts w:hint="eastAsia"/>
        </w:rPr>
        <w:t>　　第一节 中国苯甲醛行业存在问题分析</w:t>
      </w:r>
      <w:r>
        <w:rPr>
          <w:rFonts w:hint="eastAsia"/>
        </w:rPr>
        <w:br/>
      </w:r>
      <w:r>
        <w:rPr>
          <w:rFonts w:hint="eastAsia"/>
        </w:rPr>
        <w:t>　　第二节 中~智~林~　中国苯甲醛行业发展策略分析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6b9b364d8424e" w:history="1">
        <w:r>
          <w:rPr>
            <w:rStyle w:val="Hyperlink"/>
          </w:rPr>
          <w:t>2010-2013年中国苯甲醛市场调研及投资前景战略分析报告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6b9b364d8424e" w:history="1">
        <w:r>
          <w:rPr>
            <w:rStyle w:val="Hyperlink"/>
          </w:rPr>
          <w:t>https://www.20087.com/2010-07/R_2010_2013benjiaquanshichangdiaoyanji.html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热点：苯甲醛有毒吗、苯甲醛对人体的危害性、苯甲醛毒性、苯甲醛密度、苯甲醛气味、苯甲醛的相对原子质量、苯甲醛闻多了中毒吗、苯甲醛化学式、苯甲醛是微毒还是剧毒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602fc8584855" w:history="1">
      <w:r>
        <w:rPr>
          <w:rStyle w:val="Hyperlink"/>
        </w:rPr>
        <w:t>2010-2013年中国苯甲醛市场调研及投资前景战略分析报告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benjiaquanshichangdiaoyanji.html" TargetMode="External" Id="Rcc66b9b364d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benjiaquanshichangdiaoyanji.html" TargetMode="External" Id="R6362602fc858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2010-07-23T06:27:00Z</dcterms:created>
  <dcterms:modified xsi:type="dcterms:W3CDTF">2010-07-23T07:27:00Z</dcterms:modified>
  <dc:subject>2010-2013年中国苯甲醛市场调研及投资前景战略分析报告</dc:subject>
  <dc:title>2010-2013年中国苯甲醛市场调研及投资前景战略分析报告</dc:title>
  <cp:keywords>2010-2013年中国苯甲醛市场调研及投资前景战略分析报告</cp:keywords>
  <dc:description>2010-2013年中国苯甲醛市场调研及投资前景战略分析报告</dc:description>
</cp:coreProperties>
</file>