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8cc2b7cd844998" w:history="1">
              <w:r>
                <w:rPr>
                  <w:rStyle w:val="Hyperlink"/>
                </w:rPr>
                <w:t>2010-2013年汽车电瓶线行业投资前景战略研究及企业规划建设指导报告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8cc2b7cd844998" w:history="1">
              <w:r>
                <w:rPr>
                  <w:rStyle w:val="Hyperlink"/>
                </w:rPr>
                <w:t>2010-2013年汽车电瓶线行业投资前景战略研究及企业规划建设指导报告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0A65557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78cc2b7cd844998" w:history="1">
                <w:r>
                  <w:rPr>
                    <w:rStyle w:val="Hyperlink"/>
                  </w:rPr>
                  <w:t>https://www.20087.com/2010-07/R_2010_2013nianqichedianpingxianxingye.html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电瓶线用于连接电瓶与车辆电气系统，是确保汽车正常启动和运行的重要组件。近年来，随着汽车电子化程度的加深，电瓶线面临着传输电流更大、工作环境更为苛刻的挑战。为此，生产商不断推出采用新材料、新工艺制造的高性能电瓶线，以满足市场需求。当前市场上可见到的高性能电瓶线具有更好的导电性、抗老化性和耐温性，有效提升了汽车电气系统的可靠性和使用寿命。</w:t>
      </w:r>
      <w:r>
        <w:rPr>
          <w:rFonts w:hint="eastAsia"/>
        </w:rPr>
        <w:br/>
      </w:r>
      <w:r>
        <w:rPr>
          <w:rFonts w:hint="eastAsia"/>
        </w:rPr>
        <w:t>　　未来，汽车电瓶线的发展将受到电动化趋势的影响。电动汽车的普及要求电瓶线能够适应更高的电压和电流，同时在轻量化方面提出更高要求。因此，未来的电瓶线将更加注重材料的轻质化和耐高压特性。另外，随着自动驾驶技术的发展，电瓶线还需要具备更高的数据传输能力和更好的电磁兼容性，以支持汽车内部复杂的电子控制系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汽车电瓶线行业发展概述</w:t>
      </w:r>
      <w:r>
        <w:rPr>
          <w:rFonts w:hint="eastAsia"/>
        </w:rPr>
        <w:br/>
      </w:r>
      <w:r>
        <w:rPr>
          <w:rFonts w:hint="eastAsia"/>
        </w:rPr>
        <w:t>　　第一节 汽车电瓶线的概念</w:t>
      </w:r>
      <w:r>
        <w:rPr>
          <w:rFonts w:hint="eastAsia"/>
        </w:rPr>
        <w:br/>
      </w:r>
      <w:r>
        <w:rPr>
          <w:rFonts w:hint="eastAsia"/>
        </w:rPr>
        <w:t>　　　　一、汽车电瓶线的定义</w:t>
      </w:r>
      <w:r>
        <w:rPr>
          <w:rFonts w:hint="eastAsia"/>
        </w:rPr>
        <w:br/>
      </w:r>
      <w:r>
        <w:rPr>
          <w:rFonts w:hint="eastAsia"/>
        </w:rPr>
        <w:t>　　　　二、汽车电瓶线的特点</w:t>
      </w:r>
      <w:r>
        <w:rPr>
          <w:rFonts w:hint="eastAsia"/>
        </w:rPr>
        <w:br/>
      </w:r>
      <w:r>
        <w:rPr>
          <w:rFonts w:hint="eastAsia"/>
        </w:rPr>
        <w:t>　　第二节 汽车电瓶线行业发展成熟度</w:t>
      </w:r>
      <w:r>
        <w:rPr>
          <w:rFonts w:hint="eastAsia"/>
        </w:rPr>
        <w:br/>
      </w:r>
      <w:r>
        <w:rPr>
          <w:rFonts w:hint="eastAsia"/>
        </w:rPr>
        <w:t>　　　　一、汽车电瓶线行业发展周期分析</w:t>
      </w:r>
      <w:r>
        <w:rPr>
          <w:rFonts w:hint="eastAsia"/>
        </w:rPr>
        <w:br/>
      </w:r>
      <w:r>
        <w:rPr>
          <w:rFonts w:hint="eastAsia"/>
        </w:rPr>
        <w:t>　　　　二、汽车电瓶线行业中外市场成熟度对比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汽车电瓶线行业产业链分析</w:t>
      </w:r>
      <w:r>
        <w:rPr>
          <w:rFonts w:hint="eastAsia"/>
        </w:rPr>
        <w:br/>
      </w:r>
      <w:r>
        <w:rPr>
          <w:rFonts w:hint="eastAsia"/>
        </w:rPr>
        <w:t>　　　　一、汽车电瓶线行业上游原料供应市场分析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二、汽车电瓶线行业下游产品需求市场状况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2009-2013年世界汽车电瓶线行业运行现状分析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2009-2010年世界汽车电瓶线行业运行综述</w:t>
      </w:r>
      <w:r>
        <w:rPr>
          <w:rFonts w:hint="eastAsia"/>
        </w:rPr>
        <w:br/>
      </w:r>
      <w:r>
        <w:rPr>
          <w:rFonts w:hint="eastAsia"/>
        </w:rPr>
        <w:t>　　　　一、世界汽车电瓶线行业市场分析</w:t>
      </w:r>
      <w:r>
        <w:rPr>
          <w:rFonts w:hint="eastAsia"/>
        </w:rPr>
        <w:br/>
      </w:r>
      <w:r>
        <w:rPr>
          <w:rFonts w:hint="eastAsia"/>
        </w:rPr>
        <w:t>　　　　二、国外汽车电瓶线行业技术分析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2009-2010年世界主要国家汽车电瓶线行业发展情况解析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2010-2013年世界汽车电瓶线行业发展趋势分析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2009-2010年中国汽车电瓶线行业运行环境分析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2009-2010年中国汽车电瓶线行业发展政策环境分析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二、汽车电瓶线行业政策分析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2009-2010年中国汽车电瓶线行业发展社会环境分析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2009-2010年中国汽车电瓶线行业市场发展分析</w:t>
      </w:r>
      <w:r>
        <w:rPr>
          <w:rFonts w:hint="eastAsia"/>
        </w:rPr>
        <w:br/>
      </w:r>
      <w:r>
        <w:rPr>
          <w:rFonts w:hint="eastAsia"/>
        </w:rPr>
        <w:t>　　第一节 汽车电瓶线行业市场发展现状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二、汽车电瓶线市场存在问题及策略分析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汽车电瓶线行业技术发展</w:t>
      </w:r>
      <w:r>
        <w:rPr>
          <w:rFonts w:hint="eastAsia"/>
        </w:rPr>
        <w:br/>
      </w:r>
      <w:r>
        <w:rPr>
          <w:rFonts w:hint="eastAsia"/>
        </w:rPr>
        <w:t>　　　　一、汽车电瓶线行业技术分析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中国汽车电瓶线行业消费市场分析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汽车电瓶线行业产销数据统计分析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2009-2013年汽车电瓶线行业市场发展趋势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2009-2010年中国汽车电瓶线行业主要指标监测分析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2009-2010年中国汽车电瓶线产业工业总产值分析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一、2009-2010年中国汽车电瓶线产业工业总产值分析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2009-2010年中国汽车电瓶线产业主营业务收入分析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一、2009-2010年中国汽车电瓶线产业主营业务收入分析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2009-2010年中国汽车电瓶线产业产品成本费用分析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一、2009-2010年中国汽车电瓶线产业成本费用总额分析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2009-2010年中国汽车电瓶线产业利润总额分析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一、2009-2010年中国汽车电瓶线产业利润总额分析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2009-2010年中国汽车电瓶线产业资产负债分析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一、2009-2010年中国汽车电瓶线产业资产负债分析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2009-2010年中国汽车电瓶线行业财务指标分析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中国汽车电瓶线行业区域市场分析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华北地区汽车电瓶线行业分析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东北地区汽车电瓶线行业分析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华东地区汽车电瓶线行业分析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华南地区汽车电瓶线行业分析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华中地区汽车电瓶线行业分析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西南地区汽车电瓶线行业分析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西北地区汽车电瓶线行业分析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汽车电瓶线行业竞争格局分析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2008-2009年汽车电瓶线行业竞争格局分析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一、2008-2009年国内外汽车电瓶线竞争分析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二、2008-2009年我国汽车电瓶线市场竞争分析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三、2009-2013年国内主要汽车电瓶线企业动向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汽车电瓶线企业竞争策略分析</w:t>
      </w:r>
      <w:r>
        <w:rPr>
          <w:rFonts w:hint="eastAsia"/>
        </w:rPr>
        <w:br/>
      </w:r>
      <w:r>
        <w:rPr>
          <w:rFonts w:hint="eastAsia"/>
        </w:rPr>
        <w:t>　　第一节 汽车电瓶线市场竞争策略分析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一、2009年汽车电瓶线市场增长潜力分析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二、2009年汽车电瓶线主要潜力品种分析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三、现有汽车电瓶线产品竞争策略分析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四、潜力汽车电瓶线品种竞争策略选择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汽车电瓶线企业竞争策略分析</w:t>
      </w:r>
      <w:r>
        <w:rPr>
          <w:rFonts w:hint="eastAsia"/>
        </w:rPr>
        <w:br/>
      </w:r>
      <w:r>
        <w:rPr>
          <w:rFonts w:hint="eastAsia"/>
        </w:rPr>
        <w:t>　　第三节 汽车电瓶线行业产品定位及市场推广策略分析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一、汽车电瓶线行业产品市场定位</w:t>
      </w:r>
      <w:r>
        <w:rPr>
          <w:rFonts w:hint="eastAsia"/>
        </w:rPr>
        <w:br/>
      </w:r>
      <w:r>
        <w:rPr>
          <w:rFonts w:hint="eastAsia"/>
        </w:rPr>
        <w:t>　　　　二、汽车电瓶线行业广告推广策略</w:t>
      </w:r>
      <w:r>
        <w:rPr>
          <w:rFonts w:hint="eastAsia"/>
        </w:rPr>
        <w:br/>
      </w:r>
      <w:r>
        <w:rPr>
          <w:rFonts w:hint="eastAsia"/>
        </w:rPr>
        <w:t>　　　　三、汽车电瓶线行业产品促销策略</w:t>
      </w:r>
      <w:r>
        <w:rPr>
          <w:rFonts w:hint="eastAsia"/>
        </w:rPr>
        <w:br/>
      </w:r>
      <w:r>
        <w:rPr>
          <w:rFonts w:hint="eastAsia"/>
        </w:rPr>
        <w:t>　　　　四、汽车电瓶线行业招商加盟策略</w:t>
      </w:r>
      <w:r>
        <w:rPr>
          <w:rFonts w:hint="eastAsia"/>
        </w:rPr>
        <w:br/>
      </w:r>
      <w:r>
        <w:rPr>
          <w:rFonts w:hint="eastAsia"/>
        </w:rPr>
        <w:t>　　　　五、汽车电瓶线行业网络推广策略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部分汽车电瓶线企业竞争分析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2009-2013年未来汽车电瓶线行业发展预测</w:t>
      </w:r>
      <w:r>
        <w:rPr>
          <w:rFonts w:hint="eastAsia"/>
        </w:rPr>
        <w:br/>
      </w:r>
      <w:r>
        <w:rPr>
          <w:rFonts w:hint="eastAsia"/>
        </w:rPr>
        <w:t>　　第一节 未来汽车电瓶线行业需求与消费预测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一、2009-2013年汽车电瓶线产品消费预测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二、2009-2013年汽车电瓶线市场规模预测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三、2009-2013年汽车电瓶线行业总产值预测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四、2009-2013年汽车电瓶线行业销售收入预测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五、2009-2013年汽车电瓶线行业总资产预测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2009-2013年中国汽车电瓶线行业供需预测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一、2008-2012年中国汽车电瓶线供给预测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二、2009-2013年中国汽车电瓶线产量预测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三、2009-2013年中国汽车电瓶线需求预测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四、2009-2013年中国汽车电瓶线供需平衡预测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汽车电瓶线行业投资机会与风险</w:t>
      </w:r>
      <w:r>
        <w:rPr>
          <w:rFonts w:hint="eastAsia"/>
        </w:rPr>
        <w:br/>
      </w:r>
      <w:r>
        <w:rPr>
          <w:rFonts w:hint="eastAsia"/>
        </w:rPr>
        <w:t>　　第一节 汽车电瓶线行业投资机会分析</w:t>
      </w:r>
      <w:r>
        <w:rPr>
          <w:rFonts w:hint="eastAsia"/>
        </w:rPr>
        <w:br/>
      </w:r>
      <w:r>
        <w:rPr>
          <w:rFonts w:hint="eastAsia"/>
        </w:rPr>
        <w:t>　　　　一、汽车电瓶线投资项目分析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三、2010年汽车电瓶线投资机会</w:t>
      </w:r>
      <w:r>
        <w:rPr>
          <w:rFonts w:hint="eastAsia"/>
        </w:rPr>
        <w:br/>
      </w:r>
      <w:r>
        <w:rPr>
          <w:rFonts w:hint="eastAsia"/>
        </w:rPr>
        <w:t>　　　　四、2010年汽车电瓶线投资新方向</w:t>
      </w:r>
      <w:r>
        <w:rPr>
          <w:rFonts w:hint="eastAsia"/>
        </w:rPr>
        <w:br/>
      </w:r>
      <w:r>
        <w:rPr>
          <w:rFonts w:hint="eastAsia"/>
        </w:rPr>
        <w:t>　　　　五、2009-2013年汽车电瓶线行业投资的建议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影响汽车电瓶线行业发展的主要因素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一、2009-2013年影响汽车电瓶线行业运行的有利因素分析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二、2009-2013年影响汽车电瓶线行业运行的稳定因素分析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三、2009-2013年影响汽车电瓶线行业运行的不利因素分析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四、2009-2013年我国汽车电瓶线行业发展面临的挑战分析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五、2009-2013年我国汽车电瓶线行业发展面临的机遇分析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汽车电瓶线行业投资风险及控制策略分析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一、2009-2013年汽车电瓶线行业市场风险及控制策略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二、2009-2013年汽车电瓶线行业政策风险及控制策略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三、2009-2013年汽车电瓶线行业经营风险及控制策略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四、2009-2013年汽车电瓶线行业技术风险及控制策略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五、2009-2013年汽车电瓶线同业竞争风险及控制策略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六、2009-2013年汽车电瓶线行业其他风险及控制策略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汽车电瓶线行业投资战略研究</w:t>
      </w:r>
      <w:r>
        <w:rPr>
          <w:rFonts w:hint="eastAsia"/>
        </w:rPr>
        <w:br/>
      </w:r>
      <w:r>
        <w:rPr>
          <w:rFonts w:hint="eastAsia"/>
        </w:rPr>
        <w:t>　　第一节 汽车电瓶线行业发展战略研究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对我国汽车电瓶线品牌的战略思考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二、汽车电瓶线实施品牌战略的意义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三、汽车电瓶线企业品牌的现状分析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四、我国汽车电瓶线企业的品牌战略</w:t>
      </w:r>
      <w:r>
        <w:rPr>
          <w:rFonts w:hint="eastAsia"/>
        </w:rPr>
        <w:br/>
      </w:r>
      <w:r>
        <w:rPr>
          <w:rFonts w:hint="eastAsia"/>
        </w:rPr>
        <w:t>　　　　五、汽车电瓶线品牌战略管理的策略</w:t>
      </w:r>
      <w:r>
        <w:rPr>
          <w:rFonts w:hint="eastAsia"/>
        </w:rPr>
        <w:br/>
      </w:r>
      <w:r>
        <w:rPr>
          <w:rFonts w:hint="eastAsia"/>
        </w:rPr>
        <w:t>　　第三节 中.智.林.　汽车电瓶线行业投资战略研究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2009-2010年中国汽车电瓶线产业工业总产值分析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2009-2010年汽车电瓶线不同规模企业工业总产值分析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2009-2010年汽车电瓶线不同所有制企业工业总产值比较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2009-2010年中国汽车电瓶线产业主营业务收入分析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2009-2010年汽车电瓶线不同规模企业主营业务收入分析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2009-2010年汽车电瓶线不同所有制企业主营业务收入比较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2009-2010年中国汽车电瓶线产业成本费用总额分析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2009-2010年汽车电瓶线不同规模企业销售成本比较分析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2009-2010年汽车电瓶线不同所有制企业销售成本比较分析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2009-2010年中国汽车电瓶线产业利润总额分析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2009-2010年汽车电瓶线不同规模企业利润总额比较分析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2009-2010年汽车电瓶线不同所有制企业利润总额比较分析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2009-2010年中国汽车电瓶线产业资产负债分析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2009-2010年汽车电瓶线不同规模企业资产负债比较分析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2009-2010年汽车电瓶线不同所有制企业资产负债比较分析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2009-2010年汽车电瓶线行业盈利能力分析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2009-2010年汽车电瓶线行业偿债能力分析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2009-2010年汽车电瓶线行业营运能力分析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2009-2010年汽车电瓶线行业发展能力分析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2009-2010年汽车电瓶线行业华北地区发展现状分析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2009-2010年汽车电瓶线行业华北地区市场规模情况分析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2010-2015年汽车电瓶线行业华北地区市场需求情况分析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2010-2015年汽车电瓶线行业华北地区行业发展前景预测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2009-2010年汽车电瓶线行业东北地区发展现状分析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2009-2010年汽车电瓶线行业东北地区市场规模情况分析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2010-2015年汽车电瓶线行业东北地区市场需求情况分析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2010-2015年汽车电瓶线行业东北地区行业发展前景预测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2009-2010年汽车电瓶线行业华东地区发展现状分析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2009-2010年汽车电瓶线行业华东地区市场规模情况分析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2010-2015年汽车电瓶线行业华东地区市场需求情况分析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2010-2015年汽车电瓶线行业华东地区行业发展前景预测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2009-2010年汽车电瓶线行业华南地区发展现状分析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2009-2010年汽车电瓶线行业华南地区市场规模情况分析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2010-2015年汽车电瓶线行业华南地区市场需求情况分析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2010-2015年汽车电瓶线行业华南地区行业发展前景预测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2009-2010年汽车电瓶线行业华中地区发展现状分析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2009-2010年汽车电瓶线行业华中地区市场规模情况分析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2010-2015年汽车电瓶线行业华中地区市场需求情况分析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2010-2015年汽车电瓶线行业华中地区行业发展前景预测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2009-2010年汽车电瓶线行业西南地区发展现状分析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2009-2010年汽车电瓶线行业西南地区市场规模情况分析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2010-2015年汽车电瓶线行业西南地区市场需求情况分析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2010-2015年汽车电瓶线行业西南地区行业发展前景预测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2009-2010年汽车电瓶线行业西北地区发展现状分析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2009-2010年汽车电瓶线行业西北地区市场规模情况分析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2010-2015年汽车电瓶线行业西北地区市场需求情况分析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2010-2015年汽车电瓶线行业西北地区行业发展前景预测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2009年汽车电瓶线行业企业集中度分析</w:t>
      </w:r>
      <w:r>
        <w:rPr>
          <w:rFonts w:hint="eastAsia"/>
        </w:rPr>
        <w:br/>
      </w:r>
      <w:r>
        <w:rPr>
          <w:rFonts w:hint="eastAsia"/>
        </w:rPr>
        <w:t>　　图表 2009年汽车电瓶线行业区域集中度分析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2009-2013年汽车电瓶线产品消费预测</w:t>
      </w:r>
      <w:r>
        <w:rPr>
          <w:rFonts w:hint="eastAsia"/>
        </w:rPr>
        <w:br/>
      </w:r>
      <w:r>
        <w:rPr>
          <w:rFonts w:hint="eastAsia"/>
        </w:rPr>
        <w:t>　　图表 2009-2013年汽车电瓶线市场规模预测</w:t>
      </w:r>
      <w:r>
        <w:rPr>
          <w:rFonts w:hint="eastAsia"/>
        </w:rPr>
        <w:br/>
      </w:r>
      <w:r>
        <w:rPr>
          <w:rFonts w:hint="eastAsia"/>
        </w:rPr>
        <w:t>　　图表 2009-2013年汽车电瓶线行业总产值预测</w:t>
      </w:r>
      <w:r>
        <w:rPr>
          <w:rFonts w:hint="eastAsia"/>
        </w:rPr>
        <w:br/>
      </w:r>
      <w:r>
        <w:rPr>
          <w:rFonts w:hint="eastAsia"/>
        </w:rPr>
        <w:t>　　图表 2009-2013年汽车电瓶线行业销售收入预测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2009-2013年汽车电瓶线行业总资产预测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2008-2012年中国汽车电瓶线供给预测</w:t>
      </w:r>
      <w:r>
        <w:rPr>
          <w:rFonts w:hint="eastAsia"/>
        </w:rPr>
        <w:br/>
      </w:r>
      <w:r>
        <w:rPr>
          <w:rFonts w:hint="eastAsia"/>
        </w:rPr>
        <w:t>　　图表 2009-2013年中国汽车电瓶线产量预测</w:t>
      </w:r>
      <w:r>
        <w:rPr>
          <w:rFonts w:hint="eastAsia"/>
        </w:rPr>
        <w:br/>
      </w:r>
      <w:r>
        <w:rPr>
          <w:rFonts w:hint="eastAsia"/>
        </w:rPr>
        <w:t>　　图表 2009-2013年中国汽车电瓶线需求预测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8cc2b7cd844998" w:history="1">
        <w:r>
          <w:rPr>
            <w:rStyle w:val="Hyperlink"/>
          </w:rPr>
          <w:t>2010-2013年汽车电瓶线行业投资前景战略研究及企业规划建设指导报告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0A65557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78cc2b7cd844998" w:history="1">
        <w:r>
          <w:rPr>
            <w:rStyle w:val="Hyperlink"/>
          </w:rPr>
          <w:t>https://www.20087.com/2010-07/R_2010_2013nianqichedianpingxianxingye.html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64f2c8b50c46a2" w:history="1">
      <w:r>
        <w:rPr>
          <w:rStyle w:val="Hyperlink"/>
        </w:rPr>
        <w:t>2010-2013年汽车电瓶线行业投资前景战略研究及企业规划建设指导报告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3nianqichedianpingxianxingye.html" TargetMode="External" Id="R378cc2b7cd8449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3nianqichedianpingxianxingye.html" TargetMode="External" Id="R4664f2c8b50c46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2010-07-13T07:15:00Z</dcterms:created>
  <dcterms:modified xsi:type="dcterms:W3CDTF">2010-07-13T08:15:00Z</dcterms:modified>
  <dc:subject>2010-2013年汽车电瓶线行业投资前景战略研究及企业规划建设指导报告</dc:subject>
  <dc:title>2010-2013年汽车电瓶线行业投资前景战略研究及企业规划建设指导报告</dc:title>
  <cp:keywords>2010-2013年汽车电瓶线行业投资前景战略研究及企业规划建设指导报告</cp:keywords>
  <dc:description>2010-2013年汽车电瓶线行业投资前景战略研究及企业规划建设指导报告</dc:description>
</cp:coreProperties>
</file>