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8a74ea0234843" w:history="1">
              <w:r>
                <w:rPr>
                  <w:rStyle w:val="Hyperlink"/>
                </w:rPr>
                <w:t>2010-2013年磷酸一钠行业投资前景战略研究及企业规划建设指导报告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8a74ea0234843" w:history="1">
              <w:r>
                <w:rPr>
                  <w:rStyle w:val="Hyperlink"/>
                </w:rPr>
                <w:t>2010-2013年磷酸一钠行业投资前景战略研究及企业规划建设指导报告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8a74ea0234843" w:history="1">
                <w:r>
                  <w:rPr>
                    <w:rStyle w:val="Hyperlink"/>
                  </w:rPr>
                  <w:t>https://www.20087.com/2010-07/R_2010_2013nianlinsuanyinaxingyetouziq.html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钠是一种重要的无机盐产品，广泛应用于食品加工、医药制造、化工生产等多个领域，其性能直接影响到产品的质量和应用效果。目前，随着化工技术和材料科学的发展，磷酸一钠的生产和应用也在不断进步。通过采用先进的合成技术和严格的品质控制，现代磷酸一钠不仅在纯度和稳定性上有了显著提升，还能够通过优化合成路线，提高其在不同环境条件下的适应性和耐用性。此外，随着环保理念的普及，磷酸一钠的生产过程更加注重环保和资源节约，能够通过使用更安全的工艺和减少有害物质的排放，减少对环境的影响。然而，如何在保证产品性能的同时，降低生产成本并提高市场竞争力，是当前磷酸一钠制造商面临的挑战。</w:t>
      </w:r>
      <w:r>
        <w:rPr>
          <w:rFonts w:hint="eastAsia"/>
        </w:rPr>
        <w:br/>
      </w:r>
      <w:r>
        <w:rPr>
          <w:rFonts w:hint="eastAsia"/>
        </w:rPr>
        <w:t>　　未来，磷酸一钠的发展将更加注重功能化和环保化。市场调研网指出，功能化方面，将通过引入更多功能性修饰技术和改性技术，开发出更多具有特殊功能特点的磷酸一钠产品，如用于特定药物合成的中间体，以适应不同行业的需求。环保化方面，则表现为通过引入更多环保材料和技术，如绿色合成技术和生物催化技术，提高磷酸一钠的生产过程的可持续性和环保性。此外，随着新材料技术和应用领域的不断拓展，磷酸一钠还需具备更强的适应性和灵活性，能够适应不同类型的工业应用和使用环境。同时，为了适应未来市场的发展，磷酸一钠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磷酸一钠行业发展概述</w:t>
      </w:r>
      <w:r>
        <w:rPr>
          <w:rFonts w:hint="eastAsia"/>
        </w:rPr>
        <w:br/>
      </w:r>
      <w:r>
        <w:rPr>
          <w:rFonts w:hint="eastAsia"/>
        </w:rPr>
        <w:t>　　第一节 磷酸一钠的概念</w:t>
      </w:r>
      <w:r>
        <w:rPr>
          <w:rFonts w:hint="eastAsia"/>
        </w:rPr>
        <w:br/>
      </w:r>
      <w:r>
        <w:rPr>
          <w:rFonts w:hint="eastAsia"/>
        </w:rPr>
        <w:t>　　　　一、磷酸一钠的定义</w:t>
      </w:r>
      <w:r>
        <w:rPr>
          <w:rFonts w:hint="eastAsia"/>
        </w:rPr>
        <w:br/>
      </w:r>
      <w:r>
        <w:rPr>
          <w:rFonts w:hint="eastAsia"/>
        </w:rPr>
        <w:t>　　　　二、磷酸一钠的特点</w:t>
      </w:r>
      <w:r>
        <w:rPr>
          <w:rFonts w:hint="eastAsia"/>
        </w:rPr>
        <w:br/>
      </w:r>
      <w:r>
        <w:rPr>
          <w:rFonts w:hint="eastAsia"/>
        </w:rPr>
        <w:t>　　　　三、磷酸一钠的分类</w:t>
      </w:r>
      <w:r>
        <w:rPr>
          <w:rFonts w:hint="eastAsia"/>
        </w:rPr>
        <w:br/>
      </w:r>
      <w:r>
        <w:rPr>
          <w:rFonts w:hint="eastAsia"/>
        </w:rPr>
        <w:t>　　第二节 磷酸一钠行业发展成熟度</w:t>
      </w:r>
      <w:r>
        <w:rPr>
          <w:rFonts w:hint="eastAsia"/>
        </w:rPr>
        <w:br/>
      </w:r>
      <w:r>
        <w:rPr>
          <w:rFonts w:hint="eastAsia"/>
        </w:rPr>
        <w:t>　　　　一、磷酸一钠行业发展周期分析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二、磷酸一钠行业中外市场成熟度对比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磷酸一钠行业产业链分析</w:t>
      </w:r>
      <w:r>
        <w:rPr>
          <w:rFonts w:hint="eastAsia"/>
        </w:rPr>
        <w:br/>
      </w:r>
      <w:r>
        <w:rPr>
          <w:rFonts w:hint="eastAsia"/>
        </w:rPr>
        <w:t>　　　　一、磷酸一钠行业上游原料供应市场分析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二、磷酸一钠行业下游产品需求市场状况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2011-2015年世界磷酸一钠行业运行现状分析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2009-2010年世界磷酸一钠行业运行综述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一、世界磷酸一钠行业市场分析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二、国外磷酸一钠行业技术分析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2009-2010年世界主要国家磷酸一钠行业发展情况解析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2011-2015年世界磷酸一钠行业发展趋势分析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2009-2010年中国磷酸一钠行业运行环境分析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2009-2010年中国磷酸一钠行业发展政策环境分析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二、磷酸一钠行业政策分析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2009-2010年中国磷酸一钠行业发展社会环境分析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2009-2010年中国磷酸一钠行业市场发展分析</w:t>
      </w:r>
      <w:r>
        <w:rPr>
          <w:rFonts w:hint="eastAsia"/>
        </w:rPr>
        <w:br/>
      </w:r>
      <w:r>
        <w:rPr>
          <w:rFonts w:hint="eastAsia"/>
        </w:rPr>
        <w:t>　　第一节 磷酸一钠行业市场发展现状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二、磷酸一钠市场存在问题及策略分析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磷酸一钠行业技术发展</w:t>
      </w:r>
      <w:r>
        <w:rPr>
          <w:rFonts w:hint="eastAsia"/>
        </w:rPr>
        <w:br/>
      </w:r>
      <w:r>
        <w:rPr>
          <w:rFonts w:hint="eastAsia"/>
        </w:rPr>
        <w:t>　　　　一、磷酸一钠行业技术分析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中国磷酸一钠行业消费市场分析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磷酸一钠行业产销数据统计分析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2011-2015年磷酸一钠行业市场发展趋势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2009-2010年中国磷酸一钠行业主要指标监测分析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2009-2010年中国磷酸一钠产业工业总产值分析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2009-2010年中国磷酸一钠产业主营业务收入分析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2009-2010年中国磷酸一钠产业产品成本费用分析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2009-2010年中国磷酸一钠产业利润总额分析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2009-2010年中国磷酸一钠产业资产负债分析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2009-2010年中国磷酸一钠行业财务指标分析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华北地区磷酸一钠行业分析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东北地区磷酸一钠行业分析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华东地区磷酸一钠行业分析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华南地区磷酸一钠行业分析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华中地区磷酸一钠行业分析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西南地区磷酸一钠行业分析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西北地区磷酸一钠行业分析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磷酸一钠行业竞争格局分析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2008-2010年磷酸一钠行业竞争格局分析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一、2008-2010年国内外磷酸一钠竞争分析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二、2008-2010年我国磷酸一钠市场竞争分析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三、2011-2015年国内主要磷酸一钠企业动向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磷酸一钠企业竞争策略分析</w:t>
      </w:r>
      <w:r>
        <w:rPr>
          <w:rFonts w:hint="eastAsia"/>
        </w:rPr>
        <w:br/>
      </w:r>
      <w:r>
        <w:rPr>
          <w:rFonts w:hint="eastAsia"/>
        </w:rPr>
        <w:t>　　第一节 磷酸一钠市场竞争策略分析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一、2010年磷酸一钠市场增长潜力分析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二、2010年磷酸一钠主要潜力品种分析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三、现有磷酸一钠产品竞争策略分析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四、潜力磷酸一钠品种竞争策略选择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磷酸一钠企业竞争策略分析</w:t>
      </w:r>
      <w:r>
        <w:rPr>
          <w:rFonts w:hint="eastAsia"/>
        </w:rPr>
        <w:br/>
      </w:r>
      <w:r>
        <w:rPr>
          <w:rFonts w:hint="eastAsia"/>
        </w:rPr>
        <w:t>　　第三节 磷酸一钠行业产品定位及市场推广策略分析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一、磷酸一钠行业产品市场定位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二、磷酸一钠行业广告推广策略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三、磷酸一钠行业产品促销策略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四、磷酸一钠行业招商加盟策略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五、磷酸一钠行业网络推广策略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部分磷酸一钠企业竞争分析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2011-2015年未来磷酸一钠行业发展预测</w:t>
      </w:r>
      <w:r>
        <w:rPr>
          <w:rFonts w:hint="eastAsia"/>
        </w:rPr>
        <w:br/>
      </w:r>
      <w:r>
        <w:rPr>
          <w:rFonts w:hint="eastAsia"/>
        </w:rPr>
        <w:t>　　第一节 未来磷酸一钠行业需求与消费预测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一、2011-2015年磷酸一钠产品消费预测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二、2011-2015年磷酸一钠市场规模预测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三、2011-2015年磷酸一钠行业总产值预测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四、2011-2015年磷酸一钠行业销售收入预测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五、2011-2015年磷酸一钠行业总资产预测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2011-2015年中国磷酸一钠行业供需预测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一、2011-2015年中国磷酸一钠供给预测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二、2011-2015年中国磷酸一钠产量预测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三、2011-2015年中国磷酸一钠需求预测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四、2011-2015年中国磷酸一钠供需平衡预测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磷酸一钠行业投资机会与风险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磷酸一钠行业投资机会分析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一、磷酸一钠投资项目分析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三、2010年磷酸一钠投资机会</w:t>
      </w:r>
      <w:r>
        <w:rPr>
          <w:rFonts w:hint="eastAsia"/>
        </w:rPr>
        <w:br/>
      </w:r>
      <w:r>
        <w:rPr>
          <w:rFonts w:hint="eastAsia"/>
        </w:rPr>
        <w:t>　　　　四、2010年磷酸一钠投资新方向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五、2011-2015年磷酸一钠行业投资的建议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影响磷酸一钠行业发展的主要因素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一、2011-2015年影响磷酸一钠行业运行的有利因素分析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二、2011-2015年影响磷酸一钠行业运行的稳定因素分析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三、2011-2015年影响磷酸一钠行业运行的不利因素分析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四、2011-2015年我国磷酸一钠行业发展面临的挑战分析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五、2011-2015年我国磷酸一钠行业发展面临的机遇分析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磷酸一钠行业投资风险及控制策略分析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一、2011-2015年磷酸一钠行业市场风险及控制策略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二、2011-2015年磷酸一钠行业政策风险及控制策略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三、2011-2015年磷酸一钠行业经营风险及控制策略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四、2011-2015年磷酸一钠行业技术风险及控制策略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五、2011-2015年磷酸一钠同业竞争风险及控制策略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六、2011-2015年磷酸一钠行业其他风险及控制策略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磷酸一钠行业投资战略研究</w:t>
      </w:r>
      <w:r>
        <w:rPr>
          <w:rFonts w:hint="eastAsia"/>
        </w:rPr>
        <w:br/>
      </w:r>
      <w:r>
        <w:rPr>
          <w:rFonts w:hint="eastAsia"/>
        </w:rPr>
        <w:t>　　第一节 磷酸一钠行业发展战略研究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对我国磷酸一钠品牌的战略思考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二、磷酸一钠实施品牌战略的意义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三、磷酸一钠企业品牌的现状分析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四、我国磷酸一钠企业的品牌战略</w:t>
      </w:r>
      <w:r>
        <w:rPr>
          <w:rFonts w:hint="eastAsia"/>
        </w:rPr>
        <w:br/>
      </w:r>
      <w:r>
        <w:rPr>
          <w:rFonts w:hint="eastAsia"/>
        </w:rPr>
        <w:t>　　　　五、磷酸一钠品牌战略管理的策略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磷酸一钠行业投资战略研究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2009-2010年我国磷酸一钠产品进口市场分析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2009-2010年我国磷酸一钠产品出口市场分析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2009-2010年中国磷酸一钠产业工业总产值分析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2009-2010年磷酸一钠不同规模企业工业总产值分析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2009-2010年磷酸一钠不同所有制企业工业总产值比较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2009-2010年中国磷酸一钠产业主营业务收入分析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2009-2010年磷酸一钠不同规模企业主营业务收入分析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2009-2010年磷酸一钠不同所有制企业主营业务收入比较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2009-2010年中国磷酸一钠产业成本费用总额分析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2009-2010年磷酸一钠不同规模企业销售成本比较分析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2009-2010年磷酸一钠不同所有制企业销售成本比较分析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2009-2010年中国磷酸一钠产业利润总额分析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2009-2010年磷酸一钠不同规模企业利润总额比较分析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2009-2010年磷酸一钠不同所有制企业利润总额比较分析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2009-2010年中国磷酸一钠产业资产负债分析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2009-2010年磷酸一钠不同规模企业资产负债比较分析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2009-2010年磷酸一钠不同所有制企业资产负债比较分析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2011-2015年磷酸一钠行业西北地区行业发展前景预测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2010年磷酸一钠行业企业集中度分析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2010年磷酸一钠行业区域集中度分析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2011-2015年磷酸一钠产品消费预测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2011-2015年磷酸一钠市场规模预测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2011-2015年磷酸一钠行业总产值预测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2011-2015年磷酸一钠行业销售收入预测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2011-2015年磷酸一钠行业总资产预测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2011-2015年中国磷酸一钠供给预测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2011-2015年中国磷酸一钠产量预测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2011-2015年中国磷酸一钠需求预测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2011-2015年中国磷酸一钠供需平衡预测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2011-2015年磷酸一钠产品进出口预测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8a74ea0234843" w:history="1">
        <w:r>
          <w:rPr>
            <w:rStyle w:val="Hyperlink"/>
          </w:rPr>
          <w:t>2010-2013年磷酸一钠行业投资前景战略研究及企业规划建设指导报告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8a74ea0234843" w:history="1">
        <w:r>
          <w:rPr>
            <w:rStyle w:val="Hyperlink"/>
          </w:rPr>
          <w:t>https://www.20087.com/2010-07/R_2010_2013nianlinsuanyinaxingyetouziq.html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热点：磷酸盐钠、磷酸一钠是什么东西啊、氮磷酸二纳、磷酸一钠水溶液、碱性磷酸盐、磷酸一钠的PH值、正磷酸钠、磷酸一钠俗称叫什么、磷安酸钠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bc610dc9e4757" w:history="1">
      <w:r>
        <w:rPr>
          <w:rStyle w:val="Hyperlink"/>
        </w:rPr>
        <w:t>2010-2013年磷酸一钠行业投资前景战略研究及企业规划建设指导报告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yinaxingyetouziq.html" TargetMode="External" Id="Rcf38a74ea023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yinaxingyetouziq.html" TargetMode="External" Id="R9f4bc610dc9e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2010-07-01T03:12:00Z</dcterms:created>
  <dcterms:modified xsi:type="dcterms:W3CDTF">2010-07-01T04:12:00Z</dcterms:modified>
  <dc:subject>2010-2013年磷酸一钠行业投资前景战略研究及企业规划建设指导报告</dc:subject>
  <dc:title>2010-2013年磷酸一钠行业投资前景战略研究及企业规划建设指导报告</dc:title>
  <cp:keywords>2010-2013年磷酸一钠行业投资前景战略研究及企业规划建设指导报告</cp:keywords>
  <dc:description>2010-2013年磷酸一钠行业投资前景战略研究及企业规划建设指导报告</dc:description>
</cp:coreProperties>
</file>