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3b8f88fc44bc2" w:history="1">
              <w:r>
                <w:rPr>
                  <w:rStyle w:val="Hyperlink"/>
                </w:rPr>
                <w:t>2010-2013年表面活性剂行业分析及企业竞争力研究分析报告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3b8f88fc44bc2" w:history="1">
              <w:r>
                <w:rPr>
                  <w:rStyle w:val="Hyperlink"/>
                </w:rPr>
                <w:t>2010-2013年表面活性剂行业分析及企业竞争力研究分析报告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3b8f88fc44bc2" w:history="1">
                <w:r>
                  <w:rPr>
                    <w:rStyle w:val="Hyperlink"/>
                  </w:rPr>
                  <w:t>https://www.20087.com/2010-07/R_2010_2013nianbiaomianhuoxingjixingye.html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2009-2010年世界表面活性剂行业整体运营状况分析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2009-2010年世界表面活性剂产业环境解析</w:t>
      </w:r>
      <w:r>
        <w:rPr>
          <w:rFonts w:hint="eastAsia"/>
        </w:rPr>
        <w:br/>
      </w:r>
      <w:r>
        <w:rPr>
          <w:rFonts w:hint="eastAsia"/>
        </w:rPr>
        <w:t>　　第二节 2009-2010年世界表面活性剂产业运行状况</w:t>
      </w:r>
      <w:r>
        <w:rPr>
          <w:rFonts w:hint="eastAsia"/>
        </w:rPr>
        <w:br/>
      </w:r>
      <w:r>
        <w:rPr>
          <w:rFonts w:hint="eastAsia"/>
        </w:rPr>
        <w:t>　　　　一、世界表面活性剂市场特征分析</w:t>
      </w:r>
      <w:r>
        <w:rPr>
          <w:rFonts w:hint="eastAsia"/>
        </w:rPr>
        <w:br/>
      </w:r>
      <w:r>
        <w:rPr>
          <w:rFonts w:hint="eastAsia"/>
        </w:rPr>
        <w:t>　　　　二、全球表面活性剂发展状况</w:t>
      </w:r>
      <w:r>
        <w:rPr>
          <w:rFonts w:hint="eastAsia"/>
        </w:rPr>
        <w:br/>
      </w:r>
      <w:r>
        <w:rPr>
          <w:rFonts w:hint="eastAsia"/>
        </w:rPr>
        <w:t>　　　　三、国外表面活性剂研发情况分析</w:t>
      </w:r>
      <w:r>
        <w:rPr>
          <w:rFonts w:hint="eastAsia"/>
        </w:rPr>
        <w:br/>
      </w:r>
      <w:r>
        <w:rPr>
          <w:rFonts w:hint="eastAsia"/>
        </w:rPr>
        <w:t>　　第三节 2009-2010年世界表面活性剂品牌主要国家分析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2010-2013年世界表面活性剂行业发展趋势分析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2009-2010年世界品牌表面活性剂企业营运状况浅析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2009-2010年中国表面活性剂行业市场发展环境解析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2009-2010年中国表面活性剂市场政策环境分析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二、表面活性剂工业将获政策关照</w:t>
      </w:r>
      <w:r>
        <w:rPr>
          <w:rFonts w:hint="eastAsia"/>
        </w:rPr>
        <w:br/>
      </w:r>
      <w:r>
        <w:rPr>
          <w:rFonts w:hint="eastAsia"/>
        </w:rPr>
        <w:t>　　第三节 2009-2010年中国表面活性剂市场技术环境分析</w:t>
      </w:r>
      <w:r>
        <w:rPr>
          <w:rFonts w:hint="eastAsia"/>
        </w:rPr>
        <w:br/>
      </w:r>
      <w:r>
        <w:rPr>
          <w:rFonts w:hint="eastAsia"/>
        </w:rPr>
        <w:t>　　　　一、新型表面活性剂优化工艺品化学处理工艺</w:t>
      </w:r>
      <w:r>
        <w:rPr>
          <w:rFonts w:hint="eastAsia"/>
        </w:rPr>
        <w:br/>
      </w:r>
      <w:r>
        <w:rPr>
          <w:rFonts w:hint="eastAsia"/>
        </w:rPr>
        <w:t>　　　　二、粗丙三醇合成生物表面活性剂的新工艺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2009-2010年中国表面活性剂行业市场运行态势剖析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2009-2010年中国表面活性剂产业现状综述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2009-2010年中国表面活性剂产业存在的问题分析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2009年中国表面活性剂相关行业主要指标监测分析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2009年中国肥皂及合成洗涤剂制造行业数据统计与监测分析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一、2009年中国肥皂及合成洗涤剂制造行业企业数量增长分析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二、2009年中国肥皂及合成洗涤剂制造行业从业人数调查分析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三、2009年中国肥皂及合成洗涤剂制造行业总销售收入分析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四、2009年中国肥皂及合成洗涤剂制造行业利润总额分析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五、2009年中国肥皂及合成洗涤剂制造行业投资资产增长性分析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2009年中国肥皂及合成洗涤剂制造行业最新数据统计与监测分析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2009年中国肥皂及合成洗涤剂制造行业投资状况监测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2009-2010年中国表面活性剂市场运行状况分析</w:t>
      </w:r>
      <w:r>
        <w:rPr>
          <w:rFonts w:hint="eastAsia"/>
        </w:rPr>
        <w:br/>
      </w:r>
      <w:r>
        <w:rPr>
          <w:rFonts w:hint="eastAsia"/>
        </w:rPr>
        <w:t>　　第一节 中国表面活性剂市场运行特点分析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2009-2010年中国表面活性剂市场动态</w:t>
      </w:r>
      <w:r>
        <w:rPr>
          <w:rFonts w:hint="eastAsia"/>
        </w:rPr>
        <w:br/>
      </w:r>
      <w:r>
        <w:rPr>
          <w:rFonts w:hint="eastAsia"/>
        </w:rPr>
        <w:t>　　　　一、表面活性剂对制浆和降低污染的影响</w:t>
      </w:r>
      <w:r>
        <w:rPr>
          <w:rFonts w:hint="eastAsia"/>
        </w:rPr>
        <w:br/>
      </w:r>
      <w:r>
        <w:rPr>
          <w:rFonts w:hint="eastAsia"/>
        </w:rPr>
        <w:t>　　　　二、表面活性剂在皮革生产中的应用研究</w:t>
      </w:r>
      <w:r>
        <w:rPr>
          <w:rFonts w:hint="eastAsia"/>
        </w:rPr>
        <w:br/>
      </w:r>
      <w:r>
        <w:rPr>
          <w:rFonts w:hint="eastAsia"/>
        </w:rPr>
        <w:t>　　　　三、绿色表面活性剂产业化获突破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第三节 2009-2010年中国表面活性剂市场运行分析</w:t>
      </w:r>
      <w:r>
        <w:rPr>
          <w:rFonts w:hint="eastAsia"/>
        </w:rPr>
        <w:br/>
      </w:r>
      <w:r>
        <w:rPr>
          <w:rFonts w:hint="eastAsia"/>
        </w:rPr>
        <w:t>　　　　一、国产工业表面活性剂产量现状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二、中国表面活性剂市场消费情况分析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三、影响中国表面活性剂市场供需的因素分析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2009-2010年中国表面活性剂进出口形势分析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2009年中国表面活性剂及其制品进出口贸易分析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2009年中国表面活性剂及其制品进出口数据监测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一、表面活性剂及其制品进口数据分析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二、表面活性剂及其制品出口数据分析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三、表面活性剂及其制品进出口单价分析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2009年表面活性剂及其制品进出口国家及地区分析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一、表面活性剂及其制品进口来源国家及地区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二、表面活性剂及其制品出口国家及地区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2009年表面活性剂及其制品进出口省市分析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一、表面活性剂及其制品主要进口省市分析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二、表面活性剂及其制品主要出口省市分析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2009-2010年中国表面活性剂市场竞争格局透析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一、表面活性剂技术竞争</w:t>
      </w:r>
      <w:r>
        <w:rPr>
          <w:rFonts w:hint="eastAsia"/>
        </w:rPr>
        <w:br/>
      </w:r>
      <w:r>
        <w:rPr>
          <w:rFonts w:hint="eastAsia"/>
        </w:rPr>
        <w:t>　　　　二、表面活性剂价格竞争</w:t>
      </w:r>
      <w:r>
        <w:rPr>
          <w:rFonts w:hint="eastAsia"/>
        </w:rPr>
        <w:br/>
      </w:r>
      <w:r>
        <w:rPr>
          <w:rFonts w:hint="eastAsia"/>
        </w:rPr>
        <w:t>　　　　三、表面活性剂营销渠道竞争</w:t>
      </w:r>
      <w:r>
        <w:rPr>
          <w:rFonts w:hint="eastAsia"/>
        </w:rPr>
        <w:br/>
      </w:r>
      <w:r>
        <w:rPr>
          <w:rFonts w:hint="eastAsia"/>
        </w:rPr>
        <w:t>　　第二节 2009-2010年中国表面活性剂行业集中度分析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2010-2013年中国表面活性剂行业竞争趋势分析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2009-2010年中国表面活性剂优势企业竞争力及关键性数据分析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辽阳华兴化学品有限公司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浙江赞成科技有限公司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浙江皇马化工集团有限公司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北京罗地亚东方化工有限公司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上海花王化学有限公司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无锡罗地亚精细化工有限公司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安徽安庆南风日化有限责任公司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辽宁科隆化工实业有限公司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白猫（辽宁）有限公司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2009-2010年国际洗涤剂市场发展概况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2009-2010年中国洗涤剂对环境保护的影响分析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2009-2010年中国洗涤剂行业面临的挑战及发展对策分析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2010-2013年中国表面活性剂行业发展趋势与前景展望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2010-2013年中国表面活性剂行业发展前景分析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一、合成洗涤剂及表面活性剂工业发展展望</w:t>
      </w:r>
      <w:r>
        <w:rPr>
          <w:rFonts w:hint="eastAsia"/>
        </w:rPr>
        <w:br/>
      </w:r>
      <w:r>
        <w:rPr>
          <w:rFonts w:hint="eastAsia"/>
        </w:rPr>
        <w:t>　　　　二、生物表面活性剂开发利用前景广阔</w:t>
      </w:r>
      <w:r>
        <w:rPr>
          <w:rFonts w:hint="eastAsia"/>
        </w:rPr>
        <w:br/>
      </w:r>
      <w:r>
        <w:rPr>
          <w:rFonts w:hint="eastAsia"/>
        </w:rPr>
        <w:t>　　第二节 2010-2013年中国表面活性剂行业发展趋势分析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一、表面活性剂发展呈现新趋势</w:t>
      </w:r>
      <w:r>
        <w:rPr>
          <w:rFonts w:hint="eastAsia"/>
        </w:rPr>
        <w:br/>
      </w:r>
      <w:r>
        <w:rPr>
          <w:rFonts w:hint="eastAsia"/>
        </w:rPr>
        <w:t>　　　　二、表面活性剂行业新动向</w:t>
      </w:r>
      <w:r>
        <w:rPr>
          <w:rFonts w:hint="eastAsia"/>
        </w:rPr>
        <w:br/>
      </w:r>
      <w:r>
        <w:rPr>
          <w:rFonts w:hint="eastAsia"/>
        </w:rPr>
        <w:t>　　　　三、油田表面活性剂发展方向</w:t>
      </w:r>
      <w:r>
        <w:rPr>
          <w:rFonts w:hint="eastAsia"/>
        </w:rPr>
        <w:br/>
      </w:r>
      <w:r>
        <w:rPr>
          <w:rFonts w:hint="eastAsia"/>
        </w:rPr>
        <w:t>　　第三节 2010-2013年中国表面活性剂行业市场预测分析</w:t>
      </w:r>
      <w:r>
        <w:rPr>
          <w:rFonts w:hint="eastAsia"/>
        </w:rPr>
        <w:br/>
      </w:r>
      <w:r>
        <w:rPr>
          <w:rFonts w:hint="eastAsia"/>
        </w:rPr>
        <w:t>　　　　一、表面活性剂产量预测分析</w:t>
      </w:r>
      <w:r>
        <w:rPr>
          <w:rFonts w:hint="eastAsia"/>
        </w:rPr>
        <w:br/>
      </w:r>
      <w:r>
        <w:rPr>
          <w:rFonts w:hint="eastAsia"/>
        </w:rPr>
        <w:t>　　　　二、表面活性剂市场需求预测分析</w:t>
      </w:r>
      <w:r>
        <w:rPr>
          <w:rFonts w:hint="eastAsia"/>
        </w:rPr>
        <w:br/>
      </w:r>
      <w:r>
        <w:rPr>
          <w:rFonts w:hint="eastAsia"/>
        </w:rPr>
        <w:t>　　　　三、表面活性剂进出口形势预测分析</w:t>
      </w:r>
      <w:r>
        <w:rPr>
          <w:rFonts w:hint="eastAsia"/>
        </w:rPr>
        <w:br/>
      </w:r>
      <w:r>
        <w:rPr>
          <w:rFonts w:hint="eastAsia"/>
        </w:rPr>
        <w:t>　　第四节 2010-2013年中国表面活性剂市场盈利预测分析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2010-2013年中国表面活性剂行业投资机会与风险规避指引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2010-2013年中国表面活性剂行业投资环境分析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一、从进出口情况看我国表面活性剂的投资机会</w:t>
      </w:r>
      <w:r>
        <w:rPr>
          <w:rFonts w:hint="eastAsia"/>
        </w:rPr>
        <w:br/>
      </w:r>
      <w:r>
        <w:rPr>
          <w:rFonts w:hint="eastAsia"/>
        </w:rPr>
        <w:t>　　　　二、表面活性剂投资潜力分析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中:智:林:：2010-2013年中国表面活性剂行业投资规划指引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3b8f88fc44bc2" w:history="1">
        <w:r>
          <w:rPr>
            <w:rStyle w:val="Hyperlink"/>
          </w:rPr>
          <w:t>2010-2013年表面活性剂行业分析及企业竞争力研究分析报告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3b8f88fc44bc2" w:history="1">
        <w:r>
          <w:rPr>
            <w:rStyle w:val="Hyperlink"/>
          </w:rPr>
          <w:t>https://www.20087.com/2010-07/R_2010_2013nianbiaomianhuoxingjixingye.html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热点：表面活性剂对人体有害吗、表面活性剂对人体有害吗、表面活性剂致癌吗、表面活性剂分为哪几类、表面活性剂名词解释、表面活性剂英文、表面活性剂的原理、表面活性剂的原理、表面活性剂吃了会怎样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678f7c24a4306" w:history="1">
      <w:r>
        <w:rPr>
          <w:rStyle w:val="Hyperlink"/>
        </w:rPr>
        <w:t>2010-2013年表面活性剂行业分析及企业竞争力研究分析报告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iaomianhuoxingjixingye.html" TargetMode="External" Id="R04e3b8f88fc4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iaomianhuoxingjixingye.html" TargetMode="External" Id="R193678f7c24a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2010-07-21T00:25:00Z</dcterms:created>
  <dcterms:modified xsi:type="dcterms:W3CDTF">2010-07-21T01:25:00Z</dcterms:modified>
  <dc:subject>2010-2013年表面活性剂行业分析及企业竞争力研究分析报告</dc:subject>
  <dc:title>2010-2013年表面活性剂行业分析及企业竞争力研究分析报告</dc:title>
  <cp:keywords>2010-2013年表面活性剂行业分析及企业竞争力研究分析报告</cp:keywords>
  <dc:description>2010-2013年表面活性剂行业分析及企业竞争力研究分析报告</dc:description>
</cp:coreProperties>
</file>