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24a07753b47ea" w:history="1">
              <w:r>
                <w:rPr>
                  <w:rStyle w:val="Hyperlink"/>
                </w:rPr>
                <w:t>2010-2014年中国亚克力（PMMA）市场需求预测与投资前景报告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24a07753b47ea" w:history="1">
              <w:r>
                <w:rPr>
                  <w:rStyle w:val="Hyperlink"/>
                </w:rPr>
                <w:t>2010-2014年中国亚克力（PMMA）市场需求预测与投资前景报告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24a07753b47ea" w:history="1">
                <w:r>
                  <w:rPr>
                    <w:rStyle w:val="Hyperlink"/>
                  </w:rPr>
                  <w:t>https://www.20087.com/2010-07/R_2010_2014yakelishichangxuqiuyuceyuto.html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亚克力行业概述</w:t>
      </w:r>
      <w:r>
        <w:rPr>
          <w:rFonts w:hint="eastAsia"/>
        </w:rPr>
        <w:br/>
      </w:r>
      <w:r>
        <w:rPr>
          <w:rFonts w:hint="eastAsia"/>
        </w:rPr>
        <w:t>　　第一节 亚克力基础概述</w:t>
      </w:r>
      <w:r>
        <w:rPr>
          <w:rFonts w:hint="eastAsia"/>
        </w:rPr>
        <w:br/>
      </w:r>
      <w:r>
        <w:rPr>
          <w:rFonts w:hint="eastAsia"/>
        </w:rPr>
        <w:t>　　　　一、亚克力板之特性与优点</w:t>
      </w:r>
      <w:r>
        <w:rPr>
          <w:rFonts w:hint="eastAsia"/>
        </w:rPr>
        <w:br/>
      </w:r>
      <w:r>
        <w:rPr>
          <w:rFonts w:hint="eastAsia"/>
        </w:rPr>
        <w:t>　　　　二、亚克力板与有机玻璃</w:t>
      </w:r>
      <w:r>
        <w:rPr>
          <w:rFonts w:hint="eastAsia"/>
        </w:rPr>
        <w:br/>
      </w:r>
      <w:r>
        <w:rPr>
          <w:rFonts w:hint="eastAsia"/>
        </w:rPr>
        <w:t>　　第二节 亚克力的加工</w:t>
      </w:r>
      <w:r>
        <w:rPr>
          <w:rFonts w:hint="eastAsia"/>
        </w:rPr>
        <w:br/>
      </w:r>
      <w:r>
        <w:rPr>
          <w:rFonts w:hint="eastAsia"/>
        </w:rPr>
        <w:t>　　　　一、工艺特性</w:t>
      </w:r>
      <w:r>
        <w:rPr>
          <w:rFonts w:hint="eastAsia"/>
        </w:rPr>
        <w:br/>
      </w:r>
      <w:r>
        <w:rPr>
          <w:rFonts w:hint="eastAsia"/>
        </w:rPr>
        <w:t>　　　　二、亚克力生产工艺</w:t>
      </w:r>
      <w:r>
        <w:rPr>
          <w:rFonts w:hint="eastAsia"/>
        </w:rPr>
        <w:br/>
      </w:r>
      <w:r>
        <w:rPr>
          <w:rFonts w:hint="eastAsia"/>
        </w:rPr>
        <w:t>　　　　三、亚克力的应用领域分析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2009-2010年全球亚克力产业运行态势分析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2009-2010年全球亚克力产业运行总况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二、消费情况分析</w:t>
      </w:r>
      <w:r>
        <w:rPr>
          <w:rFonts w:hint="eastAsia"/>
        </w:rPr>
        <w:br/>
      </w:r>
      <w:r>
        <w:rPr>
          <w:rFonts w:hint="eastAsia"/>
        </w:rPr>
        <w:t>　　　　三、全球亚克力工艺研究</w:t>
      </w:r>
      <w:r>
        <w:rPr>
          <w:rFonts w:hint="eastAsia"/>
        </w:rPr>
        <w:br/>
      </w:r>
      <w:r>
        <w:rPr>
          <w:rFonts w:hint="eastAsia"/>
        </w:rPr>
        <w:t>　　　　四、全球亚克力市场动态分析</w:t>
      </w:r>
      <w:r>
        <w:rPr>
          <w:rFonts w:hint="eastAsia"/>
        </w:rPr>
        <w:br/>
      </w:r>
      <w:r>
        <w:rPr>
          <w:rFonts w:hint="eastAsia"/>
        </w:rPr>
        <w:t>　　第二节 2010-2014年全球亚克力行业新趋势探析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2009-2010年中国亚克力产业运行环境解析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四、中国PPI指数分析</w:t>
      </w:r>
      <w:r>
        <w:rPr>
          <w:rFonts w:hint="eastAsia"/>
        </w:rPr>
        <w:br/>
      </w:r>
      <w:r>
        <w:rPr>
          <w:rFonts w:hint="eastAsia"/>
        </w:rPr>
        <w:t>　　　　五、工业发展形势分析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2009-2010年中国亚克力产业政策环境分析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一、国家节能降耗政策的实施</w:t>
      </w:r>
      <w:r>
        <w:rPr>
          <w:rFonts w:hint="eastAsia"/>
        </w:rPr>
        <w:br/>
      </w:r>
      <w:r>
        <w:rPr>
          <w:rFonts w:hint="eastAsia"/>
        </w:rPr>
        <w:t>　　　　二、玻璃行业“十一五”规划分析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三、其它相关产业政策分析</w:t>
      </w:r>
      <w:r>
        <w:rPr>
          <w:rFonts w:hint="eastAsia"/>
        </w:rPr>
        <w:br/>
      </w:r>
      <w:r>
        <w:rPr>
          <w:rFonts w:hint="eastAsia"/>
        </w:rPr>
        <w:t>　　第三节 2009-2010年中国亚克力行业社会环境分析</w:t>
      </w:r>
      <w:r>
        <w:rPr>
          <w:rFonts w:hint="eastAsia"/>
        </w:rPr>
        <w:br/>
      </w:r>
      <w:r>
        <w:rPr>
          <w:rFonts w:hint="eastAsia"/>
        </w:rPr>
        <w:t>　　　　一、户外广告行业发展迅速</w:t>
      </w:r>
      <w:r>
        <w:rPr>
          <w:rFonts w:hint="eastAsia"/>
        </w:rPr>
        <w:br/>
      </w:r>
      <w:r>
        <w:rPr>
          <w:rFonts w:hint="eastAsia"/>
        </w:rPr>
        <w:t>　　　　二、中国相关行业与国际接轨程度分析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2009-2010年中国亚克力行业发展态势分析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2009-2010年中国亚克力产业运行总况</w:t>
      </w:r>
      <w:r>
        <w:rPr>
          <w:rFonts w:hint="eastAsia"/>
        </w:rPr>
        <w:br/>
      </w:r>
      <w:r>
        <w:rPr>
          <w:rFonts w:hint="eastAsia"/>
        </w:rPr>
        <w:t>　　　　一、亚克力产业运行规模分析</w:t>
      </w:r>
      <w:r>
        <w:rPr>
          <w:rFonts w:hint="eastAsia"/>
        </w:rPr>
        <w:br/>
      </w:r>
      <w:r>
        <w:rPr>
          <w:rFonts w:hint="eastAsia"/>
        </w:rPr>
        <w:t>　　　　二、亚克力生产工艺流程</w:t>
      </w:r>
      <w:r>
        <w:rPr>
          <w:rFonts w:hint="eastAsia"/>
        </w:rPr>
        <w:br/>
      </w:r>
      <w:r>
        <w:rPr>
          <w:rFonts w:hint="eastAsia"/>
        </w:rPr>
        <w:t>　　　　三、中国亚克力产业发展所处阶段</w:t>
      </w:r>
      <w:r>
        <w:rPr>
          <w:rFonts w:hint="eastAsia"/>
        </w:rPr>
        <w:br/>
      </w:r>
      <w:r>
        <w:rPr>
          <w:rFonts w:hint="eastAsia"/>
        </w:rPr>
        <w:t>　　第二节 2009-2010年中国亚克力产业热点问题探讨</w:t>
      </w:r>
      <w:r>
        <w:rPr>
          <w:rFonts w:hint="eastAsia"/>
        </w:rPr>
        <w:br/>
      </w:r>
      <w:r>
        <w:rPr>
          <w:rFonts w:hint="eastAsia"/>
        </w:rPr>
        <w:t>　　　　一、推广应用不力</w:t>
      </w:r>
      <w:r>
        <w:rPr>
          <w:rFonts w:hint="eastAsia"/>
        </w:rPr>
        <w:br/>
      </w:r>
      <w:r>
        <w:rPr>
          <w:rFonts w:hint="eastAsia"/>
        </w:rPr>
        <w:t>　　　　二、进口低价PMMA粒料冲击</w:t>
      </w:r>
      <w:r>
        <w:rPr>
          <w:rFonts w:hint="eastAsia"/>
        </w:rPr>
        <w:br/>
      </w:r>
      <w:r>
        <w:rPr>
          <w:rFonts w:hint="eastAsia"/>
        </w:rPr>
        <w:t>　　　　三、PS、AS、PVC、PC等的替代冲击</w:t>
      </w:r>
      <w:r>
        <w:rPr>
          <w:rFonts w:hint="eastAsia"/>
        </w:rPr>
        <w:br/>
      </w:r>
      <w:r>
        <w:rPr>
          <w:rFonts w:hint="eastAsia"/>
        </w:rPr>
        <w:t>　　　　四、产品结构不合理</w:t>
      </w:r>
      <w:r>
        <w:rPr>
          <w:rFonts w:hint="eastAsia"/>
        </w:rPr>
        <w:br/>
      </w:r>
      <w:r>
        <w:rPr>
          <w:rFonts w:hint="eastAsia"/>
        </w:rPr>
        <w:t>　　　　五、企业管理不善，单耗高，成本大，难以与进口货竞争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2009-2010年中国亚克力市场运行态势分析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2009-2010年中国亚克力市场运行特点分析</w:t>
      </w:r>
      <w:r>
        <w:rPr>
          <w:rFonts w:hint="eastAsia"/>
        </w:rPr>
        <w:br/>
      </w:r>
      <w:r>
        <w:rPr>
          <w:rFonts w:hint="eastAsia"/>
        </w:rPr>
        <w:t>　　　　一、中国亚克力产能增幅明显</w:t>
      </w:r>
      <w:r>
        <w:rPr>
          <w:rFonts w:hint="eastAsia"/>
        </w:rPr>
        <w:br/>
      </w:r>
      <w:r>
        <w:rPr>
          <w:rFonts w:hint="eastAsia"/>
        </w:rPr>
        <w:t>　　　　二、下游需求增势强劲</w:t>
      </w:r>
      <w:r>
        <w:rPr>
          <w:rFonts w:hint="eastAsia"/>
        </w:rPr>
        <w:br/>
      </w:r>
      <w:r>
        <w:rPr>
          <w:rFonts w:hint="eastAsia"/>
        </w:rPr>
        <w:t>　　　　三、新应用领域的兴起</w:t>
      </w:r>
      <w:r>
        <w:rPr>
          <w:rFonts w:hint="eastAsia"/>
        </w:rPr>
        <w:br/>
      </w:r>
      <w:r>
        <w:rPr>
          <w:rFonts w:hint="eastAsia"/>
        </w:rPr>
        <w:t>　　第二节 2009-2010年中国亚克力行业生产情况</w:t>
      </w:r>
      <w:r>
        <w:rPr>
          <w:rFonts w:hint="eastAsia"/>
        </w:rPr>
        <w:br/>
      </w:r>
      <w:r>
        <w:rPr>
          <w:rFonts w:hint="eastAsia"/>
        </w:rPr>
        <w:t>　　　　一、浇注板</w:t>
      </w:r>
      <w:r>
        <w:rPr>
          <w:rFonts w:hint="eastAsia"/>
        </w:rPr>
        <w:br/>
      </w:r>
      <w:r>
        <w:rPr>
          <w:rFonts w:hint="eastAsia"/>
        </w:rPr>
        <w:t>　　　　二、挤出板</w:t>
      </w:r>
      <w:r>
        <w:rPr>
          <w:rFonts w:hint="eastAsia"/>
        </w:rPr>
        <w:br/>
      </w:r>
      <w:r>
        <w:rPr>
          <w:rFonts w:hint="eastAsia"/>
        </w:rPr>
        <w:t>　　　　三、模塑料</w:t>
      </w:r>
      <w:r>
        <w:rPr>
          <w:rFonts w:hint="eastAsia"/>
        </w:rPr>
        <w:br/>
      </w:r>
      <w:r>
        <w:rPr>
          <w:rFonts w:hint="eastAsia"/>
        </w:rPr>
        <w:t>　　　　四、亚克力薄板引领潮流</w:t>
      </w:r>
      <w:r>
        <w:rPr>
          <w:rFonts w:hint="eastAsia"/>
        </w:rPr>
        <w:br/>
      </w:r>
      <w:r>
        <w:rPr>
          <w:rFonts w:hint="eastAsia"/>
        </w:rPr>
        <w:t>　　第三节 2009-2010年中国亚克力市场消费结构分析</w:t>
      </w:r>
      <w:r>
        <w:rPr>
          <w:rFonts w:hint="eastAsia"/>
        </w:rPr>
        <w:br/>
      </w:r>
      <w:r>
        <w:rPr>
          <w:rFonts w:hint="eastAsia"/>
        </w:rPr>
        <w:t>　　　　一、PMMA模塑料仍以挤出板（管）为主</w:t>
      </w:r>
      <w:r>
        <w:rPr>
          <w:rFonts w:hint="eastAsia"/>
        </w:rPr>
        <w:br/>
      </w:r>
      <w:r>
        <w:rPr>
          <w:rFonts w:hint="eastAsia"/>
        </w:rPr>
        <w:t>　　　　二、PMMA模塑料其他领域消费情况分析</w:t>
      </w:r>
      <w:r>
        <w:rPr>
          <w:rFonts w:hint="eastAsia"/>
        </w:rPr>
        <w:br/>
      </w:r>
      <w:r>
        <w:rPr>
          <w:rFonts w:hint="eastAsia"/>
        </w:rPr>
        <w:t>　　　　三、PMMA板材主要用于建筑</w:t>
      </w:r>
      <w:r>
        <w:rPr>
          <w:rFonts w:hint="eastAsia"/>
        </w:rPr>
        <w:br/>
      </w:r>
      <w:r>
        <w:rPr>
          <w:rFonts w:hint="eastAsia"/>
        </w:rPr>
        <w:t>　　　　四、PMMA板材其他消费领域消费状况分析</w:t>
      </w:r>
      <w:r>
        <w:rPr>
          <w:rFonts w:hint="eastAsia"/>
        </w:rPr>
        <w:br/>
      </w:r>
      <w:r>
        <w:rPr>
          <w:rFonts w:hint="eastAsia"/>
        </w:rPr>
        <w:t>　　第四节 2009-2010年中国亚克力市场现状综述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2009-2010年中国亚克力进出口贸易市场综述</w:t>
      </w:r>
      <w:r>
        <w:rPr>
          <w:rFonts w:hint="eastAsia"/>
        </w:rPr>
        <w:br/>
      </w:r>
      <w:r>
        <w:rPr>
          <w:rFonts w:hint="eastAsia"/>
        </w:rPr>
        <w:t>　　第一节 2009-2010年影响中国亚克力进出口市场的因素分析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一、原料不足</w:t>
      </w:r>
      <w:r>
        <w:rPr>
          <w:rFonts w:hint="eastAsia"/>
        </w:rPr>
        <w:br/>
      </w:r>
      <w:r>
        <w:rPr>
          <w:rFonts w:hint="eastAsia"/>
        </w:rPr>
        <w:t>　　　　二、原料价格上涨</w:t>
      </w:r>
      <w:r>
        <w:rPr>
          <w:rFonts w:hint="eastAsia"/>
        </w:rPr>
        <w:br/>
      </w:r>
      <w:r>
        <w:rPr>
          <w:rFonts w:hint="eastAsia"/>
        </w:rPr>
        <w:t>　　　　三、经营机制存在问题</w:t>
      </w:r>
      <w:r>
        <w:rPr>
          <w:rFonts w:hint="eastAsia"/>
        </w:rPr>
        <w:br/>
      </w:r>
      <w:r>
        <w:rPr>
          <w:rFonts w:hint="eastAsia"/>
        </w:rPr>
        <w:t>　　　　四、亚克力品质单调</w:t>
      </w:r>
      <w:r>
        <w:rPr>
          <w:rFonts w:hint="eastAsia"/>
        </w:rPr>
        <w:br/>
      </w:r>
      <w:r>
        <w:rPr>
          <w:rFonts w:hint="eastAsia"/>
        </w:rPr>
        <w:t>　　第二节 2007-2009年中国初级形状的聚甲基丙烯酸甲酯进出口总体数据</w:t>
      </w:r>
      <w:r>
        <w:rPr>
          <w:rFonts w:hint="eastAsia"/>
        </w:rPr>
        <w:br/>
      </w:r>
      <w:r>
        <w:rPr>
          <w:rFonts w:hint="eastAsia"/>
        </w:rPr>
        <w:t>　　　　一、中国初级形状的聚甲基丙烯酸甲酯进口数据分析</w:t>
      </w:r>
      <w:r>
        <w:rPr>
          <w:rFonts w:hint="eastAsia"/>
        </w:rPr>
        <w:br/>
      </w:r>
      <w:r>
        <w:rPr>
          <w:rFonts w:hint="eastAsia"/>
        </w:rPr>
        <w:t>　　　　二、中国初级形状的聚甲基丙烯酸甲酯出口数据分析</w:t>
      </w:r>
      <w:r>
        <w:rPr>
          <w:rFonts w:hint="eastAsia"/>
        </w:rPr>
        <w:br/>
      </w:r>
      <w:r>
        <w:rPr>
          <w:rFonts w:hint="eastAsia"/>
        </w:rPr>
        <w:t>　　　　三、中国初级形状的聚甲基丙烯酸甲酯进出口单价分析</w:t>
      </w:r>
      <w:r>
        <w:rPr>
          <w:rFonts w:hint="eastAsia"/>
        </w:rPr>
        <w:br/>
      </w:r>
      <w:r>
        <w:rPr>
          <w:rFonts w:hint="eastAsia"/>
        </w:rPr>
        <w:t>　　第三节 2007-2009年中国聚甲基丙烯酸甲酯板片膜箔及扁条进出口总体数据</w:t>
      </w:r>
      <w:r>
        <w:rPr>
          <w:rFonts w:hint="eastAsia"/>
        </w:rPr>
        <w:br/>
      </w:r>
      <w:r>
        <w:rPr>
          <w:rFonts w:hint="eastAsia"/>
        </w:rPr>
        <w:t>　　　　一、中国聚甲基丙烯酸甲酯板片膜箔及扁条进口数据分析</w:t>
      </w:r>
      <w:r>
        <w:rPr>
          <w:rFonts w:hint="eastAsia"/>
        </w:rPr>
        <w:br/>
      </w:r>
      <w:r>
        <w:rPr>
          <w:rFonts w:hint="eastAsia"/>
        </w:rPr>
        <w:t>　　　　二、中国聚甲基丙烯酸甲酯板片膜箔及扁条出口数据分析</w:t>
      </w:r>
      <w:r>
        <w:rPr>
          <w:rFonts w:hint="eastAsia"/>
        </w:rPr>
        <w:br/>
      </w:r>
      <w:r>
        <w:rPr>
          <w:rFonts w:hint="eastAsia"/>
        </w:rPr>
        <w:t>　　　　三、中国聚甲基丙烯酸甲酯板片膜箔及扁条进出口单价分析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2009-2010年中国亚克力行业市场竞争态势分析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2009-2010年中国亚克力行业竞争力分析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三、服务</w:t>
      </w:r>
      <w:r>
        <w:rPr>
          <w:rFonts w:hint="eastAsia"/>
        </w:rPr>
        <w:br/>
      </w:r>
      <w:r>
        <w:rPr>
          <w:rFonts w:hint="eastAsia"/>
        </w:rPr>
        <w:t>　　　　四、创新能力</w:t>
      </w:r>
      <w:r>
        <w:rPr>
          <w:rFonts w:hint="eastAsia"/>
        </w:rPr>
        <w:br/>
      </w:r>
      <w:r>
        <w:rPr>
          <w:rFonts w:hint="eastAsia"/>
        </w:rPr>
        <w:t>　　第二节 2009-2010年中国亚克力产业集中度分析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2009-2010年中国亚克力行业提升竞争力策略分析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2009-2010年全球主要亚克力生产企业发展优势分析</w:t>
      </w:r>
      <w:r>
        <w:rPr>
          <w:rFonts w:hint="eastAsia"/>
        </w:rPr>
        <w:br/>
      </w:r>
      <w:r>
        <w:rPr>
          <w:rFonts w:hint="eastAsia"/>
        </w:rPr>
        <w:t>　　第一节 法国阿科玛公司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美国亨斯迈公司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德国罗姆公司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美国罗门哈斯公司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2009-2010年中国亚克力行业优势企业经营状况与竞争力分析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上海科勒有限公司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肇庆市昆庆毛绒厂有限公司（昆庆集团）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上海亚克力化工有限公司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宁波伸春化学有限公司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辽宁亚克力塑胶有限公司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深圳市豪威薄膜技术有限公司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辽阳华阳工艺品有限公司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上海伸铭亚克力制品有限公司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三菱丽阳高分子材料（南通）有限公司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泰兴汤臣压克力厂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宁波大绮锦压克力板制造有限公司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第十二节 厦门佑昌压克力化工有限公司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第十三节 上海瑞昌亚克力工业有限公司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第十四节 衡水郎瑞尔亚克力标识有限公司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2010-2014年中国亚克力产业前景预测与趋势探析</w:t>
      </w:r>
      <w:r>
        <w:rPr>
          <w:rFonts w:hint="eastAsia"/>
        </w:rPr>
        <w:br/>
      </w:r>
      <w:r>
        <w:rPr>
          <w:rFonts w:hint="eastAsia"/>
        </w:rPr>
        <w:t>　　第一节 2010-2014年中国亚克力技术发展方向</w:t>
      </w:r>
      <w:r>
        <w:rPr>
          <w:rFonts w:hint="eastAsia"/>
        </w:rPr>
        <w:br/>
      </w:r>
      <w:r>
        <w:rPr>
          <w:rFonts w:hint="eastAsia"/>
        </w:rPr>
        <w:t>　　第二节 2010-2014年中国亚克力制品新趋势探析</w:t>
      </w:r>
      <w:r>
        <w:rPr>
          <w:rFonts w:hint="eastAsia"/>
        </w:rPr>
        <w:br/>
      </w:r>
      <w:r>
        <w:rPr>
          <w:rFonts w:hint="eastAsia"/>
        </w:rPr>
        <w:t>　　　　一、亚克力灯箱取代金属标牌和喷绘布在广告行业的应用</w:t>
      </w:r>
      <w:r>
        <w:rPr>
          <w:rFonts w:hint="eastAsia"/>
        </w:rPr>
        <w:br/>
      </w:r>
      <w:r>
        <w:rPr>
          <w:rFonts w:hint="eastAsia"/>
        </w:rPr>
        <w:t>　　　　二、建筑工程用PMMA板加工拱顶、扶板也在不断增长</w:t>
      </w:r>
      <w:r>
        <w:rPr>
          <w:rFonts w:hint="eastAsia"/>
        </w:rPr>
        <w:br/>
      </w:r>
      <w:r>
        <w:rPr>
          <w:rFonts w:hint="eastAsia"/>
        </w:rPr>
        <w:t>　　　　三、家庭和娱乐场所用装潢材料，选用PMMA板材越来越多</w:t>
      </w:r>
      <w:r>
        <w:rPr>
          <w:rFonts w:hint="eastAsia"/>
        </w:rPr>
        <w:br/>
      </w:r>
      <w:r>
        <w:rPr>
          <w:rFonts w:hint="eastAsia"/>
        </w:rPr>
        <w:t>　　第三节 2010-2014年中国亚克力市场预测分析</w:t>
      </w:r>
      <w:r>
        <w:rPr>
          <w:rFonts w:hint="eastAsia"/>
        </w:rPr>
        <w:br/>
      </w:r>
      <w:r>
        <w:rPr>
          <w:rFonts w:hint="eastAsia"/>
        </w:rPr>
        <w:t>　　　　一、2010-2014年中国亚克力行业市场供需状况预测分析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二、2010-2014年中国亚克力行业进出口走势预测分析</w:t>
      </w:r>
      <w:r>
        <w:rPr>
          <w:rFonts w:hint="eastAsia"/>
        </w:rPr>
        <w:br/>
      </w:r>
      <w:r>
        <w:rPr>
          <w:rFonts w:hint="eastAsia"/>
        </w:rPr>
        <w:t>　　第四节 2010-2014年中国亚克力市场盈利预测分析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2010-2014年中国亚克力行业投资前景分析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2010-2014年中国亚克力行业投资概况</w:t>
      </w:r>
      <w:r>
        <w:rPr>
          <w:rFonts w:hint="eastAsia"/>
        </w:rPr>
        <w:br/>
      </w:r>
      <w:r>
        <w:rPr>
          <w:rFonts w:hint="eastAsia"/>
        </w:rPr>
        <w:t>　　　　一、亚克力行业投资特性</w:t>
      </w:r>
      <w:r>
        <w:rPr>
          <w:rFonts w:hint="eastAsia"/>
        </w:rPr>
        <w:br/>
      </w:r>
      <w:r>
        <w:rPr>
          <w:rFonts w:hint="eastAsia"/>
        </w:rPr>
        <w:t>　　　　二、亚克力产业投资价值研究</w:t>
      </w:r>
      <w:r>
        <w:rPr>
          <w:rFonts w:hint="eastAsia"/>
        </w:rPr>
        <w:br/>
      </w:r>
      <w:r>
        <w:rPr>
          <w:rFonts w:hint="eastAsia"/>
        </w:rPr>
        <w:t>　　　　三、亚克力投资环境分析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2010-2014年中国亚克力行业投资机会分析</w:t>
      </w:r>
      <w:r>
        <w:rPr>
          <w:rFonts w:hint="eastAsia"/>
        </w:rPr>
        <w:br/>
      </w:r>
      <w:r>
        <w:rPr>
          <w:rFonts w:hint="eastAsia"/>
        </w:rPr>
        <w:t>　　　　一、亚克力市场需求量大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2010-2014年中国亚克力行业投资风险分析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：2008年世界主要地区PMMA的供需情况</w:t>
      </w:r>
      <w:r>
        <w:rPr>
          <w:rFonts w:hint="eastAsia"/>
        </w:rPr>
        <w:br/>
      </w:r>
      <w:r>
        <w:rPr>
          <w:rFonts w:hint="eastAsia"/>
        </w:rPr>
        <w:t>　　图表 2：国际主要PMMA装置产能表</w:t>
      </w:r>
      <w:r>
        <w:rPr>
          <w:rFonts w:hint="eastAsia"/>
        </w:rPr>
        <w:br/>
      </w:r>
      <w:r>
        <w:rPr>
          <w:rFonts w:hint="eastAsia"/>
        </w:rPr>
        <w:t>　　图表 3：2010-2015年亚洲MMA部分在建拟建项目</w:t>
      </w:r>
      <w:r>
        <w:rPr>
          <w:rFonts w:hint="eastAsia"/>
        </w:rPr>
        <w:br/>
      </w:r>
      <w:r>
        <w:rPr>
          <w:rFonts w:hint="eastAsia"/>
        </w:rPr>
        <w:t>　　图表 4：2006-2009年我国国民生产总值分析</w:t>
      </w:r>
      <w:r>
        <w:rPr>
          <w:rFonts w:hint="eastAsia"/>
        </w:rPr>
        <w:br/>
      </w:r>
      <w:r>
        <w:rPr>
          <w:rFonts w:hint="eastAsia"/>
        </w:rPr>
        <w:t>　　图表 5：我国居民消费价格指数情况分析</w:t>
      </w:r>
      <w:r>
        <w:rPr>
          <w:rFonts w:hint="eastAsia"/>
        </w:rPr>
        <w:br/>
      </w:r>
      <w:r>
        <w:rPr>
          <w:rFonts w:hint="eastAsia"/>
        </w:rPr>
        <w:t>　　图表 6：近期人民币汇率变化情况分析</w:t>
      </w:r>
      <w:r>
        <w:rPr>
          <w:rFonts w:hint="eastAsia"/>
        </w:rPr>
        <w:br/>
      </w:r>
      <w:r>
        <w:rPr>
          <w:rFonts w:hint="eastAsia"/>
        </w:rPr>
        <w:t>　　图表 7：2005-2009年中国PPI指数分析</w:t>
      </w:r>
      <w:r>
        <w:rPr>
          <w:rFonts w:hint="eastAsia"/>
        </w:rPr>
        <w:br/>
      </w:r>
      <w:r>
        <w:rPr>
          <w:rFonts w:hint="eastAsia"/>
        </w:rPr>
        <w:t>　　图表 8： 2005-2009年工业发展形势分析</w:t>
      </w:r>
      <w:r>
        <w:rPr>
          <w:rFonts w:hint="eastAsia"/>
        </w:rPr>
        <w:br/>
      </w:r>
      <w:r>
        <w:rPr>
          <w:rFonts w:hint="eastAsia"/>
        </w:rPr>
        <w:t>　　图表 9：2009年主要工业产品产量及其增长速度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10：我国近年存款利率变化</w:t>
      </w:r>
      <w:r>
        <w:rPr>
          <w:rFonts w:hint="eastAsia"/>
        </w:rPr>
        <w:br/>
      </w:r>
      <w:r>
        <w:rPr>
          <w:rFonts w:hint="eastAsia"/>
        </w:rPr>
        <w:t>　　图表 11：财政收支状况分析</w:t>
      </w:r>
      <w:r>
        <w:rPr>
          <w:rFonts w:hint="eastAsia"/>
        </w:rPr>
        <w:br/>
      </w:r>
      <w:r>
        <w:rPr>
          <w:rFonts w:hint="eastAsia"/>
        </w:rPr>
        <w:t>　　图表 12：MMA关税调整表</w:t>
      </w:r>
      <w:r>
        <w:rPr>
          <w:rFonts w:hint="eastAsia"/>
        </w:rPr>
        <w:br/>
      </w:r>
      <w:r>
        <w:rPr>
          <w:rFonts w:hint="eastAsia"/>
        </w:rPr>
        <w:t>　　图表 13：2009年1-12月全国户外广告投放金额前五位品牌</w:t>
      </w:r>
      <w:r>
        <w:rPr>
          <w:rFonts w:hint="eastAsia"/>
        </w:rPr>
        <w:br/>
      </w:r>
      <w:r>
        <w:rPr>
          <w:rFonts w:hint="eastAsia"/>
        </w:rPr>
        <w:t>　　图表 14：我国亚克力产能规模分析</w:t>
      </w:r>
      <w:r>
        <w:rPr>
          <w:rFonts w:hint="eastAsia"/>
        </w:rPr>
        <w:br/>
      </w:r>
      <w:r>
        <w:rPr>
          <w:rFonts w:hint="eastAsia"/>
        </w:rPr>
        <w:t>　　图表 15 行业生命周期示意图</w:t>
      </w:r>
      <w:r>
        <w:rPr>
          <w:rFonts w:hint="eastAsia"/>
        </w:rPr>
        <w:br/>
      </w:r>
      <w:r>
        <w:rPr>
          <w:rFonts w:hint="eastAsia"/>
        </w:rPr>
        <w:t>　　图表 16：中国初级形状的聚甲基丙烯酸甲酯进口金额分析</w:t>
      </w:r>
      <w:r>
        <w:rPr>
          <w:rFonts w:hint="eastAsia"/>
        </w:rPr>
        <w:br/>
      </w:r>
      <w:r>
        <w:rPr>
          <w:rFonts w:hint="eastAsia"/>
        </w:rPr>
        <w:t>　　图表 17：中国初级形状的聚甲基丙烯酸甲酯进口数量分析</w:t>
      </w:r>
      <w:r>
        <w:rPr>
          <w:rFonts w:hint="eastAsia"/>
        </w:rPr>
        <w:br/>
      </w:r>
      <w:r>
        <w:rPr>
          <w:rFonts w:hint="eastAsia"/>
        </w:rPr>
        <w:t>　　图表 18：中国初级形状的聚甲基丙烯酸甲酯出口金额分析</w:t>
      </w:r>
      <w:r>
        <w:rPr>
          <w:rFonts w:hint="eastAsia"/>
        </w:rPr>
        <w:br/>
      </w:r>
      <w:r>
        <w:rPr>
          <w:rFonts w:hint="eastAsia"/>
        </w:rPr>
        <w:t>　　图表 19：中国初级形状的聚甲基丙烯酸甲酯出口数量分析</w:t>
      </w:r>
      <w:r>
        <w:rPr>
          <w:rFonts w:hint="eastAsia"/>
        </w:rPr>
        <w:br/>
      </w:r>
      <w:r>
        <w:rPr>
          <w:rFonts w:hint="eastAsia"/>
        </w:rPr>
        <w:t>　　图表 20：中国初级形状的聚甲基丙烯酸甲酯进口单价分析</w:t>
      </w:r>
      <w:r>
        <w:rPr>
          <w:rFonts w:hint="eastAsia"/>
        </w:rPr>
        <w:br/>
      </w:r>
      <w:r>
        <w:rPr>
          <w:rFonts w:hint="eastAsia"/>
        </w:rPr>
        <w:t>　　图表 21：中国初级形状的聚甲基丙烯酸甲酯出口单价分析</w:t>
      </w:r>
      <w:r>
        <w:rPr>
          <w:rFonts w:hint="eastAsia"/>
        </w:rPr>
        <w:br/>
      </w:r>
      <w:r>
        <w:rPr>
          <w:rFonts w:hint="eastAsia"/>
        </w:rPr>
        <w:t>　　图表 22：中国聚甲基丙烯酸甲酯板片膜箔及扁条进口金额分析</w:t>
      </w:r>
      <w:r>
        <w:rPr>
          <w:rFonts w:hint="eastAsia"/>
        </w:rPr>
        <w:br/>
      </w:r>
      <w:r>
        <w:rPr>
          <w:rFonts w:hint="eastAsia"/>
        </w:rPr>
        <w:t>　　图表 23：中国聚甲基丙烯酸甲酯板片膜箔及扁条进口数量分析</w:t>
      </w:r>
      <w:r>
        <w:rPr>
          <w:rFonts w:hint="eastAsia"/>
        </w:rPr>
        <w:br/>
      </w:r>
      <w:r>
        <w:rPr>
          <w:rFonts w:hint="eastAsia"/>
        </w:rPr>
        <w:t>　　图表 24：中国聚甲基丙烯酸甲酯板片膜箔及扁条出口金额分析</w:t>
      </w:r>
      <w:r>
        <w:rPr>
          <w:rFonts w:hint="eastAsia"/>
        </w:rPr>
        <w:br/>
      </w:r>
      <w:r>
        <w:rPr>
          <w:rFonts w:hint="eastAsia"/>
        </w:rPr>
        <w:t>　　图表 25：中国聚甲基丙烯酸甲酯板片膜箔及扁条出口数量分析</w:t>
      </w:r>
      <w:r>
        <w:rPr>
          <w:rFonts w:hint="eastAsia"/>
        </w:rPr>
        <w:br/>
      </w:r>
      <w:r>
        <w:rPr>
          <w:rFonts w:hint="eastAsia"/>
        </w:rPr>
        <w:t>　　图表 26：中国聚甲基丙烯酸甲酯板片膜箔及扁条进口单价分析</w:t>
      </w:r>
      <w:r>
        <w:rPr>
          <w:rFonts w:hint="eastAsia"/>
        </w:rPr>
        <w:br/>
      </w:r>
      <w:r>
        <w:rPr>
          <w:rFonts w:hint="eastAsia"/>
        </w:rPr>
        <w:t>　　图表 27：中国聚甲基丙烯酸甲酯板片膜箔及扁条出口单价分析</w:t>
      </w:r>
      <w:r>
        <w:rPr>
          <w:rFonts w:hint="eastAsia"/>
        </w:rPr>
        <w:br/>
      </w:r>
      <w:r>
        <w:rPr>
          <w:rFonts w:hint="eastAsia"/>
        </w:rPr>
        <w:t>　　图表 28：中国亚克力产业集中度分析</w:t>
      </w:r>
      <w:r>
        <w:rPr>
          <w:rFonts w:hint="eastAsia"/>
        </w:rPr>
        <w:br/>
      </w:r>
      <w:r>
        <w:rPr>
          <w:rFonts w:hint="eastAsia"/>
        </w:rPr>
        <w:t>　　图表 29：中国亚克力市场区域集中度分析</w:t>
      </w:r>
      <w:r>
        <w:rPr>
          <w:rFonts w:hint="eastAsia"/>
        </w:rPr>
        <w:br/>
      </w:r>
      <w:r>
        <w:rPr>
          <w:rFonts w:hint="eastAsia"/>
        </w:rPr>
        <w:t>　　图表 30：北京阿科玛化学有限公司营业收入分析</w:t>
      </w:r>
      <w:r>
        <w:rPr>
          <w:rFonts w:hint="eastAsia"/>
        </w:rPr>
        <w:br/>
      </w:r>
      <w:r>
        <w:rPr>
          <w:rFonts w:hint="eastAsia"/>
        </w:rPr>
        <w:t>　　图表 31：上海阿科玛高远化工有限公司营业收入分析</w:t>
      </w:r>
      <w:r>
        <w:rPr>
          <w:rFonts w:hint="eastAsia"/>
        </w:rPr>
        <w:br/>
      </w:r>
      <w:r>
        <w:rPr>
          <w:rFonts w:hint="eastAsia"/>
        </w:rPr>
        <w:t>　　图表 32：公司主要产品竞争力分析</w:t>
      </w:r>
      <w:r>
        <w:rPr>
          <w:rFonts w:hint="eastAsia"/>
        </w:rPr>
        <w:br/>
      </w:r>
      <w:r>
        <w:rPr>
          <w:rFonts w:hint="eastAsia"/>
        </w:rPr>
        <w:t>　　图表 33：亨斯迈公司2009年热点回顾</w:t>
      </w:r>
      <w:r>
        <w:rPr>
          <w:rFonts w:hint="eastAsia"/>
        </w:rPr>
        <w:br/>
      </w:r>
      <w:r>
        <w:rPr>
          <w:rFonts w:hint="eastAsia"/>
        </w:rPr>
        <w:t>　　图表 34：上海科勒有限公司营业收入统计</w:t>
      </w:r>
      <w:r>
        <w:rPr>
          <w:rFonts w:hint="eastAsia"/>
        </w:rPr>
        <w:br/>
      </w:r>
      <w:r>
        <w:rPr>
          <w:rFonts w:hint="eastAsia"/>
        </w:rPr>
        <w:t>　　图表 35：2005-2009上海科勒有限公司利润总额统计</w:t>
      </w:r>
      <w:r>
        <w:rPr>
          <w:rFonts w:hint="eastAsia"/>
        </w:rPr>
        <w:br/>
      </w:r>
      <w:r>
        <w:rPr>
          <w:rFonts w:hint="eastAsia"/>
        </w:rPr>
        <w:t>　　图表 36：上海科勒有限公司资产及负债统计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37：2005-2009上海科勒有限公司成本费用分析</w:t>
      </w:r>
      <w:r>
        <w:rPr>
          <w:rFonts w:hint="eastAsia"/>
        </w:rPr>
        <w:br/>
      </w:r>
      <w:r>
        <w:rPr>
          <w:rFonts w:hint="eastAsia"/>
        </w:rPr>
        <w:t>　　图表 38：上海科勒有限公司成本费用结构</w:t>
      </w:r>
      <w:r>
        <w:rPr>
          <w:rFonts w:hint="eastAsia"/>
        </w:rPr>
        <w:br/>
      </w:r>
      <w:r>
        <w:rPr>
          <w:rFonts w:hint="eastAsia"/>
        </w:rPr>
        <w:t>　　图表 39：2005-2009昆庆毛绒厂营业收入统计</w:t>
      </w:r>
      <w:r>
        <w:rPr>
          <w:rFonts w:hint="eastAsia"/>
        </w:rPr>
        <w:br/>
      </w:r>
      <w:r>
        <w:rPr>
          <w:rFonts w:hint="eastAsia"/>
        </w:rPr>
        <w:t>　　图表 40：2005-2009昆庆毛绒厂利润总额统计</w:t>
      </w:r>
      <w:r>
        <w:rPr>
          <w:rFonts w:hint="eastAsia"/>
        </w:rPr>
        <w:br/>
      </w:r>
      <w:r>
        <w:rPr>
          <w:rFonts w:hint="eastAsia"/>
        </w:rPr>
        <w:t>　　图表 41：2005-2009昆庆毛绒厂资产及负债统计</w:t>
      </w:r>
      <w:r>
        <w:rPr>
          <w:rFonts w:hint="eastAsia"/>
        </w:rPr>
        <w:br/>
      </w:r>
      <w:r>
        <w:rPr>
          <w:rFonts w:hint="eastAsia"/>
        </w:rPr>
        <w:t>　　图表 42：2005-2009昆庆毛绒厂成本费用总额统计</w:t>
      </w:r>
      <w:r>
        <w:rPr>
          <w:rFonts w:hint="eastAsia"/>
        </w:rPr>
        <w:br/>
      </w:r>
      <w:r>
        <w:rPr>
          <w:rFonts w:hint="eastAsia"/>
        </w:rPr>
        <w:t>　　图表 43：2005-2009昆庆毛绒厂成本费用结构</w:t>
      </w:r>
      <w:r>
        <w:rPr>
          <w:rFonts w:hint="eastAsia"/>
        </w:rPr>
        <w:br/>
      </w:r>
      <w:r>
        <w:rPr>
          <w:rFonts w:hint="eastAsia"/>
        </w:rPr>
        <w:t>　　图表 44：2005-2009年上海亚克力化工有限公司营业收入总额统计</w:t>
      </w:r>
      <w:r>
        <w:rPr>
          <w:rFonts w:hint="eastAsia"/>
        </w:rPr>
        <w:br/>
      </w:r>
      <w:r>
        <w:rPr>
          <w:rFonts w:hint="eastAsia"/>
        </w:rPr>
        <w:t>　　图表 45：2005-2009年上海亚克力化工有限公司利润总额统计</w:t>
      </w:r>
      <w:r>
        <w:rPr>
          <w:rFonts w:hint="eastAsia"/>
        </w:rPr>
        <w:br/>
      </w:r>
      <w:r>
        <w:rPr>
          <w:rFonts w:hint="eastAsia"/>
        </w:rPr>
        <w:t>　　图表 46：2005-2009年上海亚克力化工有限公司资产及负债统计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47：2005-2009年上海亚克力化工有限公司成本费用总额统计</w:t>
      </w:r>
      <w:r>
        <w:rPr>
          <w:rFonts w:hint="eastAsia"/>
        </w:rPr>
        <w:br/>
      </w:r>
      <w:r>
        <w:rPr>
          <w:rFonts w:hint="eastAsia"/>
        </w:rPr>
        <w:t>　　图表 48：2005-2009年上海亚克力化工有限公司成本费用结构</w:t>
      </w:r>
      <w:r>
        <w:rPr>
          <w:rFonts w:hint="eastAsia"/>
        </w:rPr>
        <w:br/>
      </w:r>
      <w:r>
        <w:rPr>
          <w:rFonts w:hint="eastAsia"/>
        </w:rPr>
        <w:t>　　图表 49：2005-2009宁波伸春化学有限公司营业收入统计</w:t>
      </w:r>
      <w:r>
        <w:rPr>
          <w:rFonts w:hint="eastAsia"/>
        </w:rPr>
        <w:br/>
      </w:r>
      <w:r>
        <w:rPr>
          <w:rFonts w:hint="eastAsia"/>
        </w:rPr>
        <w:t>　　图表 50：2005-2009宁波伸春化学有限公司利润总额统计</w:t>
      </w:r>
      <w:r>
        <w:rPr>
          <w:rFonts w:hint="eastAsia"/>
        </w:rPr>
        <w:br/>
      </w:r>
      <w:r>
        <w:rPr>
          <w:rFonts w:hint="eastAsia"/>
        </w:rPr>
        <w:t>　　图表 51：2005-2009宁波伸春化学有限公司资产及负债统计</w:t>
      </w:r>
      <w:r>
        <w:rPr>
          <w:rFonts w:hint="eastAsia"/>
        </w:rPr>
        <w:br/>
      </w:r>
      <w:r>
        <w:rPr>
          <w:rFonts w:hint="eastAsia"/>
        </w:rPr>
        <w:t>　　图表 52：2005-2009宁波伸春化学有限公司成本费用总额统计</w:t>
      </w:r>
      <w:r>
        <w:rPr>
          <w:rFonts w:hint="eastAsia"/>
        </w:rPr>
        <w:br/>
      </w:r>
      <w:r>
        <w:rPr>
          <w:rFonts w:hint="eastAsia"/>
        </w:rPr>
        <w:t>　　图表 53：2005-2009宁波伸春化学有限公司成本费用结构</w:t>
      </w:r>
      <w:r>
        <w:rPr>
          <w:rFonts w:hint="eastAsia"/>
        </w:rPr>
        <w:br/>
      </w:r>
      <w:r>
        <w:rPr>
          <w:rFonts w:hint="eastAsia"/>
        </w:rPr>
        <w:t>　　图表 54：2005-2009辽宁亚克力塑胶有限公司营业收入统计</w:t>
      </w:r>
      <w:r>
        <w:rPr>
          <w:rFonts w:hint="eastAsia"/>
        </w:rPr>
        <w:br/>
      </w:r>
      <w:r>
        <w:rPr>
          <w:rFonts w:hint="eastAsia"/>
        </w:rPr>
        <w:t>　　图表 55：2005-2009辽宁亚克力塑胶有限公司利润总额统计</w:t>
      </w:r>
      <w:r>
        <w:rPr>
          <w:rFonts w:hint="eastAsia"/>
        </w:rPr>
        <w:br/>
      </w:r>
      <w:r>
        <w:rPr>
          <w:rFonts w:hint="eastAsia"/>
        </w:rPr>
        <w:t>　　图表 56：2005-2009辽宁亚克力塑胶有限公司资产及负债统计</w:t>
      </w:r>
      <w:r>
        <w:rPr>
          <w:rFonts w:hint="eastAsia"/>
        </w:rPr>
        <w:br/>
      </w:r>
      <w:r>
        <w:rPr>
          <w:rFonts w:hint="eastAsia"/>
        </w:rPr>
        <w:t>　　图表 57：2005-2009辽宁亚克力塑胶有限公司成本费用总额</w:t>
      </w:r>
      <w:r>
        <w:rPr>
          <w:rFonts w:hint="eastAsia"/>
        </w:rPr>
        <w:br/>
      </w:r>
      <w:r>
        <w:rPr>
          <w:rFonts w:hint="eastAsia"/>
        </w:rPr>
        <w:t>　　图表 58：2005-2009辽宁亚克力塑胶有限公司成本费用结构</w:t>
      </w:r>
      <w:r>
        <w:rPr>
          <w:rFonts w:hint="eastAsia"/>
        </w:rPr>
        <w:br/>
      </w:r>
      <w:r>
        <w:rPr>
          <w:rFonts w:hint="eastAsia"/>
        </w:rPr>
        <w:t>　　图表 59：2005-2009深圳市豪威薄膜技术有限公司营业收入统计</w:t>
      </w:r>
      <w:r>
        <w:rPr>
          <w:rFonts w:hint="eastAsia"/>
        </w:rPr>
        <w:br/>
      </w:r>
      <w:r>
        <w:rPr>
          <w:rFonts w:hint="eastAsia"/>
        </w:rPr>
        <w:t>　　图表 60：2005-2009深圳市豪威薄膜技术有限公司利润总额统计</w:t>
      </w:r>
      <w:r>
        <w:rPr>
          <w:rFonts w:hint="eastAsia"/>
        </w:rPr>
        <w:br/>
      </w:r>
      <w:r>
        <w:rPr>
          <w:rFonts w:hint="eastAsia"/>
        </w:rPr>
        <w:t>　　图表 61：2005-2009深圳市豪威薄膜技术有限公司资产及负债统计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62：2005-2009深圳市豪威薄膜技术有限公司成本费用总额统计</w:t>
      </w:r>
      <w:r>
        <w:rPr>
          <w:rFonts w:hint="eastAsia"/>
        </w:rPr>
        <w:br/>
      </w:r>
      <w:r>
        <w:rPr>
          <w:rFonts w:hint="eastAsia"/>
        </w:rPr>
        <w:t>　　图表 63：2009年深圳市豪威薄膜技术有限公司成本费用结构</w:t>
      </w:r>
      <w:r>
        <w:rPr>
          <w:rFonts w:hint="eastAsia"/>
        </w:rPr>
        <w:br/>
      </w:r>
      <w:r>
        <w:rPr>
          <w:rFonts w:hint="eastAsia"/>
        </w:rPr>
        <w:t>　　图表 64：2005-2009年辽阳华阳工艺品有限公司营业收入统计</w:t>
      </w:r>
      <w:r>
        <w:rPr>
          <w:rFonts w:hint="eastAsia"/>
        </w:rPr>
        <w:br/>
      </w:r>
      <w:r>
        <w:rPr>
          <w:rFonts w:hint="eastAsia"/>
        </w:rPr>
        <w:t>　　图表 65：2005-2009年辽阳华阳工艺品有限公司利润总额统计</w:t>
      </w:r>
      <w:r>
        <w:rPr>
          <w:rFonts w:hint="eastAsia"/>
        </w:rPr>
        <w:br/>
      </w:r>
      <w:r>
        <w:rPr>
          <w:rFonts w:hint="eastAsia"/>
        </w:rPr>
        <w:t>　　图表 66：2005-2009年辽阳华阳工艺品有限公司资产及负债统计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67： 2005-2009年辽阳华阳工艺品有限公司成本费用总额统计</w:t>
      </w:r>
      <w:r>
        <w:rPr>
          <w:rFonts w:hint="eastAsia"/>
        </w:rPr>
        <w:br/>
      </w:r>
      <w:r>
        <w:rPr>
          <w:rFonts w:hint="eastAsia"/>
        </w:rPr>
        <w:t>　　图表 68：2009年辽阳华阳工艺品有限公司成本费用结构</w:t>
      </w:r>
      <w:r>
        <w:rPr>
          <w:rFonts w:hint="eastAsia"/>
        </w:rPr>
        <w:br/>
      </w:r>
      <w:r>
        <w:rPr>
          <w:rFonts w:hint="eastAsia"/>
        </w:rPr>
        <w:t>　　图表 69：2005-2009年上海伸铭亚克力制品有限公司营业收入统计</w:t>
      </w:r>
      <w:r>
        <w:rPr>
          <w:rFonts w:hint="eastAsia"/>
        </w:rPr>
        <w:br/>
      </w:r>
      <w:r>
        <w:rPr>
          <w:rFonts w:hint="eastAsia"/>
        </w:rPr>
        <w:t>　　图表 70：2005-2009年上海伸铭亚克力制品有限公司利润总额统计</w:t>
      </w:r>
      <w:r>
        <w:rPr>
          <w:rFonts w:hint="eastAsia"/>
        </w:rPr>
        <w:br/>
      </w:r>
      <w:r>
        <w:rPr>
          <w:rFonts w:hint="eastAsia"/>
        </w:rPr>
        <w:t>　　图表 71： 2005-2009年上海伸铭亚克力制品有限公司资产及负债统计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72：2005-2009年上海伸铭亚克力制品有限公司成本费用总额统计</w:t>
      </w:r>
      <w:r>
        <w:rPr>
          <w:rFonts w:hint="eastAsia"/>
        </w:rPr>
        <w:br/>
      </w:r>
      <w:r>
        <w:rPr>
          <w:rFonts w:hint="eastAsia"/>
        </w:rPr>
        <w:t>　　图表 73：2009年上海伸铭亚克力制品有限公司成本费用结构</w:t>
      </w:r>
      <w:r>
        <w:rPr>
          <w:rFonts w:hint="eastAsia"/>
        </w:rPr>
        <w:br/>
      </w:r>
      <w:r>
        <w:rPr>
          <w:rFonts w:hint="eastAsia"/>
        </w:rPr>
        <w:t>　　图表 74：2005-2009年三菱丽阳高分子材料（南通）有限公司营业收入统计</w:t>
      </w:r>
      <w:r>
        <w:rPr>
          <w:rFonts w:hint="eastAsia"/>
        </w:rPr>
        <w:br/>
      </w:r>
      <w:r>
        <w:rPr>
          <w:rFonts w:hint="eastAsia"/>
        </w:rPr>
        <w:t>　　图表 75：2005-2009年三菱丽阳高分子材料（南通）有限公司利润总额统计</w:t>
      </w:r>
      <w:r>
        <w:rPr>
          <w:rFonts w:hint="eastAsia"/>
        </w:rPr>
        <w:br/>
      </w:r>
      <w:r>
        <w:rPr>
          <w:rFonts w:hint="eastAsia"/>
        </w:rPr>
        <w:t>　　图表 76：2005-2009年三菱丽阳高分子材料（南通）有限公司资产及负债统计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77：2005-2009年三菱丽阳高分子材料（南通）有限公司成本费用总额</w:t>
      </w:r>
      <w:r>
        <w:rPr>
          <w:rFonts w:hint="eastAsia"/>
        </w:rPr>
        <w:br/>
      </w:r>
      <w:r>
        <w:rPr>
          <w:rFonts w:hint="eastAsia"/>
        </w:rPr>
        <w:t>　　图表 78：2009年三菱丽阳高分子材料（南通）有限公司成本费用结构</w:t>
      </w:r>
      <w:r>
        <w:rPr>
          <w:rFonts w:hint="eastAsia"/>
        </w:rPr>
        <w:br/>
      </w:r>
      <w:r>
        <w:rPr>
          <w:rFonts w:hint="eastAsia"/>
        </w:rPr>
        <w:t>　　图表 79： 2005-2009年泰兴汤臣压克力厂营业收入统计</w:t>
      </w:r>
      <w:r>
        <w:rPr>
          <w:rFonts w:hint="eastAsia"/>
        </w:rPr>
        <w:br/>
      </w:r>
      <w:r>
        <w:rPr>
          <w:rFonts w:hint="eastAsia"/>
        </w:rPr>
        <w:t>　　图表 80： 2005-2009年泰兴汤臣压克力厂利润总额统计</w:t>
      </w:r>
      <w:r>
        <w:rPr>
          <w:rFonts w:hint="eastAsia"/>
        </w:rPr>
        <w:br/>
      </w:r>
      <w:r>
        <w:rPr>
          <w:rFonts w:hint="eastAsia"/>
        </w:rPr>
        <w:t>　　图表 82：2005-2009年泰兴汤臣压克力厂资产及负债统计</w:t>
      </w:r>
      <w:r>
        <w:rPr>
          <w:rFonts w:hint="eastAsia"/>
        </w:rPr>
        <w:br/>
      </w:r>
      <w:r>
        <w:rPr>
          <w:rFonts w:hint="eastAsia"/>
        </w:rPr>
        <w:t>　　图表 83：2005-2009年泰兴汤臣压克力厂成本费用总额</w:t>
      </w:r>
      <w:r>
        <w:rPr>
          <w:rFonts w:hint="eastAsia"/>
        </w:rPr>
        <w:br/>
      </w:r>
      <w:r>
        <w:rPr>
          <w:rFonts w:hint="eastAsia"/>
        </w:rPr>
        <w:t>　　图表 84：2009年泰兴汤臣压克力厂成本费用结构</w:t>
      </w:r>
      <w:r>
        <w:rPr>
          <w:rFonts w:hint="eastAsia"/>
        </w:rPr>
        <w:br/>
      </w:r>
      <w:r>
        <w:rPr>
          <w:rFonts w:hint="eastAsia"/>
        </w:rPr>
        <w:t>　　图表 85：2005-2009年宁波大绮锦压克力板制造有限公司营业收入统计</w:t>
      </w:r>
      <w:r>
        <w:rPr>
          <w:rFonts w:hint="eastAsia"/>
        </w:rPr>
        <w:br/>
      </w:r>
      <w:r>
        <w:rPr>
          <w:rFonts w:hint="eastAsia"/>
        </w:rPr>
        <w:t>　　图表 86：2005-2009年宁波大绮锦压克力板制造有限公司利润总额统计</w:t>
      </w:r>
      <w:r>
        <w:rPr>
          <w:rFonts w:hint="eastAsia"/>
        </w:rPr>
        <w:br/>
      </w:r>
      <w:r>
        <w:rPr>
          <w:rFonts w:hint="eastAsia"/>
        </w:rPr>
        <w:t>　　图表 87：2005-2009年宁波大绮锦压克力板制造有限公司资产及负债统计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88：2005-2009年宁波大绮锦压克力板制造有限公司成本费用总额统计</w:t>
      </w:r>
      <w:r>
        <w:rPr>
          <w:rFonts w:hint="eastAsia"/>
        </w:rPr>
        <w:br/>
      </w:r>
      <w:r>
        <w:rPr>
          <w:rFonts w:hint="eastAsia"/>
        </w:rPr>
        <w:t>　　图表 89： 2009年宁波大绮锦压克力板制造有限公司成本费用结构</w:t>
      </w:r>
      <w:r>
        <w:rPr>
          <w:rFonts w:hint="eastAsia"/>
        </w:rPr>
        <w:br/>
      </w:r>
      <w:r>
        <w:rPr>
          <w:rFonts w:hint="eastAsia"/>
        </w:rPr>
        <w:t>　　图表 90：2005-2009年厦门佑昌压克力化工有限公司营业收入统计</w:t>
      </w:r>
      <w:r>
        <w:rPr>
          <w:rFonts w:hint="eastAsia"/>
        </w:rPr>
        <w:br/>
      </w:r>
      <w:r>
        <w:rPr>
          <w:rFonts w:hint="eastAsia"/>
        </w:rPr>
        <w:t>　　图表 91：2005-2009年厦门佑昌压克力化工有限公司利润总额统计</w:t>
      </w:r>
      <w:r>
        <w:rPr>
          <w:rFonts w:hint="eastAsia"/>
        </w:rPr>
        <w:br/>
      </w:r>
      <w:r>
        <w:rPr>
          <w:rFonts w:hint="eastAsia"/>
        </w:rPr>
        <w:t>　　图表 92： 2005-2009年厦门佑昌压克力化工有限公司资产及负债统计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93： 2005-2009年厦门佑昌压克力化工有限公司费用总额统计</w:t>
      </w:r>
      <w:r>
        <w:rPr>
          <w:rFonts w:hint="eastAsia"/>
        </w:rPr>
        <w:br/>
      </w:r>
      <w:r>
        <w:rPr>
          <w:rFonts w:hint="eastAsia"/>
        </w:rPr>
        <w:t>　　图表 94： 2009年厦门佑昌压克力化工有限公司成本费用结构</w:t>
      </w:r>
      <w:r>
        <w:rPr>
          <w:rFonts w:hint="eastAsia"/>
        </w:rPr>
        <w:br/>
      </w:r>
      <w:r>
        <w:rPr>
          <w:rFonts w:hint="eastAsia"/>
        </w:rPr>
        <w:t>　　图表 95： 2005-2009年上海瑞昌亚克力工业有限公司营业收入统计</w:t>
      </w:r>
      <w:r>
        <w:rPr>
          <w:rFonts w:hint="eastAsia"/>
        </w:rPr>
        <w:br/>
      </w:r>
      <w:r>
        <w:rPr>
          <w:rFonts w:hint="eastAsia"/>
        </w:rPr>
        <w:t>　　图表 96：2005-2009年上海瑞昌亚克力工业有限公司利润总额统计</w:t>
      </w:r>
      <w:r>
        <w:rPr>
          <w:rFonts w:hint="eastAsia"/>
        </w:rPr>
        <w:br/>
      </w:r>
      <w:r>
        <w:rPr>
          <w:rFonts w:hint="eastAsia"/>
        </w:rPr>
        <w:t>　　图表 97：2005-2009年上海瑞昌亚克力工业有限公司资产及负债统计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98：2005-2009年上海瑞昌亚克力工业有限公司成本费用总额统计</w:t>
      </w:r>
      <w:r>
        <w:rPr>
          <w:rFonts w:hint="eastAsia"/>
        </w:rPr>
        <w:br/>
      </w:r>
      <w:r>
        <w:rPr>
          <w:rFonts w:hint="eastAsia"/>
        </w:rPr>
        <w:t>　　图表 99：2009年上海瑞昌亚克力工业有限公司成本费用结构</w:t>
      </w:r>
      <w:r>
        <w:rPr>
          <w:rFonts w:hint="eastAsia"/>
        </w:rPr>
        <w:br/>
      </w:r>
      <w:r>
        <w:rPr>
          <w:rFonts w:hint="eastAsia"/>
        </w:rPr>
        <w:t>　　图表 100：2005-2009年衡水朗瑞尔亚克力标识有限公司营业收入统计</w:t>
      </w:r>
      <w:r>
        <w:rPr>
          <w:rFonts w:hint="eastAsia"/>
        </w:rPr>
        <w:br/>
      </w:r>
      <w:r>
        <w:rPr>
          <w:rFonts w:hint="eastAsia"/>
        </w:rPr>
        <w:t>　　图表 101： 2005-2009年衡水朗瑞尔亚克力标识有限公司利润总额统计</w:t>
      </w:r>
      <w:r>
        <w:rPr>
          <w:rFonts w:hint="eastAsia"/>
        </w:rPr>
        <w:br/>
      </w:r>
      <w:r>
        <w:rPr>
          <w:rFonts w:hint="eastAsia"/>
        </w:rPr>
        <w:t>　　图表 102：2005-2009年衡水朗瑞尔亚克力标识有限公司资产及负债统计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103：2005-2009年衡水朗瑞尔亚克力标识有限公司成本费用总额</w:t>
      </w:r>
      <w:r>
        <w:rPr>
          <w:rFonts w:hint="eastAsia"/>
        </w:rPr>
        <w:br/>
      </w:r>
      <w:r>
        <w:rPr>
          <w:rFonts w:hint="eastAsia"/>
        </w:rPr>
        <w:t>　　图表 104： 2009年衡水朗瑞尔亚克力标识有限公司成本费用结构</w:t>
      </w:r>
      <w:r>
        <w:rPr>
          <w:rFonts w:hint="eastAsia"/>
        </w:rPr>
        <w:br/>
      </w:r>
      <w:r>
        <w:rPr>
          <w:rFonts w:hint="eastAsia"/>
        </w:rPr>
        <w:t>　　图表 105： 2010-2014年中国亚克力行业市场供需状况预测分析</w:t>
      </w:r>
      <w:r>
        <w:rPr>
          <w:rFonts w:hint="eastAsia"/>
        </w:rPr>
        <w:br/>
      </w:r>
      <w:r>
        <w:rPr>
          <w:rFonts w:hint="eastAsia"/>
        </w:rPr>
        <w:t>　　图表 106：2010-2014年中国亚克力市场进口金额预测</w:t>
      </w:r>
      <w:r>
        <w:rPr>
          <w:rFonts w:hint="eastAsia"/>
        </w:rPr>
        <w:br/>
      </w:r>
      <w:r>
        <w:rPr>
          <w:rFonts w:hint="eastAsia"/>
        </w:rPr>
        <w:t>　　图表 107：2010-2014年中国亚克力市场出口金额预测</w:t>
      </w:r>
      <w:r>
        <w:rPr>
          <w:rFonts w:hint="eastAsia"/>
        </w:rPr>
        <w:br/>
      </w:r>
      <w:r>
        <w:rPr>
          <w:rFonts w:hint="eastAsia"/>
        </w:rPr>
        <w:t>　　图表 108：亚克力与产业链相关的投资机会分析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24a07753b47ea" w:history="1">
        <w:r>
          <w:rPr>
            <w:rStyle w:val="Hyperlink"/>
          </w:rPr>
          <w:t>2010-2014年中国亚克力（PMMA）市场需求预测与投资前景报告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24a07753b47ea" w:history="1">
        <w:r>
          <w:rPr>
            <w:rStyle w:val="Hyperlink"/>
          </w:rPr>
          <w:t>https://www.20087.com/2010-07/R_2010_2014yakelishichangxuqiuyuceyuto.html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热点：亚克力PMMA、亚克力板、亚克力是玻璃还是塑料、亚克力为什么不建议用、亚克力透明塑料板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164a1f5974ff3" w:history="1">
      <w:r>
        <w:rPr>
          <w:rStyle w:val="Hyperlink"/>
        </w:rPr>
        <w:t>2010-2014年中国亚克力（PMMA）市场需求预测与投资前景报告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yakelishichangxuqiuyuceyuto.html" TargetMode="External" Id="R52724a07753b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yakelishichangxuqiuyuceyuto.html" TargetMode="External" Id="R97f164a1f597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2010-07-21T00:50:00Z</dcterms:created>
  <dcterms:modified xsi:type="dcterms:W3CDTF">2010-07-21T01:50:00Z</dcterms:modified>
  <dc:subject>2010-2014年中国亚克力（PMMA）市场需求预测与投资前景报告</dc:subject>
  <dc:title>2010-2014年中国亚克力（PMMA）市场需求预测与投资前景报告</dc:title>
  <cp:keywords>2010-2014年中国亚克力（PMMA）市场需求预测与投资前景报告</cp:keywords>
  <dc:description>2010-2014年中国亚克力（PMMA）市场需求预测与投资前景报告</dc:description>
</cp:coreProperties>
</file>