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6795da815474b" w:history="1">
              <w:r>
                <w:rPr>
                  <w:rStyle w:val="Hyperlink"/>
                </w:rPr>
                <w:t>2024-2030年中国仿麻行业深度研究及发展走势分析报告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6795da815474b" w:history="1">
              <w:r>
                <w:rPr>
                  <w:rStyle w:val="Hyperlink"/>
                </w:rPr>
                <w:t>2024-2030年中国仿麻行业深度研究及发展走势分析报告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d6795da815474b" w:history="1">
                <w:r>
                  <w:rPr>
                    <w:rStyle w:val="Hyperlink"/>
                  </w:rPr>
                  <w:t>https://www.20087.com/2010-07/R_2010_2015fangmachanyeshendudiaoyanji.html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麻是一种模仿天然亚麻纤维外观和手感的人造纤维，因其具有良好的透气性和环保特性而被广泛应用于纺织品制造。随着消费者对可持续生活方式的关注增加和纺织技术的进步，仿麻材料的种类和性能也在不断丰富。目前，仿麻产品多采用聚酯、尼龙等合成纤维，并通过特殊的纺织工艺，使其具有类似于天然麻的外观和质感。此外，一些高端产品还通过生物基材料的应用，进一步提升了仿麻纤维的环保性能。</w:t>
      </w:r>
      <w:r>
        <w:rPr>
          <w:rFonts w:hint="eastAsia"/>
        </w:rPr>
        <w:br/>
      </w:r>
      <w:r>
        <w:rPr>
          <w:rFonts w:hint="eastAsia"/>
        </w:rPr>
        <w:t>　　未来，仿麻的发展将更加注重功能性与可持续性。一方面，通过引入更多功能性添加剂，如抗菌、防紫外线等，未来的仿麻面料将具备更多的附加价值，满足不同应用场景的需求。另一方面，随着生物技术的发展，仿麻将更多采用可再生资源生产的纤维，减少对石油基原料的依赖。此外，通过优化生产工艺，提高仿麻材料的循环利用效率，减少生产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6795da815474b" w:history="1">
        <w:r>
          <w:rPr>
            <w:rStyle w:val="Hyperlink"/>
          </w:rPr>
          <w:t>2024-2030年中国仿麻行业深度研究及发展走势分析报告</w:t>
        </w:r>
      </w:hyperlink>
      <w:r>
        <w:rPr>
          <w:rFonts w:hint="eastAsia"/>
        </w:rPr>
        <w:t>》全面分析了仿麻行业的市场规模、供需状况及产业链结构，深入探讨了仿麻各细分市场的品牌竞争情况和价格动态，聚焦仿麻重点企业经营现状，揭示了行业的集中度和竞争格局。此外，仿麻报告对仿麻行业的市场前景进行了科学预测，揭示了行业未来的发展趋势、潜在风险和机遇。仿麻报告旨在为仿麻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仿麻行业概述</w:t>
      </w:r>
      <w:r>
        <w:rPr>
          <w:rFonts w:hint="eastAsia"/>
        </w:rPr>
        <w:br/>
      </w:r>
      <w:r>
        <w:rPr>
          <w:rFonts w:hint="eastAsia"/>
        </w:rPr>
        <w:t>　　第一节 仿麻行业定义</w:t>
      </w:r>
      <w:r>
        <w:rPr>
          <w:rFonts w:hint="eastAsia"/>
        </w:rPr>
        <w:br/>
      </w:r>
      <w:r>
        <w:rPr>
          <w:rFonts w:hint="eastAsia"/>
        </w:rPr>
        <w:t>　　第二节 仿麻行业发展历程</w:t>
      </w:r>
      <w:r>
        <w:rPr>
          <w:rFonts w:hint="eastAsia"/>
        </w:rPr>
        <w:br/>
      </w:r>
      <w:r>
        <w:rPr>
          <w:rFonts w:hint="eastAsia"/>
        </w:rPr>
        <w:t>　　第三节 仿麻产业链分析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二、仿麻产业链模型分析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2023-2024年中国仿麻行业发展环境分析</w:t>
      </w:r>
      <w:r>
        <w:rPr>
          <w:rFonts w:hint="eastAsia"/>
        </w:rPr>
        <w:br/>
      </w:r>
      <w:r>
        <w:rPr>
          <w:rFonts w:hint="eastAsia"/>
        </w:rPr>
        <w:t>　　第一节 中国仿麻行业发展经济环境分析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中国仿麻行业发展政策环境分析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一、仿麻行业政策影响分析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二、相关仿麻行业标准分析</w:t>
      </w:r>
      <w:r>
        <w:rPr>
          <w:rFonts w:hint="eastAsia"/>
        </w:rPr>
        <w:br/>
      </w:r>
      <w:r>
        <w:rPr>
          <w:rFonts w:hint="eastAsia"/>
        </w:rPr>
        <w:t>　　第三节 中国仿麻行业发展社会环境分析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2019-2024年中国仿麻行业总体规模</w:t>
      </w:r>
      <w:r>
        <w:rPr>
          <w:rFonts w:hint="eastAsia"/>
        </w:rPr>
        <w:br/>
      </w:r>
      <w:r>
        <w:rPr>
          <w:rFonts w:hint="eastAsia"/>
        </w:rPr>
        <w:t>　　第二节 中国仿麻行业盈利情况分析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中国仿麻行业供给概况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一、2019-2024年中国仿麻供给情况分析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二、2024年中国仿麻行业供给特点分析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三、2024-2030年中国仿麻行业供给预测</w:t>
      </w:r>
      <w:r>
        <w:rPr>
          <w:rFonts w:hint="eastAsia"/>
        </w:rPr>
        <w:br/>
      </w:r>
      <w:r>
        <w:rPr>
          <w:rFonts w:hint="eastAsia"/>
        </w:rPr>
        <w:t>　　第四节 中国仿麻行业需求概况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一、2019-2024年中国仿麻行业需求情况分析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二、2024年中国仿麻行业市场需求特点分析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三、2024-2030年中国仿麻市场需求预测</w:t>
      </w:r>
      <w:r>
        <w:rPr>
          <w:rFonts w:hint="eastAsia"/>
        </w:rPr>
        <w:br/>
      </w:r>
      <w:r>
        <w:rPr>
          <w:rFonts w:hint="eastAsia"/>
        </w:rPr>
        <w:t>　　第五节 仿麻产业供需平衡状况分析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中国仿麻行业规模与效益分析预测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仿麻行业规模分析及预测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一、2019-2024年仿麻行业资产规模变化分析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二、2024-2030年仿麻行业资产规模预测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三、2019-2024年仿麻行业收入和利润变化分析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四、2024-2030年仿麻行业收入和利润预测</w:t>
      </w:r>
      <w:r>
        <w:rPr>
          <w:rFonts w:hint="eastAsia"/>
        </w:rPr>
        <w:br/>
      </w:r>
      <w:r>
        <w:rPr>
          <w:rFonts w:hint="eastAsia"/>
        </w:rPr>
        <w:t>　　第二节 仿麻行业效益分析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一、2019-2024年仿麻行业三费变化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二、2019-2024年仿麻行业效益分析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国内仿麻产品价格走势及影响因素分析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2019-2024年国内仿麻市场价格回顾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2023-2024年国内仿麻市场价格及评述</w:t>
      </w:r>
      <w:r>
        <w:rPr>
          <w:rFonts w:hint="eastAsia"/>
        </w:rPr>
        <w:br/>
      </w:r>
      <w:r>
        <w:rPr>
          <w:rFonts w:hint="eastAsia"/>
        </w:rPr>
        <w:t>　　第三节 国内仿麻价格影响因素分析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2024-2030年国内仿麻市场价格走势预测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2023-2024年仿麻行业产业链分析及对行业的影响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仿麻上游原料产业链发展状况分析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仿麻下游需求产业链发展情况分析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上下游行业对仿麻行业的影响分析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2019-2024年中国仿麻行业重点地区调研分析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一、中国仿麻行业重点区域市场结构调研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二、**地区仿麻行业调研分析</w:t>
      </w:r>
      <w:r>
        <w:rPr>
          <w:rFonts w:hint="eastAsia"/>
        </w:rPr>
        <w:br/>
      </w:r>
      <w:r>
        <w:rPr>
          <w:rFonts w:hint="eastAsia"/>
        </w:rPr>
        <w:t>　　　　三、**地区仿麻行业调研分析</w:t>
      </w:r>
      <w:r>
        <w:rPr>
          <w:rFonts w:hint="eastAsia"/>
        </w:rPr>
        <w:br/>
      </w:r>
      <w:r>
        <w:rPr>
          <w:rFonts w:hint="eastAsia"/>
        </w:rPr>
        <w:t>　　　　四、**地区仿麻行业调研分析</w:t>
      </w:r>
      <w:r>
        <w:rPr>
          <w:rFonts w:hint="eastAsia"/>
        </w:rPr>
        <w:br/>
      </w:r>
      <w:r>
        <w:rPr>
          <w:rFonts w:hint="eastAsia"/>
        </w:rPr>
        <w:t>　　　　五、**地区仿麻行业调研分析</w:t>
      </w:r>
      <w:r>
        <w:rPr>
          <w:rFonts w:hint="eastAsia"/>
        </w:rPr>
        <w:br/>
      </w:r>
      <w:r>
        <w:rPr>
          <w:rFonts w:hint="eastAsia"/>
        </w:rPr>
        <w:t>　　　　六、**地区仿麻行业调研分析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仿麻行业重点企业发展调研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仿麻重点企业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二、仿麻企业经营情况分析</w:t>
      </w:r>
      <w:r>
        <w:rPr>
          <w:rFonts w:hint="eastAsia"/>
        </w:rPr>
        <w:br/>
      </w:r>
      <w:r>
        <w:rPr>
          <w:rFonts w:hint="eastAsia"/>
        </w:rPr>
        <w:t>　　　　三、仿麻企业发展规划</w:t>
      </w:r>
      <w:r>
        <w:rPr>
          <w:rFonts w:hint="eastAsia"/>
        </w:rPr>
        <w:br/>
      </w:r>
      <w:r>
        <w:rPr>
          <w:rFonts w:hint="eastAsia"/>
        </w:rPr>
        <w:t>　　第二节 仿麻重点企业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二、仿麻企业经营情况分析</w:t>
      </w:r>
      <w:r>
        <w:rPr>
          <w:rFonts w:hint="eastAsia"/>
        </w:rPr>
        <w:br/>
      </w:r>
      <w:r>
        <w:rPr>
          <w:rFonts w:hint="eastAsia"/>
        </w:rPr>
        <w:t>　　　　三、仿麻企业发展规划</w:t>
      </w:r>
      <w:r>
        <w:rPr>
          <w:rFonts w:hint="eastAsia"/>
        </w:rPr>
        <w:br/>
      </w:r>
      <w:r>
        <w:rPr>
          <w:rFonts w:hint="eastAsia"/>
        </w:rPr>
        <w:t>　　第三节 仿麻重点企业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二、仿麻企业经营情况分析</w:t>
      </w:r>
      <w:r>
        <w:rPr>
          <w:rFonts w:hint="eastAsia"/>
        </w:rPr>
        <w:br/>
      </w:r>
      <w:r>
        <w:rPr>
          <w:rFonts w:hint="eastAsia"/>
        </w:rPr>
        <w:t>　　　　三、仿麻企业发展规划</w:t>
      </w:r>
      <w:r>
        <w:rPr>
          <w:rFonts w:hint="eastAsia"/>
        </w:rPr>
        <w:br/>
      </w:r>
      <w:r>
        <w:rPr>
          <w:rFonts w:hint="eastAsia"/>
        </w:rPr>
        <w:t>　　第四节 仿麻重点企业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二、仿麻企业经营情况分析</w:t>
      </w:r>
      <w:r>
        <w:rPr>
          <w:rFonts w:hint="eastAsia"/>
        </w:rPr>
        <w:br/>
      </w:r>
      <w:r>
        <w:rPr>
          <w:rFonts w:hint="eastAsia"/>
        </w:rPr>
        <w:t>　　　　三、仿麻企业发展规划</w:t>
      </w:r>
      <w:r>
        <w:rPr>
          <w:rFonts w:hint="eastAsia"/>
        </w:rPr>
        <w:br/>
      </w:r>
      <w:r>
        <w:rPr>
          <w:rFonts w:hint="eastAsia"/>
        </w:rPr>
        <w:t>　　第五节 仿麻重点企业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二、仿麻企业经营情况分析</w:t>
      </w:r>
      <w:r>
        <w:rPr>
          <w:rFonts w:hint="eastAsia"/>
        </w:rPr>
        <w:br/>
      </w:r>
      <w:r>
        <w:rPr>
          <w:rFonts w:hint="eastAsia"/>
        </w:rPr>
        <w:t>　　　　三、仿麻企业发展规划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2023-2024年仿麻行业市场竞争策略分析</w:t>
      </w:r>
      <w:r>
        <w:rPr>
          <w:rFonts w:hint="eastAsia"/>
        </w:rPr>
        <w:br/>
      </w:r>
      <w:r>
        <w:rPr>
          <w:rFonts w:hint="eastAsia"/>
        </w:rPr>
        <w:t>　　第一节 仿麻行业竞争结构分析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仿麻市场竞争策略分析</w:t>
      </w:r>
      <w:r>
        <w:rPr>
          <w:rFonts w:hint="eastAsia"/>
        </w:rPr>
        <w:br/>
      </w:r>
      <w:r>
        <w:rPr>
          <w:rFonts w:hint="eastAsia"/>
        </w:rPr>
        <w:t>　　　　一、仿麻市场增长潜力分析</w:t>
      </w:r>
      <w:r>
        <w:rPr>
          <w:rFonts w:hint="eastAsia"/>
        </w:rPr>
        <w:br/>
      </w:r>
      <w:r>
        <w:rPr>
          <w:rFonts w:hint="eastAsia"/>
        </w:rPr>
        <w:t>　　　　二、仿麻产品竞争策略分析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三、典型仿麻企业产品竞争策略分析</w:t>
      </w:r>
      <w:r>
        <w:rPr>
          <w:rFonts w:hint="eastAsia"/>
        </w:rPr>
        <w:br/>
      </w:r>
      <w:r>
        <w:rPr>
          <w:rFonts w:hint="eastAsia"/>
        </w:rPr>
        <w:t>　　第三节 仿麻企业竞争策略分析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一、2024-2030年中国仿麻市场竞争趋势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二、2024-2030年仿麻行业竞争格局展望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三、2024-2030年仿麻行业竞争策略分析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仿麻行业投资与发展前景分析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2024年仿麻行业投资情况分析</w:t>
      </w:r>
      <w:r>
        <w:rPr>
          <w:rFonts w:hint="eastAsia"/>
        </w:rPr>
        <w:br/>
      </w:r>
      <w:r>
        <w:rPr>
          <w:rFonts w:hint="eastAsia"/>
        </w:rPr>
        <w:t>　　　　一、仿麻行业总体投资结构</w:t>
      </w:r>
      <w:r>
        <w:rPr>
          <w:rFonts w:hint="eastAsia"/>
        </w:rPr>
        <w:br/>
      </w:r>
      <w:r>
        <w:rPr>
          <w:rFonts w:hint="eastAsia"/>
        </w:rPr>
        <w:t>　　　　二、仿麻行业投资规模情况</w:t>
      </w:r>
      <w:r>
        <w:rPr>
          <w:rFonts w:hint="eastAsia"/>
        </w:rPr>
        <w:br/>
      </w:r>
      <w:r>
        <w:rPr>
          <w:rFonts w:hint="eastAsia"/>
        </w:rPr>
        <w:t>　　　　三、仿麻行业投资增速情况</w:t>
      </w:r>
      <w:r>
        <w:rPr>
          <w:rFonts w:hint="eastAsia"/>
        </w:rPr>
        <w:br/>
      </w:r>
      <w:r>
        <w:rPr>
          <w:rFonts w:hint="eastAsia"/>
        </w:rPr>
        <w:t>　　　　四、仿麻行业分地区投资分析</w:t>
      </w:r>
      <w:r>
        <w:rPr>
          <w:rFonts w:hint="eastAsia"/>
        </w:rPr>
        <w:br/>
      </w:r>
      <w:r>
        <w:rPr>
          <w:rFonts w:hint="eastAsia"/>
        </w:rPr>
        <w:t>　　第二节 仿麻行业投资机会分析</w:t>
      </w:r>
      <w:r>
        <w:rPr>
          <w:rFonts w:hint="eastAsia"/>
        </w:rPr>
        <w:br/>
      </w:r>
      <w:r>
        <w:rPr>
          <w:rFonts w:hint="eastAsia"/>
        </w:rPr>
        <w:t>　　　　一、仿麻行业投资项目分析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二、可以投资的仿麻模式</w:t>
      </w:r>
      <w:r>
        <w:rPr>
          <w:rFonts w:hint="eastAsia"/>
        </w:rPr>
        <w:br/>
      </w:r>
      <w:r>
        <w:rPr>
          <w:rFonts w:hint="eastAsia"/>
        </w:rPr>
        <w:t>　　　　三、2024年仿麻行业投资机会</w:t>
      </w:r>
      <w:r>
        <w:rPr>
          <w:rFonts w:hint="eastAsia"/>
        </w:rPr>
        <w:br/>
      </w:r>
      <w:r>
        <w:rPr>
          <w:rFonts w:hint="eastAsia"/>
        </w:rPr>
        <w:t>　　　　四、2024年仿麻行业投资新方向</w:t>
      </w:r>
      <w:r>
        <w:rPr>
          <w:rFonts w:hint="eastAsia"/>
        </w:rPr>
        <w:br/>
      </w:r>
      <w:r>
        <w:rPr>
          <w:rFonts w:hint="eastAsia"/>
        </w:rPr>
        <w:t>　　第三节 仿麻行业发展前景分析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一、新冠疫情下仿麻市场的发展前景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二、2023-2024年仿麻市场面临的发展商机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2024-2030年仿麻行业发展趋势及投资风险分析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当前仿麻行业存在的问题</w:t>
      </w:r>
      <w:r>
        <w:rPr>
          <w:rFonts w:hint="eastAsia"/>
        </w:rPr>
        <w:br/>
      </w:r>
      <w:r>
        <w:rPr>
          <w:rFonts w:hint="eastAsia"/>
        </w:rPr>
        <w:t>　　第二节 仿麻未来发展预测分析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一、中国仿麻行业发展方向分析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二、2024-2030年中国仿麻行业发展规模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三、2024-2030年中国仿麻行业发展趋势预测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2024-2030年中国仿麻行业投资风险分析</w:t>
      </w:r>
      <w:r>
        <w:rPr>
          <w:rFonts w:hint="eastAsia"/>
        </w:rPr>
        <w:br/>
      </w:r>
      <w:r>
        <w:rPr>
          <w:rFonts w:hint="eastAsia"/>
        </w:rPr>
        <w:t>　　　　一、仿麻市场竞争风险</w:t>
      </w:r>
      <w:r>
        <w:rPr>
          <w:rFonts w:hint="eastAsia"/>
        </w:rPr>
        <w:br/>
      </w:r>
      <w:r>
        <w:rPr>
          <w:rFonts w:hint="eastAsia"/>
        </w:rPr>
        <w:t>　　　　二、仿麻行业原材料压力风险分析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三、仿麻行业技术风险分析</w:t>
      </w:r>
      <w:r>
        <w:rPr>
          <w:rFonts w:hint="eastAsia"/>
        </w:rPr>
        <w:br/>
      </w:r>
      <w:r>
        <w:rPr>
          <w:rFonts w:hint="eastAsia"/>
        </w:rPr>
        <w:t>　　　　四、仿麻行业政策和体制风险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2024-2030年仿麻行业盈利模式与投资策略探讨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国外仿麻行业投资现状及经营模式分析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一、境外仿麻行业成长情况调查</w:t>
      </w:r>
      <w:r>
        <w:rPr>
          <w:rFonts w:hint="eastAsia"/>
        </w:rPr>
        <w:br/>
      </w:r>
      <w:r>
        <w:rPr>
          <w:rFonts w:hint="eastAsia"/>
        </w:rPr>
        <w:t>　　　　二、仿麻行业经营模式借鉴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中国仿麻行业商业模式探讨</w:t>
      </w:r>
      <w:r>
        <w:rPr>
          <w:rFonts w:hint="eastAsia"/>
        </w:rPr>
        <w:br/>
      </w:r>
      <w:r>
        <w:rPr>
          <w:rFonts w:hint="eastAsia"/>
        </w:rPr>
        <w:t>　　第三节 中国仿麻行业投资国际化发展战略分析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中国仿麻行业投资策略分析</w:t>
      </w:r>
      <w:r>
        <w:rPr>
          <w:rFonts w:hint="eastAsia"/>
        </w:rPr>
        <w:br/>
      </w:r>
      <w:r>
        <w:rPr>
          <w:rFonts w:hint="eastAsia"/>
        </w:rPr>
        <w:t>　　第五节 仿麻行业最优投资路径设计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仿麻市场预测及项目投资建议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中国仿麻行业生产、营销企业投资运作模式分析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仿麻行业外销与内销优势分析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2024-2030年中国仿麻行业市场规模及增长趋势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2024-2030年中国仿麻行业投资规模预测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2024-2030年仿麻行业市场盈利预测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中^智林－仿麻行业项目投资建议</w:t>
      </w:r>
      <w:r>
        <w:rPr>
          <w:rFonts w:hint="eastAsia"/>
        </w:rPr>
        <w:br/>
      </w:r>
      <w:r>
        <w:rPr>
          <w:rFonts w:hint="eastAsia"/>
        </w:rPr>
        <w:t>　　　　一、仿麻技术应用注意事项</w:t>
      </w:r>
      <w:r>
        <w:rPr>
          <w:rFonts w:hint="eastAsia"/>
        </w:rPr>
        <w:br/>
      </w:r>
      <w:r>
        <w:rPr>
          <w:rFonts w:hint="eastAsia"/>
        </w:rPr>
        <w:t>　　　　二、仿麻项目投资注意事项</w:t>
      </w:r>
      <w:r>
        <w:rPr>
          <w:rFonts w:hint="eastAsia"/>
        </w:rPr>
        <w:br/>
      </w:r>
      <w:r>
        <w:rPr>
          <w:rFonts w:hint="eastAsia"/>
        </w:rPr>
        <w:t>　　　　三、仿麻生产开发注意事项</w:t>
      </w:r>
      <w:r>
        <w:rPr>
          <w:rFonts w:hint="eastAsia"/>
        </w:rPr>
        <w:br/>
      </w:r>
      <w:r>
        <w:rPr>
          <w:rFonts w:hint="eastAsia"/>
        </w:rPr>
        <w:t>　　　　四、仿麻销售注意事项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仿麻产业链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2019-2024年中国仿麻市场需求量及增速统计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2019-2024年中国仿麻行业盈利情况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2019-2024年中国仿麻行业企业平均规模情况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2019-2024年中国仿麻行业市场规模及增长情况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仿麻重点企业（一）基本信息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仿麻重点企业（二）基本信息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2024-2030年中国仿麻行业产量预测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2024-2030年中国仿麻市场需求量预测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2024-2030年中国仿麻行业市场规模预测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2024-2030年中国仿麻市场前景分析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2024-2030年中国仿麻行业发展趋势预测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6795da815474b" w:history="1">
        <w:r>
          <w:rPr>
            <w:rStyle w:val="Hyperlink"/>
          </w:rPr>
          <w:t>2024-2030年中国仿麻行业深度研究及发展走势分析报告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d6795da815474b" w:history="1">
        <w:r>
          <w:rPr>
            <w:rStyle w:val="Hyperlink"/>
          </w:rPr>
          <w:t>https://www.20087.com/2010-07/R_2010_2015fangmachanyeshendudiaoyanji.html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065f554474dd8" w:history="1">
      <w:r>
        <w:rPr>
          <w:rStyle w:val="Hyperlink"/>
        </w:rPr>
        <w:t>2024-2030年中国仿麻行业深度研究及发展走势分析报告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fangmachanyeshendudiaoyanji.html" TargetMode="External" Id="R26d6795da815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fangmachanyeshendudiaoyanji.html" TargetMode="External" Id="Rfdc065f55447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2023-12-03T01:14:00Z</dcterms:created>
  <dcterms:modified xsi:type="dcterms:W3CDTF">2023-12-03T02:14:00Z</dcterms:modified>
  <dc:subject>2024-2030年中国仿麻行业深度研究及发展走势分析报告</dc:subject>
  <dc:title>2024-2030年中国仿麻行业深度研究及发展走势分析报告</dc:title>
  <cp:keywords>2024-2030年中国仿麻行业深度研究及发展走势分析报告</cp:keywords>
  <dc:description>2024-2030年中国仿麻行业深度研究及发展走势分析报告</dc:description>
</cp:coreProperties>
</file>