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cff600624ef0" w:history="1">
              <w:r>
                <w:rPr>
                  <w:rStyle w:val="Hyperlink"/>
                </w:rPr>
                <w:t>2010-2015年中国激光行业研究预测报告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cff600624ef0" w:history="1">
              <w:r>
                <w:rPr>
                  <w:rStyle w:val="Hyperlink"/>
                </w:rPr>
                <w:t>2010-2015年中国激光行业研究预测报告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cff600624ef0" w:history="1">
                <w:r>
                  <w:rPr>
                    <w:rStyle w:val="Hyperlink"/>
                  </w:rPr>
                  <w:t>https://www.20087.com/2010-07/R_2010_2015jiguangxingyeshendudiaoyany.html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中国激光产业政策分析</w:t>
      </w:r>
      <w:r>
        <w:rPr>
          <w:rFonts w:hint="eastAsia"/>
        </w:rPr>
        <w:br/>
      </w:r>
      <w:r>
        <w:rPr>
          <w:rFonts w:hint="eastAsia"/>
        </w:rPr>
        <w:t>　　　　一、国家对激光产业发展的鼓励政策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二、我国激光税收政策</w:t>
      </w:r>
      <w:r>
        <w:rPr>
          <w:rFonts w:hint="eastAsia"/>
        </w:rPr>
        <w:br/>
      </w:r>
      <w:r>
        <w:rPr>
          <w:rFonts w:hint="eastAsia"/>
        </w:rPr>
        <w:t>　　　　三、我国激光投资政策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激光设备行业概述</w:t>
      </w:r>
      <w:r>
        <w:rPr>
          <w:rFonts w:hint="eastAsia"/>
        </w:rPr>
        <w:br/>
      </w:r>
      <w:r>
        <w:rPr>
          <w:rFonts w:hint="eastAsia"/>
        </w:rPr>
        <w:t>　　第一节 激光设备产品细分及特性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第二节 激光设备行业地位分析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2009-2010年世界主要激光制造企业运营分析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第三节 德国Rofin公司</w:t>
      </w:r>
      <w:r>
        <w:rPr>
          <w:rFonts w:hint="eastAsia"/>
        </w:rPr>
        <w:br/>
      </w:r>
      <w:r>
        <w:rPr>
          <w:rFonts w:hint="eastAsia"/>
        </w:rPr>
        <w:t>　　第四节 日本三菱电机</w:t>
      </w:r>
      <w:r>
        <w:rPr>
          <w:rFonts w:hint="eastAsia"/>
        </w:rPr>
        <w:br/>
      </w:r>
      <w:r>
        <w:rPr>
          <w:rFonts w:hint="eastAsia"/>
        </w:rPr>
        <w:t>　　第五节 日本松下电器</w:t>
      </w:r>
      <w:r>
        <w:rPr>
          <w:rFonts w:hint="eastAsia"/>
        </w:rPr>
        <w:br/>
      </w:r>
      <w:r>
        <w:rPr>
          <w:rFonts w:hint="eastAsia"/>
        </w:rPr>
        <w:t>　　第六节 雷迪安斯公司</w:t>
      </w:r>
      <w:r>
        <w:rPr>
          <w:rFonts w:hint="eastAsia"/>
        </w:rPr>
        <w:br/>
      </w:r>
      <w:r>
        <w:rPr>
          <w:rFonts w:hint="eastAsia"/>
        </w:rPr>
        <w:t>　　第七节 德国Trumpf公司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中国激光产业进出口分析</w:t>
      </w:r>
      <w:r>
        <w:rPr>
          <w:rFonts w:hint="eastAsia"/>
        </w:rPr>
        <w:br/>
      </w:r>
      <w:r>
        <w:rPr>
          <w:rFonts w:hint="eastAsia"/>
        </w:rPr>
        <w:t>　　第一节 我国激光及激光制品进口分析</w:t>
      </w:r>
      <w:r>
        <w:rPr>
          <w:rFonts w:hint="eastAsia"/>
        </w:rPr>
        <w:br/>
      </w:r>
      <w:r>
        <w:rPr>
          <w:rFonts w:hint="eastAsia"/>
        </w:rPr>
        <w:t>　　　　一、2007-2010年1-3月中国激光行业国际贸易市场分析</w:t>
      </w:r>
      <w:r>
        <w:rPr>
          <w:rFonts w:hint="eastAsia"/>
        </w:rPr>
        <w:br/>
      </w:r>
      <w:r>
        <w:rPr>
          <w:rFonts w:hint="eastAsia"/>
        </w:rPr>
        <w:t>　　　　二、2007-2010年1-3月中国激光行业进出口量分析</w:t>
      </w:r>
      <w:r>
        <w:rPr>
          <w:rFonts w:hint="eastAsia"/>
        </w:rPr>
        <w:br/>
      </w:r>
      <w:r>
        <w:rPr>
          <w:rFonts w:hint="eastAsia"/>
        </w:rPr>
        <w:t>　　　　三、2009年进出口区域分析</w:t>
      </w:r>
      <w:r>
        <w:rPr>
          <w:rFonts w:hint="eastAsia"/>
        </w:rPr>
        <w:br/>
      </w:r>
      <w:r>
        <w:rPr>
          <w:rFonts w:hint="eastAsia"/>
        </w:rPr>
        <w:t>　　第二节 近年中国国内外进出口相关政策分析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2007-2010年1-3月中国激光行业产能过剩情况分析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2007-2010年1-3月中国激光行业产销率与产品库存分析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2010-2015年中国我国激光行业产量预测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2007-2010年1-3月中国激光行业总消费量分析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2007-2010年1-3月中国激光行业消费特点与消费趋势分析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2007-2010年1-3月中国激光行业需求满足率与潜在需求量分析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一、2007-2010年1-3月中国激光行业满足率分析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二、2007-2010年1-3月中国激光行业潜在需求量分析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2010-2015中国激光行业市场价格变动分析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2010-2015年中国激光行业消费量预测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2007-2010年1-3月年激光行业供需状况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一、2007-2010年1-3月激光供给状况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二、2007-2010年1-3月激光需求状况</w:t>
      </w:r>
      <w:r>
        <w:rPr>
          <w:rFonts w:hint="eastAsia"/>
        </w:rPr>
        <w:br/>
      </w:r>
      <w:r>
        <w:rPr>
          <w:rFonts w:hint="eastAsia"/>
        </w:rPr>
        <w:t>　　第二节 2010-2015我国激光供给变化趋势预测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2010-2015我国激光需求变化趋势预测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2007-2010年1-3月中国分激光行业生产分析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2007-2010年1-3月中国分激光行业消费分析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2007-2010年1-3月中国分激光行业供需波动规律分析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2010-2015年中国细分激光行业预测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中国激光行业产品营销分析</w:t>
      </w:r>
      <w:r>
        <w:rPr>
          <w:rFonts w:hint="eastAsia"/>
        </w:rPr>
        <w:br/>
      </w:r>
      <w:r>
        <w:rPr>
          <w:rFonts w:hint="eastAsia"/>
        </w:rPr>
        <w:t>　　第一节 激光行业国内营销模式分析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激光行业主要销售渠道分析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激光行业价格竞争方式分析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激光行业国际化营销模式分析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2009-2010年中国激光切割机市场分析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2009-2010年中国激光打标机市场分析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三、我国激光打标技术的发展前景</w:t>
      </w:r>
      <w:r>
        <w:rPr>
          <w:rFonts w:hint="eastAsia"/>
        </w:rPr>
        <w:br/>
      </w:r>
      <w:r>
        <w:rPr>
          <w:rFonts w:hint="eastAsia"/>
        </w:rPr>
        <w:t>　　第三节 2009-2010年中国激光雕刻机市场分析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2009-2010年中国激光焊接设备市场分析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2009-2010年中国激光显示产业分析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二、中国激光显示产业问题与对策分析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三、中国激光显示产业现状与趋势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2009-2010年中国激光打印机产业分析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二、中国激光打印机市场分析</w:t>
      </w:r>
      <w:r>
        <w:rPr>
          <w:rFonts w:hint="eastAsia"/>
        </w:rPr>
        <w:br/>
      </w:r>
      <w:r>
        <w:rPr>
          <w:rFonts w:hint="eastAsia"/>
        </w:rPr>
        <w:t>　　第七节 2009-2010年中国其他激光产业分析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2009-2010年中国激光材料产业分析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2009-2010年中国激光通讯产业分析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2009-2010年中国激光医疗产业分析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二、我国激光医疗器械的市场前景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2010-2015年中国激光产业发展现状及前景预测分析</w:t>
      </w:r>
      <w:r>
        <w:rPr>
          <w:rFonts w:hint="eastAsia"/>
        </w:rPr>
        <w:br/>
      </w:r>
      <w:r>
        <w:rPr>
          <w:rFonts w:hint="eastAsia"/>
        </w:rPr>
        <w:t>　　　　一、中国激光产业发展现状</w:t>
      </w:r>
      <w:r>
        <w:rPr>
          <w:rFonts w:hint="eastAsia"/>
        </w:rPr>
        <w:br/>
      </w:r>
      <w:r>
        <w:rPr>
          <w:rFonts w:hint="eastAsia"/>
        </w:rPr>
        <w:t>　　　　二、推动中国激光产业发展因素</w:t>
      </w:r>
      <w:r>
        <w:rPr>
          <w:rFonts w:hint="eastAsia"/>
        </w:rPr>
        <w:br/>
      </w:r>
      <w:r>
        <w:rPr>
          <w:rFonts w:hint="eastAsia"/>
        </w:rPr>
        <w:t>　　　　三、国外激光产业发展现状</w:t>
      </w:r>
      <w:r>
        <w:rPr>
          <w:rFonts w:hint="eastAsia"/>
        </w:rPr>
        <w:br/>
      </w:r>
      <w:r>
        <w:rPr>
          <w:rFonts w:hint="eastAsia"/>
        </w:rPr>
        <w:t>　　　　四、激光在产业中的具体运用</w:t>
      </w:r>
      <w:r>
        <w:rPr>
          <w:rFonts w:hint="eastAsia"/>
        </w:rPr>
        <w:br/>
      </w:r>
      <w:r>
        <w:rPr>
          <w:rFonts w:hint="eastAsia"/>
        </w:rPr>
        <w:t>　　　　五、激光设备产业结构分析</w:t>
      </w:r>
      <w:r>
        <w:rPr>
          <w:rFonts w:hint="eastAsia"/>
        </w:rPr>
        <w:br/>
      </w:r>
      <w:r>
        <w:rPr>
          <w:rFonts w:hint="eastAsia"/>
        </w:rPr>
        <w:t>　　　　六、激光产业主要聚集区</w:t>
      </w:r>
      <w:r>
        <w:rPr>
          <w:rFonts w:hint="eastAsia"/>
        </w:rPr>
        <w:br/>
      </w:r>
      <w:r>
        <w:rPr>
          <w:rFonts w:hint="eastAsia"/>
        </w:rPr>
        <w:t>　　　　七、激光器市场未来发展格局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八、激光加工业发展前景</w:t>
      </w:r>
      <w:r>
        <w:rPr>
          <w:rFonts w:hint="eastAsia"/>
        </w:rPr>
        <w:br/>
      </w:r>
      <w:r>
        <w:rPr>
          <w:rFonts w:hint="eastAsia"/>
        </w:rPr>
        <w:t>　　　　九、激光产业化前途分析</w:t>
      </w:r>
      <w:r>
        <w:rPr>
          <w:rFonts w:hint="eastAsia"/>
        </w:rPr>
        <w:br/>
      </w:r>
      <w:r>
        <w:rPr>
          <w:rFonts w:hint="eastAsia"/>
        </w:rPr>
        <w:t>　　　　十、中国激光设备发展趋势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2010-2015年中国激光产业市场预测分析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一、中国激光市场现状</w:t>
      </w:r>
      <w:r>
        <w:rPr>
          <w:rFonts w:hint="eastAsia"/>
        </w:rPr>
        <w:br/>
      </w:r>
      <w:r>
        <w:rPr>
          <w:rFonts w:hint="eastAsia"/>
        </w:rPr>
        <w:t>　　　　二、2009年工业激光市场销售情况</w:t>
      </w:r>
      <w:r>
        <w:rPr>
          <w:rFonts w:hint="eastAsia"/>
        </w:rPr>
        <w:br/>
      </w:r>
      <w:r>
        <w:rPr>
          <w:rFonts w:hint="eastAsia"/>
        </w:rPr>
        <w:t>　　　　三、2009年激光市场发展走势分析</w:t>
      </w:r>
      <w:r>
        <w:rPr>
          <w:rFonts w:hint="eastAsia"/>
        </w:rPr>
        <w:br/>
      </w:r>
      <w:r>
        <w:rPr>
          <w:rFonts w:hint="eastAsia"/>
        </w:rPr>
        <w:t>　　　　四、中国激光市场销售状况和规模</w:t>
      </w:r>
      <w:r>
        <w:rPr>
          <w:rFonts w:hint="eastAsia"/>
        </w:rPr>
        <w:br/>
      </w:r>
      <w:r>
        <w:rPr>
          <w:rFonts w:hint="eastAsia"/>
        </w:rPr>
        <w:t>　　　　五、中国激光市场需求分析</w:t>
      </w:r>
      <w:r>
        <w:rPr>
          <w:rFonts w:hint="eastAsia"/>
        </w:rPr>
        <w:br/>
      </w:r>
      <w:r>
        <w:rPr>
          <w:rFonts w:hint="eastAsia"/>
        </w:rPr>
        <w:t>　　　　六、激光产品市场现状分析</w:t>
      </w:r>
      <w:r>
        <w:rPr>
          <w:rFonts w:hint="eastAsia"/>
        </w:rPr>
        <w:br/>
      </w:r>
      <w:r>
        <w:rPr>
          <w:rFonts w:hint="eastAsia"/>
        </w:rPr>
        <w:t>　　　　七、激光设备需求预测分析</w:t>
      </w:r>
      <w:r>
        <w:rPr>
          <w:rFonts w:hint="eastAsia"/>
        </w:rPr>
        <w:br/>
      </w:r>
      <w:r>
        <w:rPr>
          <w:rFonts w:hint="eastAsia"/>
        </w:rPr>
        <w:t>　　　　八、常用工业激光器市场发展状况</w:t>
      </w:r>
      <w:r>
        <w:rPr>
          <w:rFonts w:hint="eastAsia"/>
        </w:rPr>
        <w:br/>
      </w:r>
      <w:r>
        <w:rPr>
          <w:rFonts w:hint="eastAsia"/>
        </w:rPr>
        <w:t>　　　　九、中国激光市场发展方向</w:t>
      </w:r>
      <w:r>
        <w:rPr>
          <w:rFonts w:hint="eastAsia"/>
        </w:rPr>
        <w:br/>
      </w:r>
      <w:r>
        <w:rPr>
          <w:rFonts w:hint="eastAsia"/>
        </w:rPr>
        <w:t>　　　　十、光纤光缆市场需求预测</w:t>
      </w:r>
      <w:r>
        <w:rPr>
          <w:rFonts w:hint="eastAsia"/>
        </w:rPr>
        <w:br/>
      </w:r>
      <w:r>
        <w:rPr>
          <w:rFonts w:hint="eastAsia"/>
        </w:rPr>
        <w:t>　　　　十一、激光检测在车身焊接中应用状况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十二、激光产业市场供给预测分析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2010-2015年中国激光产业盈利预测分析</w:t>
      </w:r>
      <w:r>
        <w:rPr>
          <w:rFonts w:hint="eastAsia"/>
        </w:rPr>
        <w:br/>
      </w:r>
      <w:r>
        <w:rPr>
          <w:rFonts w:hint="eastAsia"/>
        </w:rPr>
        <w:t>　　第四节 影响激光行业发展的主要因素分析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2010-2015年中国激光产业投资机会与风险分析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　　三、主要出口投资机会</w:t>
      </w:r>
      <w:r>
        <w:rPr>
          <w:rFonts w:hint="eastAsia"/>
        </w:rPr>
        <w:br/>
      </w:r>
      <w:r>
        <w:rPr>
          <w:rFonts w:hint="eastAsia"/>
        </w:rPr>
        <w:t>　　　　四、多元化投资机会</w:t>
      </w:r>
      <w:r>
        <w:rPr>
          <w:rFonts w:hint="eastAsia"/>
        </w:rPr>
        <w:br/>
      </w:r>
      <w:r>
        <w:rPr>
          <w:rFonts w:hint="eastAsia"/>
        </w:rPr>
        <w:t>　　第三节 2010-2015年中国激光产业投资风险分析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2005-2010年中国医疗诊断、监护及治疗设备制造行业规模以上企业经济运行数据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2005-2010年中国医疗诊断、监护及治疗设备制造行业数据监测回顾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重点领域-中小功率激光切割设备市场分析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一、全球中小功率激光切割机行业规模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二、中国中小功率激光切割机行业规模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一、服装行业</w:t>
      </w:r>
      <w:r>
        <w:rPr>
          <w:rFonts w:hint="eastAsia"/>
        </w:rPr>
        <w:br/>
      </w:r>
      <w:r>
        <w:rPr>
          <w:rFonts w:hint="eastAsia"/>
        </w:rPr>
        <w:t>　　　　二、家纺行业</w:t>
      </w:r>
      <w:r>
        <w:rPr>
          <w:rFonts w:hint="eastAsia"/>
        </w:rPr>
        <w:br/>
      </w:r>
      <w:r>
        <w:rPr>
          <w:rFonts w:hint="eastAsia"/>
        </w:rPr>
        <w:t>　　　　三、产业用纺织品行业</w:t>
      </w:r>
      <w:r>
        <w:rPr>
          <w:rFonts w:hint="eastAsia"/>
        </w:rPr>
        <w:br/>
      </w:r>
      <w:r>
        <w:rPr>
          <w:rFonts w:hint="eastAsia"/>
        </w:rPr>
        <w:t>　　　　四、家具制造行业</w:t>
      </w:r>
      <w:r>
        <w:rPr>
          <w:rFonts w:hint="eastAsia"/>
        </w:rPr>
        <w:br/>
      </w:r>
      <w:r>
        <w:rPr>
          <w:rFonts w:hint="eastAsia"/>
        </w:rPr>
        <w:t>　　　　五、广告行业</w:t>
      </w:r>
      <w:r>
        <w:rPr>
          <w:rFonts w:hint="eastAsia"/>
        </w:rPr>
        <w:br/>
      </w:r>
      <w:r>
        <w:rPr>
          <w:rFonts w:hint="eastAsia"/>
        </w:rPr>
        <w:t>　　　　六、制鞋行业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重点领域-国内精密激光制造及服务市场分析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一、精密激光加工企业分析</w:t>
      </w:r>
      <w:r>
        <w:rPr>
          <w:rFonts w:hint="eastAsia"/>
        </w:rPr>
        <w:br/>
      </w:r>
      <w:r>
        <w:rPr>
          <w:rFonts w:hint="eastAsia"/>
        </w:rPr>
        <w:t>　　　　二、精密激光制造市场规模</w:t>
      </w:r>
      <w:r>
        <w:rPr>
          <w:rFonts w:hint="eastAsia"/>
        </w:rPr>
        <w:br/>
      </w:r>
      <w:r>
        <w:rPr>
          <w:rFonts w:hint="eastAsia"/>
        </w:rPr>
        <w:t>　　　　三、行业利润水平变化趋势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一、SMT激光模板市场规模</w:t>
      </w:r>
      <w:r>
        <w:rPr>
          <w:rFonts w:hint="eastAsia"/>
        </w:rPr>
        <w:br/>
      </w:r>
      <w:r>
        <w:rPr>
          <w:rFonts w:hint="eastAsia"/>
        </w:rPr>
        <w:t>　　　　二、2009年SMT市场分析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二、测量市场分析</w:t>
      </w:r>
      <w:r>
        <w:rPr>
          <w:rFonts w:hint="eastAsia"/>
        </w:rPr>
        <w:br/>
      </w:r>
      <w:r>
        <w:rPr>
          <w:rFonts w:hint="eastAsia"/>
        </w:rPr>
        <w:t>　　　　三、精密光栅市场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一、精密激光切割在FPC成型中的应用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二、FPC市场分析</w:t>
      </w:r>
      <w:r>
        <w:rPr>
          <w:rFonts w:hint="eastAsia"/>
        </w:rPr>
        <w:br/>
      </w:r>
      <w:r>
        <w:rPr>
          <w:rFonts w:hint="eastAsia"/>
        </w:rPr>
        <w:t>　　第五节 中智-林－精密激光钻孔市场规模</w:t>
      </w:r>
      <w:r>
        <w:rPr>
          <w:rFonts w:hint="eastAsia"/>
        </w:rPr>
        <w:br/>
      </w:r>
      <w:r>
        <w:rPr>
          <w:rFonts w:hint="eastAsia"/>
        </w:rPr>
        <w:t>　　　　一、精密激光切割在钻孔服务中的应用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二、钻孔市场分析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2007-2009年我国城镇居民收入情况</w:t>
      </w:r>
      <w:r>
        <w:rPr>
          <w:rFonts w:hint="eastAsia"/>
        </w:rPr>
        <w:br/>
      </w:r>
      <w:r>
        <w:rPr>
          <w:rFonts w:hint="eastAsia"/>
        </w:rPr>
        <w:t>　　图表 4 2007-2009年我国农村居民人均纯收入情况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7 2005-2010年1-5月我国激光行业进口额及增长对比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2005-2010年1-5月我国激光行业出口额及增长对比</w:t>
      </w:r>
      <w:r>
        <w:rPr>
          <w:rFonts w:hint="eastAsia"/>
        </w:rPr>
        <w:br/>
      </w:r>
      <w:r>
        <w:rPr>
          <w:rFonts w:hint="eastAsia"/>
        </w:rPr>
        <w:t>　　图表 10 2005-2010年1-5月我国激光行业工业总产值及增长对比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2005-2010年1-5月我国激光行业产销率及增长情况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2005-2010年1-5月我国激光行业产销率及增长对比</w:t>
      </w:r>
      <w:r>
        <w:rPr>
          <w:rFonts w:hint="eastAsia"/>
        </w:rPr>
        <w:br/>
      </w:r>
      <w:r>
        <w:rPr>
          <w:rFonts w:hint="eastAsia"/>
        </w:rPr>
        <w:t>　　图表 18 近年国内高功率数控激光切割机市场增长趋势图</w:t>
      </w:r>
      <w:r>
        <w:rPr>
          <w:rFonts w:hint="eastAsia"/>
        </w:rPr>
        <w:br/>
      </w:r>
      <w:r>
        <w:rPr>
          <w:rFonts w:hint="eastAsia"/>
        </w:rPr>
        <w:t>　　图表 19 2005-2010年我国医疗诊断、监护及治疗设备制造行业企业数量及增长情况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2005-2010年我国医疗诊断、监护及治疗设备制造行业企业数量及增长对比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2005-2010年我国医疗诊断、监护及治疗设备制造行业亏损企业数量及增长情况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2005-2010年我国医疗诊断、监护及治疗设备制造行业亏损企业数量及增长对比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2005-2010年我国医疗诊断、监护及治疗设备制造行业主营业务收入及增长情况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2005-2010年我国医疗诊断、监护及治疗设备制造行业利润及增长情况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2005-2010年我国医疗诊断、监护及治疗设备制造行业资产及增长对比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2005-2010年我国医疗诊断、监护及治疗设备制造行业从业人员数量及增长对比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2005-2010年我国医疗诊断、监护及治疗设备制造行业销售利润率及增长情况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2005-2010年我国医疗诊断、监护及治疗设备制造行业销售利润率及增长对比图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32 2005-2010年我国医疗诊断、监护及治疗设备制造行业销售毛利率及增长情况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2005-2010年我国医疗诊断、监护及治疗设备制造行业销售毛利率及增长对比图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34 2010-2015年我国医疗诊断、监护及治疗设备制造行业总资产利润率</w:t>
      </w:r>
      <w:r>
        <w:rPr>
          <w:rFonts w:hint="eastAsia"/>
        </w:rPr>
        <w:br/>
      </w:r>
      <w:r>
        <w:rPr>
          <w:rFonts w:hint="eastAsia"/>
        </w:rPr>
        <w:t>　　图表 37 2010-2015年我国医疗诊断、监护及治疗设备制造行业规模企业销售毛利率增长趋势图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39 2005-2010年我国医疗诊断、监护及治疗设备制造行业产值及增长对比</w:t>
      </w:r>
      <w:r>
        <w:rPr>
          <w:rFonts w:hint="eastAsia"/>
        </w:rPr>
        <w:br/>
      </w:r>
      <w:r>
        <w:rPr>
          <w:rFonts w:hint="eastAsia"/>
        </w:rPr>
        <w:t>　　图表 40 2005-2010年我国医疗诊断、监护及治疗设备制造行业主营业务收入及增长对比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41 2005-2010年1-5月我国激光行业产销率及增长对比</w:t>
      </w:r>
      <w:r>
        <w:rPr>
          <w:rFonts w:hint="eastAsia"/>
        </w:rPr>
        <w:br/>
      </w:r>
      <w:r>
        <w:rPr>
          <w:rFonts w:hint="eastAsia"/>
        </w:rPr>
        <w:t>　　图表 42 2010-2015年我国医疗诊断、监护及治疗设备制造行业产值预测图</w:t>
      </w:r>
      <w:r>
        <w:rPr>
          <w:rFonts w:hint="eastAsia"/>
        </w:rPr>
        <w:br/>
      </w:r>
      <w:r>
        <w:rPr>
          <w:rFonts w:hint="eastAsia"/>
        </w:rPr>
        <w:t>　　图表 43 2010-2015年我国医疗诊断、监护及治疗设备制造行业主营业务收入预测图</w:t>
      </w:r>
      <w:r>
        <w:rPr>
          <w:rFonts w:hint="eastAsia"/>
        </w:rPr>
        <w:br/>
      </w:r>
      <w:r>
        <w:rPr>
          <w:rFonts w:hint="eastAsia"/>
        </w:rPr>
        <w:t>　　图表 44 激光加工设备与传统刀具设备比较优势</w:t>
      </w:r>
      <w:r>
        <w:rPr>
          <w:rFonts w:hint="eastAsia"/>
        </w:rPr>
        <w:br/>
      </w:r>
      <w:r>
        <w:rPr>
          <w:rFonts w:hint="eastAsia"/>
        </w:rPr>
        <w:t>　　图表 45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图表 46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图表 47 2008年中国中小功率激光切割机重点企业市场份额对比</w:t>
      </w:r>
      <w:r>
        <w:rPr>
          <w:rFonts w:hint="eastAsia"/>
        </w:rPr>
        <w:br/>
      </w:r>
      <w:r>
        <w:rPr>
          <w:rFonts w:hint="eastAsia"/>
        </w:rPr>
        <w:t>　　图表 48 中国FPC成型市场规模发展趋势图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cff600624ef0" w:history="1">
        <w:r>
          <w:rPr>
            <w:rStyle w:val="Hyperlink"/>
          </w:rPr>
          <w:t>2010-2015年中国激光行业研究预测报告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cff600624ef0" w:history="1">
        <w:r>
          <w:rPr>
            <w:rStyle w:val="Hyperlink"/>
          </w:rPr>
          <w:t>https://www.20087.com/2010-07/R_2010_2015jiguangxingyeshendudiaoyany.html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热点：皮肤科做一次激光多少钱、激光熔覆、激光一次后的疤痕图片、激光切割机、什么叫做激光、激光切割机品牌排行榜前十名、激光是啥意思、激光焊机多少钱一台价格、激光的危害有多大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407a877642dc" w:history="1">
      <w:r>
        <w:rPr>
          <w:rStyle w:val="Hyperlink"/>
        </w:rPr>
        <w:t>2010-2015年中国激光行业研究预测报告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guangxingyeshendudiaoyany.html" TargetMode="External" Id="R38edcff6006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guangxingyeshendudiaoyany.html" TargetMode="External" Id="R1431407a8776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2010-07-08T01:30:00Z</dcterms:created>
  <dcterms:modified xsi:type="dcterms:W3CDTF">2010-07-08T02:30:00Z</dcterms:modified>
  <dc:subject>2010-2015年中国激光行业研究预测报告</dc:subject>
  <dc:title>2010-2015年中国激光行业研究预测报告</dc:title>
  <cp:keywords>2010-2015年中国激光行业研究预测报告</cp:keywords>
  <dc:description>2010-2015年中国激光行业研究预测报告</dc:description>
</cp:coreProperties>
</file>