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fb104c3640ad" w:history="1">
              <w:r>
                <w:rPr>
                  <w:rStyle w:val="Hyperlink"/>
                </w:rPr>
                <w:t>2010-2015年乙基麦芽酚市场新动态战略研究及竞争力研究报告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fb104c3640ad" w:history="1">
              <w:r>
                <w:rPr>
                  <w:rStyle w:val="Hyperlink"/>
                </w:rPr>
                <w:t>2010-2015年乙基麦芽酚市场新动态战略研究及竞争力研究报告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cfb104c3640ad" w:history="1">
                <w:r>
                  <w:rPr>
                    <w:rStyle w:val="Hyperlink"/>
                  </w:rPr>
                  <w:t>https://www.20087.com/2010-07/R_2010_2015nianyijimaiyafenshichangxin.html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麦芽酚是一种人工合成的食品添加剂，因其独特的香气和风味增强效果而广泛应用于食品、饮料和烟草行业。近年来，随着人们对食品品质和口感的追求，乙基麦芽酚的市场需求稳定增长。同时，乙基麦芽酚也受到了食品安全法规的严格监管，以确保其在合理用量下的安全性。</w:t>
      </w:r>
      <w:r>
        <w:rPr>
          <w:rFonts w:hint="eastAsia"/>
        </w:rPr>
        <w:br/>
      </w:r>
      <w:r>
        <w:rPr>
          <w:rFonts w:hint="eastAsia"/>
        </w:rPr>
        <w:t>　　未来，乙基麦芽酚的应用将更加注重天然来源和健康影响。市场调研网认为，一方面，随着消费者对天然成分的偏好，从植物提取的乙基麦芽酚将获得更多的关注和应用，以替代化学合成版本。另一方面，乙基麦芽酚将与其他天然香料和调味剂结合，开发出更加丰富和复杂的风味组合，满足不同市场细分的需求。此外，随着科学研究的深入，乙基麦芽酚的健康效应将被进一步探讨，可能在功能性食品和营养补充剂领域找到新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乙基麦芽酚产品概述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乙基麦芽酚行业环境分析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我国乙基麦芽酚行业政策环境分析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我国乙基麦芽酚行业技术环境分析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一、我国乙基麦芽酚技术发展概况</w:t>
      </w:r>
      <w:r>
        <w:rPr>
          <w:rFonts w:hint="eastAsia"/>
        </w:rPr>
        <w:br/>
      </w:r>
      <w:r>
        <w:rPr>
          <w:rFonts w:hint="eastAsia"/>
        </w:rPr>
        <w:t>　　　　二、我国乙基麦芽酚产品工艺特点或流程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三、我国乙基麦芽酚行业技术发展趋势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中国乙基麦芽酚市场分析</w:t>
      </w:r>
      <w:r>
        <w:rPr>
          <w:rFonts w:hint="eastAsia"/>
        </w:rPr>
        <w:br/>
      </w:r>
      <w:r>
        <w:rPr>
          <w:rFonts w:hint="eastAsia"/>
        </w:rPr>
        <w:t>　　第一节 乙基麦芽酚市场现状分析及预测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一、2009-2010年我国乙基麦芽酚市场规模分析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二、2010-2015年我国乙基麦芽酚市场规模预测</w:t>
      </w:r>
      <w:r>
        <w:rPr>
          <w:rFonts w:hint="eastAsia"/>
        </w:rPr>
        <w:br/>
      </w:r>
      <w:r>
        <w:rPr>
          <w:rFonts w:hint="eastAsia"/>
        </w:rPr>
        <w:t>　　第二节 乙基麦芽酚产品产量分析及预测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一、2009-2010年我国乙基麦芽酚产量分析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二、2010-2015年我国乙基麦芽酚产量预测</w:t>
      </w:r>
      <w:r>
        <w:rPr>
          <w:rFonts w:hint="eastAsia"/>
        </w:rPr>
        <w:br/>
      </w:r>
      <w:r>
        <w:rPr>
          <w:rFonts w:hint="eastAsia"/>
        </w:rPr>
        <w:t>　　第三节 乙基麦芽酚市场需求分析及预测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一、2009-2010年我国乙基麦芽酚市场需求分析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二、2010-2015年我国乙基麦芽酚市场需求预测</w:t>
      </w:r>
      <w:r>
        <w:rPr>
          <w:rFonts w:hint="eastAsia"/>
        </w:rPr>
        <w:br/>
      </w:r>
      <w:r>
        <w:rPr>
          <w:rFonts w:hint="eastAsia"/>
        </w:rPr>
        <w:t>　　第四节 乙基麦芽酚价格趋势分析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一、2009-2010年我国乙基麦芽酚市场价格分析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二、2010-2015年我国乙基麦芽酚市场价格预测</w:t>
      </w:r>
      <w:r>
        <w:rPr>
          <w:rFonts w:hint="eastAsia"/>
        </w:rPr>
        <w:br/>
      </w:r>
      <w:r>
        <w:rPr>
          <w:rFonts w:hint="eastAsia"/>
        </w:rPr>
        <w:t>　　第五节 乙基麦芽酚进出口数据分析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一、2009-2010年我国乙基麦芽酚进出口数据分析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二、2010-2015年国内乙基麦芽酚产品未来进出口情况预测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乙基麦芽酚行业上、下游产业链分析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乙基麦芽酚产业链分析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二、乙基麦芽酚产业链模型分析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乙基麦芽酚主要生产厂商介绍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乙基麦芽酚行业竞争格局分析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2008-2009年中国乙基麦芽酚行业集中度分析</w:t>
      </w:r>
      <w:r>
        <w:rPr>
          <w:rFonts w:hint="eastAsia"/>
        </w:rPr>
        <w:br/>
      </w:r>
      <w:r>
        <w:rPr>
          <w:rFonts w:hint="eastAsia"/>
        </w:rPr>
        <w:t>　　第二节 乙基麦芽酚国内外SWOT分析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2010-2015年中国乙基麦芽酚行业竞争格局预测分析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二、乙基麦芽酚企业在危机中的竞争优势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2010-2015年中国乙基麦芽酚市场行业供给量预测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2009年中国乙基麦芽酚市场行业企业区域分布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2009年中国乙基麦芽酚市场行业销售渠道分布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2009年中国乙基麦芽酚市场行业主要代理商分布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2010-2015年中国乙基麦芽酚市场行业产品价格趋势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2009-2010年中国乙基麦芽酚市场行业进口区域分布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fb104c3640ad" w:history="1">
        <w:r>
          <w:rPr>
            <w:rStyle w:val="Hyperlink"/>
          </w:rPr>
          <w:t>2010-2015年乙基麦芽酚市场新动态战略研究及竞争力研究报告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cfb104c3640ad" w:history="1">
        <w:r>
          <w:rPr>
            <w:rStyle w:val="Hyperlink"/>
          </w:rPr>
          <w:t>https://www.20087.com/2010-07/R_2010_2015nianyijimaiyafenshichangxin.html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麦芽酚吃了会口渴吗、乙基麦芽酚的危害、乙基麦芽酚的毒性、乙基麦芽酚是什么食品添加剂、乙烯麦芽酚的危害性有多大、乙基麦芽酚的正确使用方法、什么添加剂吃了口渴、乙基麦芽酚用量、麦芽酚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8d10cefb49d1" w:history="1">
      <w:r>
        <w:rPr>
          <w:rStyle w:val="Hyperlink"/>
        </w:rPr>
        <w:t>2010-2015年乙基麦芽酚市场新动态战略研究及竞争力研究报告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jimaiyafenshichangxin.html" TargetMode="External" Id="R122cfb104c3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jimaiyafenshichangxin.html" TargetMode="External" Id="R09a28d10cef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2010-07-05T07:05:00Z</dcterms:created>
  <dcterms:modified xsi:type="dcterms:W3CDTF">2010-07-05T08:05:00Z</dcterms:modified>
  <dc:subject>2010-2015年乙基麦芽酚市场新动态战略研究及竞争力研究报告</dc:subject>
  <dc:title>2010-2015年乙基麦芽酚市场新动态战略研究及竞争力研究报告</dc:title>
  <cp:keywords>2010-2015年乙基麦芽酚市场新动态战略研究及竞争力研究报告</cp:keywords>
  <dc:description>2010-2015年乙基麦芽酚市场新动态战略研究及竞争力研究报告</dc:description>
</cp:coreProperties>
</file>