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24cd89e04b7b" w:history="1">
              <w:r>
                <w:rPr>
                  <w:rStyle w:val="Hyperlink"/>
                </w:rPr>
                <w:t>2010-2015年土霉素碱市场新动态战略研究及竞争力研究报告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24cd89e04b7b" w:history="1">
              <w:r>
                <w:rPr>
                  <w:rStyle w:val="Hyperlink"/>
                </w:rPr>
                <w:t>2010-2015年土霉素碱市场新动态战略研究及竞争力研究报告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24cd89e04b7b" w:history="1">
                <w:r>
                  <w:rPr>
                    <w:rStyle w:val="Hyperlink"/>
                  </w:rPr>
                  <w:t>https://www.20087.com/2010-07/R_2010_2015niantumeisujianshichangxind.html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主要用于治疗多种细菌感染性疾病。近年来，随着全球对抗生素滥用问题的关注增加，土霉素碱的使用受到了严格的监管。尽管如此，土霉素碱因其良好的抗菌效果和较低的成本，在某些特定领域仍然具有一定的应用价值。目前，土霉素碱的生产和使用正面临着转型升级的压力，一方面需要提高其生产过程中的环保水平，另一方面则需要通过技术创新，开发新的应用领域。</w:t>
      </w:r>
      <w:r>
        <w:rPr>
          <w:rFonts w:hint="eastAsia"/>
        </w:rPr>
        <w:br/>
      </w:r>
      <w:r>
        <w:rPr>
          <w:rFonts w:hint="eastAsia"/>
        </w:rPr>
        <w:t>　　未来，土霉素碱的发展将更加注重安全性和创新性。市场调研网指出，随着全球对抗生素耐药性问题的重视，土霉素碱的使用将更加谨慎，需要通过合理的处方管理和用药指导，减少不必要的滥用。同时，通过生物技术手段，提高土霉素碱的生产效率，降低生产成本，使其在兽医和农业领域发挥更大的作用。此外，随着合成生物学的发展，土霉素碱可能被用于合成其他更有价值的药物中间体或新型抗生素，拓展其应用范围。而随着全球卫生标准的提高，土霉素碱的生产将更加注重环境友好，减少对生态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土霉素碱行业环境分析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我国土霉素碱行业技术环境分析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一、我国土霉素碱技术发展概况</w:t>
      </w:r>
      <w:r>
        <w:rPr>
          <w:rFonts w:hint="eastAsia"/>
        </w:rPr>
        <w:br/>
      </w:r>
      <w:r>
        <w:rPr>
          <w:rFonts w:hint="eastAsia"/>
        </w:rPr>
        <w:t>　　　　二、我国土霉素碱产品工艺特点或流程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三、我国土霉素碱行业技术发展趋势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中国土霉素碱市场分析</w:t>
      </w:r>
      <w:r>
        <w:rPr>
          <w:rFonts w:hint="eastAsia"/>
        </w:rPr>
        <w:br/>
      </w:r>
      <w:r>
        <w:rPr>
          <w:rFonts w:hint="eastAsia"/>
        </w:rPr>
        <w:t>　　第一节 土霉素碱市场现状分析及预测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一、2009-2010年我国土霉素碱市场规模分析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二、2010-2015年我国土霉素碱市场规模预测</w:t>
      </w:r>
      <w:r>
        <w:rPr>
          <w:rFonts w:hint="eastAsia"/>
        </w:rPr>
        <w:br/>
      </w:r>
      <w:r>
        <w:rPr>
          <w:rFonts w:hint="eastAsia"/>
        </w:rPr>
        <w:t>　　第二节 土霉素碱产品产量分析及预测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一、2009-2010年我国土霉素碱产量分析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二、2010-2015年我国土霉素碱产量预测</w:t>
      </w:r>
      <w:r>
        <w:rPr>
          <w:rFonts w:hint="eastAsia"/>
        </w:rPr>
        <w:br/>
      </w:r>
      <w:r>
        <w:rPr>
          <w:rFonts w:hint="eastAsia"/>
        </w:rPr>
        <w:t>　　第三节 土霉素碱市场需求分析及预测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一、2009-2010年我国土霉素碱市场需求分析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二、2010-2015年我国土霉素碱市场需求预测</w:t>
      </w:r>
      <w:r>
        <w:rPr>
          <w:rFonts w:hint="eastAsia"/>
        </w:rPr>
        <w:br/>
      </w:r>
      <w:r>
        <w:rPr>
          <w:rFonts w:hint="eastAsia"/>
        </w:rPr>
        <w:t>　　第四节 土霉素碱价格趋势分析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一、2009-2010年我国土霉素碱市场价格分析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二、2010-2015年我国土霉素碱市场价格预测</w:t>
      </w:r>
      <w:r>
        <w:rPr>
          <w:rFonts w:hint="eastAsia"/>
        </w:rPr>
        <w:br/>
      </w:r>
      <w:r>
        <w:rPr>
          <w:rFonts w:hint="eastAsia"/>
        </w:rPr>
        <w:t>　　第五节 土霉素碱进出口数据分析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一、2009-2010年我国土霉素碱进出口数据分析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二、2010-2015年国内土霉素碱产品未来进出口情况预测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土霉素碱行业上、下游产业链分析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土霉素碱产业链分析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二、土霉素碱产业链模型分析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土霉素碱主要生产厂商介绍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土霉素碱行业竞争格局分析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2008-2009年中国土霉素碱行业集中度分析</w:t>
      </w:r>
      <w:r>
        <w:rPr>
          <w:rFonts w:hint="eastAsia"/>
        </w:rPr>
        <w:br/>
      </w:r>
      <w:r>
        <w:rPr>
          <w:rFonts w:hint="eastAsia"/>
        </w:rPr>
        <w:t>　　第二节 土霉素碱国内外SWOT分析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2010-2015年中国土霉素碱行业竞争格局预测分析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二、土霉素碱企业在危机中的竞争优势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2010-2015年中国土霉素碱市场行业供给量预测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2009年中国土霉素碱市场行业企业区域分布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2009年中国土霉素碱市场行业销售渠道分布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2009年中国土霉素碱市场行业主要代理商分布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2010-2015年中国土霉素碱市场行业产品价格趋势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2009-2010年中国土霉素碱市场行业进口区域分布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24cd89e04b7b" w:history="1">
        <w:r>
          <w:rPr>
            <w:rStyle w:val="Hyperlink"/>
          </w:rPr>
          <w:t>2010-2015年土霉素碱市场新动态战略研究及竞争力研究报告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24cd89e04b7b" w:history="1">
        <w:r>
          <w:rPr>
            <w:rStyle w:val="Hyperlink"/>
          </w:rPr>
          <w:t>https://www.20087.com/2010-07/R_2010_2015niantumeisujianshichangxind.html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已经被国家禁止了吗、土霉素碱与土霉素区别、土霉素和什么药一起配合使用、土霉素碱为什么是禁药、脱氧土霉素和土霉素的区别、土霉素碱生产厂家、土霉素含有什么成分、土霉素碱和盐酸土霉素、土霉素的成份及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9d119c734fdc" w:history="1">
      <w:r>
        <w:rPr>
          <w:rStyle w:val="Hyperlink"/>
        </w:rPr>
        <w:t>2010-2015年土霉素碱市场新动态战略研究及竞争力研究报告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umeisujianshichangxind.html" TargetMode="External" Id="Ref4424cd89e0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umeisujianshichangxind.html" TargetMode="External" Id="R02599d119c73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2010-07-05T00:30:00Z</dcterms:created>
  <dcterms:modified xsi:type="dcterms:W3CDTF">2010-07-05T01:30:00Z</dcterms:modified>
  <dc:subject>2010-2015年土霉素碱市场新动态战略研究及竞争力研究报告</dc:subject>
  <dc:title>2010-2015年土霉素碱市场新动态战略研究及竞争力研究报告</dc:title>
  <cp:keywords>2010-2015年土霉素碱市场新动态战略研究及竞争力研究报告</cp:keywords>
  <dc:description>2010-2015年土霉素碱市场新动态战略研究及竞争力研究报告</dc:description>
</cp:coreProperties>
</file>