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ec00e1def4d62" w:history="1">
              <w:r>
                <w:rPr>
                  <w:rStyle w:val="Hyperlink"/>
                </w:rPr>
                <w:t>2010-2015年头孢氨苄胶囊市场新动态战略研究及竞争力研究报告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ec00e1def4d62" w:history="1">
              <w:r>
                <w:rPr>
                  <w:rStyle w:val="Hyperlink"/>
                </w:rPr>
                <w:t>2010-2015年头孢氨苄胶囊市场新动态战略研究及竞争力研究报告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ec00e1def4d62" w:history="1">
                <w:r>
                  <w:rPr>
                    <w:rStyle w:val="Hyperlink"/>
                  </w:rPr>
                  <w:t>https://www.20087.com/2010-07/R_2010_2015niantouzuoanzuojiaonangshic.html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胶囊是一种常用的抗生素药物，广泛应用于治疗多种细菌感染。近年来，随着医药技术的进步和对药品安全性的更高要求，头孢氨苄胶囊的质量控制和生产工艺不断优化。目前，头孢氨苄胶囊不仅在纯度、稳定性方面有所改进，而且在包装设计、使用便捷性方面也取得了进展。此外，随着对抗生素合理使用的重视，头孢氨苄胶囊的使用更加注重遵循医嘱和指导原则。</w:t>
      </w:r>
      <w:r>
        <w:rPr>
          <w:rFonts w:hint="eastAsia"/>
        </w:rPr>
        <w:br/>
      </w:r>
      <w:r>
        <w:rPr>
          <w:rFonts w:hint="eastAsia"/>
        </w:rPr>
        <w:t>　　未来，头孢氨苄胶囊的发展将更加注重高质量与安全性。一方面，随着生物标志物和基因测序技术的应用，头孢氨苄胶囊将更加注重根据患者的具体情况调整药物配方和剂量，提高治疗效果。另一方面，随着药品监管政策的完善，头孢氨苄胶囊的生产将更加注重采用先进制造技术，确保药品的质量和安全性，并加强对抗生素滥用问题的关注，促进合理用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头孢氨苄胶囊产品概述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头孢氨苄胶囊行业环境分析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我国头孢氨苄胶囊行业政策环境分析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我国头孢氨苄胶囊行业技术环境分析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一、我国头孢氨苄胶囊技术发展概况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二、我国头孢氨苄胶囊产品工艺特点或流程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三、我国头孢氨苄胶囊行业技术发展趋势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中国头孢氨苄胶囊市场分析</w:t>
      </w:r>
      <w:r>
        <w:rPr>
          <w:rFonts w:hint="eastAsia"/>
        </w:rPr>
        <w:br/>
      </w:r>
      <w:r>
        <w:rPr>
          <w:rFonts w:hint="eastAsia"/>
        </w:rPr>
        <w:t>　　第一节 头孢氨苄胶囊市场现状分析及预测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一、2009-2010年我国头孢氨苄胶囊市场规模分析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二、2010-2015年我国头孢氨苄胶囊市场规模预测</w:t>
      </w:r>
      <w:r>
        <w:rPr>
          <w:rFonts w:hint="eastAsia"/>
        </w:rPr>
        <w:br/>
      </w:r>
      <w:r>
        <w:rPr>
          <w:rFonts w:hint="eastAsia"/>
        </w:rPr>
        <w:t>　　第二节 头孢氨苄胶囊产品产量分析及预测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一、2009-2010年我国头孢氨苄胶囊产量分析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二、2010-2015年我国头孢氨苄胶囊产量预测</w:t>
      </w:r>
      <w:r>
        <w:rPr>
          <w:rFonts w:hint="eastAsia"/>
        </w:rPr>
        <w:br/>
      </w:r>
      <w:r>
        <w:rPr>
          <w:rFonts w:hint="eastAsia"/>
        </w:rPr>
        <w:t>　　第三节 头孢氨苄胶囊市场需求分析及预测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一、2009-2010年我国头孢氨苄胶囊市场需求分析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二、2010-2015年我国头孢氨苄胶囊市场需求预测</w:t>
      </w:r>
      <w:r>
        <w:rPr>
          <w:rFonts w:hint="eastAsia"/>
        </w:rPr>
        <w:br/>
      </w:r>
      <w:r>
        <w:rPr>
          <w:rFonts w:hint="eastAsia"/>
        </w:rPr>
        <w:t>　　第四节 头孢氨苄胶囊价格趋势分析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一、2009-2010年我国头孢氨苄胶囊市场价格分析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二、2010-2015年我国头孢氨苄胶囊市场价格预测</w:t>
      </w:r>
      <w:r>
        <w:rPr>
          <w:rFonts w:hint="eastAsia"/>
        </w:rPr>
        <w:br/>
      </w:r>
      <w:r>
        <w:rPr>
          <w:rFonts w:hint="eastAsia"/>
        </w:rPr>
        <w:t>　　第五节 头孢氨苄胶囊进出口数据分析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一、2009-2010年我国头孢氨苄胶囊进出口数据分析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二、2010-2015年国内头孢氨苄胶囊产品未来进出口情况预测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头孢氨苄胶囊行业上、下游产业链分析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头孢氨苄胶囊产业链分析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二、头孢氨苄胶囊产业链模型分析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头孢氨苄胶囊主要生产厂商介绍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头孢氨苄胶囊行业竞争格局分析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2008-2009年中国头孢氨苄胶囊行业集中度分析</w:t>
      </w:r>
      <w:r>
        <w:rPr>
          <w:rFonts w:hint="eastAsia"/>
        </w:rPr>
        <w:br/>
      </w:r>
      <w:r>
        <w:rPr>
          <w:rFonts w:hint="eastAsia"/>
        </w:rPr>
        <w:t>　　第二节 头孢氨苄胶囊国内外SWOT分析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2010-2015年中国头孢氨苄胶囊行业竞争格局预测分析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二、头孢氨苄胶囊企业在危机中的竞争优势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2010-2015年中国头孢氨苄胶囊市场行业供给量预测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2009年中国头孢氨苄胶囊市场行业企业区域分布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2009年中国头孢氨苄胶囊市场行业销售渠道分布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2009年中国头孢氨苄胶囊市场行业主要代理商分布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2010-2015年中国头孢氨苄胶囊市场行业产品价格趋势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2009-2010年中国头孢氨苄胶囊市场行业进口区域分布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ec00e1def4d62" w:history="1">
        <w:r>
          <w:rPr>
            <w:rStyle w:val="Hyperlink"/>
          </w:rPr>
          <w:t>2010-2015年头孢氨苄胶囊市场新动态战略研究及竞争力研究报告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ec00e1def4d62" w:history="1">
        <w:r>
          <w:rPr>
            <w:rStyle w:val="Hyperlink"/>
          </w:rPr>
          <w:t>https://www.20087.com/2010-07/R_2010_2015niantouzuoanzuojiaonangshic.html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6f2ce549d4ed3" w:history="1">
      <w:r>
        <w:rPr>
          <w:rStyle w:val="Hyperlink"/>
        </w:rPr>
        <w:t>2010-2015年头孢氨苄胶囊市场新动态战略研究及竞争力研究报告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uzuoanzuojiaonangshic.html" TargetMode="External" Id="Rfc1ec00e1def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uzuoanzuojiaonangshic.html" TargetMode="External" Id="R2a86f2ce549d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2010-07-05T03:51:00Z</dcterms:created>
  <dcterms:modified xsi:type="dcterms:W3CDTF">2010-07-05T04:51:00Z</dcterms:modified>
  <dc:subject>2010-2015年头孢氨苄胶囊市场新动态战略研究及竞争力研究报告</dc:subject>
  <dc:title>2010-2015年头孢氨苄胶囊市场新动态战略研究及竞争力研究报告</dc:title>
  <cp:keywords>2010-2015年头孢氨苄胶囊市场新动态战略研究及竞争力研究报告</cp:keywords>
  <dc:description>2010-2015年头孢氨苄胶囊市场新动态战略研究及竞争力研究报告</dc:description>
</cp:coreProperties>
</file>