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fa942287a43ce" w:history="1">
              <w:r>
                <w:rPr>
                  <w:rStyle w:val="Hyperlink"/>
                </w:rPr>
                <w:t>2010-2015年工装行业分析报告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fa942287a43ce" w:history="1">
              <w:r>
                <w:rPr>
                  <w:rStyle w:val="Hyperlink"/>
                </w:rPr>
                <w:t>2010-2015年工装行业分析报告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0fa942287a43ce" w:history="1">
                <w:r>
                  <w:rPr>
                    <w:rStyle w:val="Hyperlink"/>
                  </w:rPr>
                  <w:t>https://www.20087.com/2010-07/R_2010_2015niangongzhuangxingyefenxi.html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金融危机下工装行业宏观经济环境分析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（二）、2010-2015年中国宏观经济趋势预测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世界工装行业发展情况分析</w:t>
      </w:r>
      <w:r>
        <w:rPr>
          <w:rFonts w:hint="eastAsia"/>
        </w:rPr>
        <w:br/>
      </w:r>
      <w:r>
        <w:rPr>
          <w:rFonts w:hint="eastAsia"/>
        </w:rPr>
        <w:t>　　第一节 世界工装行业分析</w:t>
      </w:r>
      <w:r>
        <w:rPr>
          <w:rFonts w:hint="eastAsia"/>
        </w:rPr>
        <w:br/>
      </w:r>
      <w:r>
        <w:rPr>
          <w:rFonts w:hint="eastAsia"/>
        </w:rPr>
        <w:t>　　　　一、世界工装行业特点</w:t>
      </w:r>
      <w:r>
        <w:rPr>
          <w:rFonts w:hint="eastAsia"/>
        </w:rPr>
        <w:br/>
      </w:r>
      <w:r>
        <w:rPr>
          <w:rFonts w:hint="eastAsia"/>
        </w:rPr>
        <w:t>　　　　二、世界工装产能状况</w:t>
      </w:r>
      <w:r>
        <w:rPr>
          <w:rFonts w:hint="eastAsia"/>
        </w:rPr>
        <w:br/>
      </w:r>
      <w:r>
        <w:rPr>
          <w:rFonts w:hint="eastAsia"/>
        </w:rPr>
        <w:t>　　　　三、世界工装行业动态</w:t>
      </w:r>
      <w:r>
        <w:rPr>
          <w:rFonts w:hint="eastAsia"/>
        </w:rPr>
        <w:br/>
      </w:r>
      <w:r>
        <w:rPr>
          <w:rFonts w:hint="eastAsia"/>
        </w:rPr>
        <w:t>　　第二节 世界工装市场分析</w:t>
      </w:r>
      <w:r>
        <w:rPr>
          <w:rFonts w:hint="eastAsia"/>
        </w:rPr>
        <w:br/>
      </w:r>
      <w:r>
        <w:rPr>
          <w:rFonts w:hint="eastAsia"/>
        </w:rPr>
        <w:t>　　　　一、世界工装生产分布</w:t>
      </w:r>
      <w:r>
        <w:rPr>
          <w:rFonts w:hint="eastAsia"/>
        </w:rPr>
        <w:br/>
      </w:r>
      <w:r>
        <w:rPr>
          <w:rFonts w:hint="eastAsia"/>
        </w:rPr>
        <w:t>　　　　二、世界工装消费情况</w:t>
      </w:r>
      <w:r>
        <w:rPr>
          <w:rFonts w:hint="eastAsia"/>
        </w:rPr>
        <w:br/>
      </w:r>
      <w:r>
        <w:rPr>
          <w:rFonts w:hint="eastAsia"/>
        </w:rPr>
        <w:t>　　　　三、世界工装消费结构</w:t>
      </w:r>
      <w:r>
        <w:rPr>
          <w:rFonts w:hint="eastAsia"/>
        </w:rPr>
        <w:br/>
      </w:r>
      <w:r>
        <w:rPr>
          <w:rFonts w:hint="eastAsia"/>
        </w:rPr>
        <w:t>　　　　四、世界工装价格分析</w:t>
      </w:r>
      <w:r>
        <w:rPr>
          <w:rFonts w:hint="eastAsia"/>
        </w:rPr>
        <w:br/>
      </w:r>
      <w:r>
        <w:rPr>
          <w:rFonts w:hint="eastAsia"/>
        </w:rPr>
        <w:t>　　第三节 工装产业链模型分析</w:t>
      </w:r>
      <w:r>
        <w:rPr>
          <w:rFonts w:hint="eastAsia"/>
        </w:rPr>
        <w:br/>
      </w:r>
      <w:r>
        <w:rPr>
          <w:rFonts w:hint="eastAsia"/>
        </w:rPr>
        <w:t>　　第四节 2009年中外工装市场对比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2005-2009年中国工装行业市场供给分析</w:t>
      </w:r>
      <w:r>
        <w:rPr>
          <w:rFonts w:hint="eastAsia"/>
        </w:rPr>
        <w:br/>
      </w:r>
      <w:r>
        <w:rPr>
          <w:rFonts w:hint="eastAsia"/>
        </w:rPr>
        <w:t>　　　　一、工装整体供给情况分析</w:t>
      </w:r>
      <w:r>
        <w:rPr>
          <w:rFonts w:hint="eastAsia"/>
        </w:rPr>
        <w:br/>
      </w:r>
      <w:r>
        <w:rPr>
          <w:rFonts w:hint="eastAsia"/>
        </w:rPr>
        <w:t>　　　　二、工装重点区域供给分析</w:t>
      </w:r>
      <w:r>
        <w:rPr>
          <w:rFonts w:hint="eastAsia"/>
        </w:rPr>
        <w:br/>
      </w:r>
      <w:r>
        <w:rPr>
          <w:rFonts w:hint="eastAsia"/>
        </w:rPr>
        <w:t>　　第二节 工装行业供给关系因素分析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2010-2015年中国工装行业市场供给趋势</w:t>
      </w:r>
      <w:r>
        <w:rPr>
          <w:rFonts w:hint="eastAsia"/>
        </w:rPr>
        <w:br/>
      </w:r>
      <w:r>
        <w:rPr>
          <w:rFonts w:hint="eastAsia"/>
        </w:rPr>
        <w:t>　　　　一、工装整体供给情况趋势分析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2009年中国工装行业发展概况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2009年中国工装行业发展态势分析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2009年中国工装行业发展特点分析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2009年中国工装行业市场供需分析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2009年中国工装行业价格分析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2009年中国工装行业整体运行状况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2009年工装行业产销分析</w:t>
      </w:r>
      <w:r>
        <w:rPr>
          <w:rFonts w:hint="eastAsia"/>
        </w:rPr>
        <w:br/>
      </w:r>
      <w:r>
        <w:rPr>
          <w:rFonts w:hint="eastAsia"/>
        </w:rPr>
        <w:t>　　第二节 2009年工装行业盈利能力分析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2009年工装行业偿债能力分析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2009年工装行业营运能力分析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2007-2009年中国工装产业行业重点区域运行分析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2007-2009年华东地区工装产业行业运行情况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2007-2009年华南地区工装产业行业运行情况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2007-2009年华中地区工装产业行业运行情况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2007-2009年华北地区工装产业行业运行情况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2007-2009年西北地区工装产业行业运行情况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2007-2009年西南地区工装产业行业运行情况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2007-2009年东北地区工装产业行业运行情况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2010-2015年中国工装行业进出口市场分析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2006—2009年工装行业进出口特点分析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2006—2009年工装行业进出口量分析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2009—2014年工装行业进出口市场预测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2009年中国工装行业重点企业竞争力分析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海意龙工装制服面料有限公司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昆山通达工装服饰有限公司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山东海旭服装有限公司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天津鑫佰立达制衣有限公司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北京溢盛伟业服装责任有限公司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2010-2015年中国工装行业消费者偏好调查</w:t>
      </w:r>
      <w:r>
        <w:rPr>
          <w:rFonts w:hint="eastAsia"/>
        </w:rPr>
        <w:br/>
      </w:r>
      <w:r>
        <w:rPr>
          <w:rFonts w:hint="eastAsia"/>
        </w:rPr>
        <w:t>　　第一节 工装的品牌市场调查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一、消费者对工装品牌认知度宏观调查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二、消费者对工装的品牌偏好调查</w:t>
      </w:r>
      <w:r>
        <w:rPr>
          <w:rFonts w:hint="eastAsia"/>
        </w:rPr>
        <w:br/>
      </w:r>
      <w:r>
        <w:rPr>
          <w:rFonts w:hint="eastAsia"/>
        </w:rPr>
        <w:t>　　　　　　1.产品质量（50）：a.品质（30）b.包装（10）c.使用性（10）</w:t>
      </w:r>
      <w:r>
        <w:rPr>
          <w:rFonts w:hint="eastAsia"/>
        </w:rPr>
        <w:br/>
      </w:r>
      <w:r>
        <w:rPr>
          <w:rFonts w:hint="eastAsia"/>
        </w:rPr>
        <w:t>　　　　　　3.相关服务（30）：a.运输（8） b.问题处理（12）c.技术支持和服务（10）</w:t>
      </w:r>
      <w:r>
        <w:rPr>
          <w:rFonts w:hint="eastAsia"/>
        </w:rPr>
        <w:br/>
      </w:r>
      <w:r>
        <w:rPr>
          <w:rFonts w:hint="eastAsia"/>
        </w:rPr>
        <w:t>　　　　三、消费者对工装品牌的首要认知渠道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五、工装品牌忠诚度调查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中国工装行业投资策略分析</w:t>
      </w:r>
      <w:r>
        <w:rPr>
          <w:rFonts w:hint="eastAsia"/>
        </w:rPr>
        <w:br/>
      </w:r>
      <w:r>
        <w:rPr>
          <w:rFonts w:hint="eastAsia"/>
        </w:rPr>
        <w:t>　　第一节 2005-2009年中国工装行业投资环境分析</w:t>
      </w:r>
      <w:r>
        <w:rPr>
          <w:rFonts w:hint="eastAsia"/>
        </w:rPr>
        <w:br/>
      </w:r>
      <w:r>
        <w:rPr>
          <w:rFonts w:hint="eastAsia"/>
        </w:rPr>
        <w:t>　　第二节 2005-2009年中国工装行业投资收益分析</w:t>
      </w:r>
      <w:r>
        <w:rPr>
          <w:rFonts w:hint="eastAsia"/>
        </w:rPr>
        <w:br/>
      </w:r>
      <w:r>
        <w:rPr>
          <w:rFonts w:hint="eastAsia"/>
        </w:rPr>
        <w:t>　　第三节 2005-2009年中国工装行业产品投资方向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2010-2015年中国工装行业投资收益预测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二、2010-2015年中国工装行业工业总产值预测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三、2010-2015年中国工装行业销售收入预测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四、2010-2015年中国工装行业利润总额预测</w:t>
      </w:r>
      <w:r>
        <w:rPr>
          <w:rFonts w:hint="eastAsia"/>
        </w:rPr>
        <w:br/>
      </w:r>
      <w:r>
        <w:rPr>
          <w:rFonts w:hint="eastAsia"/>
        </w:rPr>
        <w:t>　　　　五、2010-2015年中国工装行业总资产预测</w:t>
      </w:r>
      <w:r>
        <w:rPr>
          <w:rFonts w:hint="eastAsia"/>
        </w:rPr>
        <w:br/>
      </w:r>
      <w:r>
        <w:rPr>
          <w:rFonts w:hint="eastAsia"/>
        </w:rPr>
        <w:t>　　第五节 2010-2015年工装行业成长性分析</w:t>
      </w:r>
      <w:r>
        <w:rPr>
          <w:rFonts w:hint="eastAsia"/>
        </w:rPr>
        <w:br/>
      </w:r>
      <w:r>
        <w:rPr>
          <w:rFonts w:hint="eastAsia"/>
        </w:rPr>
        <w:t>　　第六节 2010-2015年工装行业经营能力分析</w:t>
      </w:r>
      <w:r>
        <w:rPr>
          <w:rFonts w:hint="eastAsia"/>
        </w:rPr>
        <w:br/>
      </w:r>
      <w:r>
        <w:rPr>
          <w:rFonts w:hint="eastAsia"/>
        </w:rPr>
        <w:t>　　第七节 2010-2015年工装行业盈利能力分析</w:t>
      </w:r>
      <w:r>
        <w:rPr>
          <w:rFonts w:hint="eastAsia"/>
        </w:rPr>
        <w:br/>
      </w:r>
      <w:r>
        <w:rPr>
          <w:rFonts w:hint="eastAsia"/>
        </w:rPr>
        <w:t>　　第八节 2010-2015年工装行业偿债能力分析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中国工装行业内部风险分析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中国工装行业外部风险分析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　　2、外需进一步恶化及其累积冲击效应加速的风险；</w:t>
      </w:r>
      <w:r>
        <w:rPr>
          <w:rFonts w:hint="eastAsia"/>
        </w:rPr>
        <w:br/>
      </w:r>
      <w:r>
        <w:rPr>
          <w:rFonts w:hint="eastAsia"/>
        </w:rPr>
        <w:t>　　　　　　6、总量可持续掩盖下的财政结构性恶化的风险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工装市场发展潜力分析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工装行业发展趋势分析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工装行业发展战略研究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　　2、差别化战略</w:t>
      </w:r>
      <w:r>
        <w:rPr>
          <w:rFonts w:hint="eastAsia"/>
        </w:rPr>
        <w:br/>
      </w:r>
      <w:r>
        <w:rPr>
          <w:rFonts w:hint="eastAsia"/>
        </w:rPr>
        <w:t>　　　　　　3、专一化战略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图表 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2010年世界经济可实现温和增长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2008-2009年我国证券市场概况</w:t>
      </w:r>
      <w:r>
        <w:rPr>
          <w:rFonts w:hint="eastAsia"/>
        </w:rPr>
        <w:br/>
      </w:r>
      <w:r>
        <w:rPr>
          <w:rFonts w:hint="eastAsia"/>
        </w:rPr>
        <w:t>　　图表 2008-2009年我国股票交易情况统计</w:t>
      </w:r>
      <w:r>
        <w:rPr>
          <w:rFonts w:hint="eastAsia"/>
        </w:rPr>
        <w:br/>
      </w:r>
      <w:r>
        <w:rPr>
          <w:rFonts w:hint="eastAsia"/>
        </w:rPr>
        <w:t>　　图表 截止2009年末金融机构本外币贷款情况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截止2009年末金融机构本外币存款情况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2008年1-12月保险业经营数据万元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2009年1-12月保险业经营数据万元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1～11月价格指数累计下滑1个百分点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2009年机械工业出口同比增速大幅下降%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2009年我国机械业分地区增长情况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2009年我国机械业逐月同比增速超常反弹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2005-2010年第一季度中国GDP增长分析</w:t>
      </w:r>
      <w:r>
        <w:rPr>
          <w:rFonts w:hint="eastAsia"/>
        </w:rPr>
        <w:br/>
      </w:r>
      <w:r>
        <w:rPr>
          <w:rFonts w:hint="eastAsia"/>
        </w:rPr>
        <w:t>　　图表 2009年我国GDP分产业国内生产值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2009年全年工业增加值增长率</w:t>
      </w:r>
      <w:r>
        <w:rPr>
          <w:rFonts w:hint="eastAsia"/>
        </w:rPr>
        <w:br/>
      </w:r>
      <w:r>
        <w:rPr>
          <w:rFonts w:hint="eastAsia"/>
        </w:rPr>
        <w:t>　　图表 2009年全年我国分地区投资增长率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2009年我国居民消费价格同比上涨情况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工装行业生命周期分析</w:t>
      </w:r>
      <w:r>
        <w:rPr>
          <w:rFonts w:hint="eastAsia"/>
        </w:rPr>
        <w:br/>
      </w:r>
      <w:r>
        <w:rPr>
          <w:rFonts w:hint="eastAsia"/>
        </w:rPr>
        <w:t>　　图表 2007-2010年第一季度全球工装产品销售利润率统计</w:t>
      </w:r>
      <w:r>
        <w:rPr>
          <w:rFonts w:hint="eastAsia"/>
        </w:rPr>
        <w:br/>
      </w:r>
      <w:r>
        <w:rPr>
          <w:rFonts w:hint="eastAsia"/>
        </w:rPr>
        <w:t>　　图表 2007-2010年Q1全球工装市场产能统计</w:t>
      </w:r>
      <w:r>
        <w:rPr>
          <w:rFonts w:hint="eastAsia"/>
        </w:rPr>
        <w:br/>
      </w:r>
      <w:r>
        <w:rPr>
          <w:rFonts w:hint="eastAsia"/>
        </w:rPr>
        <w:t>　　图表 世界工装主要生产地区生产分布图</w:t>
      </w:r>
      <w:r>
        <w:rPr>
          <w:rFonts w:hint="eastAsia"/>
        </w:rPr>
        <w:br/>
      </w:r>
      <w:r>
        <w:rPr>
          <w:rFonts w:hint="eastAsia"/>
        </w:rPr>
        <w:t>　　图表 世界主要生产地区消费结构图</w:t>
      </w:r>
      <w:r>
        <w:rPr>
          <w:rFonts w:hint="eastAsia"/>
        </w:rPr>
        <w:br/>
      </w:r>
      <w:r>
        <w:rPr>
          <w:rFonts w:hint="eastAsia"/>
        </w:rPr>
        <w:t>　　图表 工装产品比例表</w:t>
      </w:r>
      <w:r>
        <w:rPr>
          <w:rFonts w:hint="eastAsia"/>
        </w:rPr>
        <w:br/>
      </w:r>
      <w:r>
        <w:rPr>
          <w:rFonts w:hint="eastAsia"/>
        </w:rPr>
        <w:t>　　图表 工装行业的产业链结构图</w:t>
      </w:r>
      <w:r>
        <w:rPr>
          <w:rFonts w:hint="eastAsia"/>
        </w:rPr>
        <w:br/>
      </w:r>
      <w:r>
        <w:rPr>
          <w:rFonts w:hint="eastAsia"/>
        </w:rPr>
        <w:t>　　图表 2007-2010年Q1中国工装供给量情况分析</w:t>
      </w:r>
      <w:r>
        <w:rPr>
          <w:rFonts w:hint="eastAsia"/>
        </w:rPr>
        <w:br/>
      </w:r>
      <w:r>
        <w:rPr>
          <w:rFonts w:hint="eastAsia"/>
        </w:rPr>
        <w:t>　　图表 2009年中国工装区域供给结构份额</w:t>
      </w:r>
      <w:r>
        <w:rPr>
          <w:rFonts w:hint="eastAsia"/>
        </w:rPr>
        <w:br/>
      </w:r>
      <w:r>
        <w:rPr>
          <w:rFonts w:hint="eastAsia"/>
        </w:rPr>
        <w:t>　　图表 2010-2015年影响工装产品行业运行的稳定因素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2010-2015年我国工装产能预计</w:t>
      </w:r>
      <w:r>
        <w:rPr>
          <w:rFonts w:hint="eastAsia"/>
        </w:rPr>
        <w:br/>
      </w:r>
      <w:r>
        <w:rPr>
          <w:rFonts w:hint="eastAsia"/>
        </w:rPr>
        <w:t>　　图表 2010-2015年中国工装区域供给结构变化</w:t>
      </w:r>
      <w:r>
        <w:rPr>
          <w:rFonts w:hint="eastAsia"/>
        </w:rPr>
        <w:br/>
      </w:r>
      <w:r>
        <w:rPr>
          <w:rFonts w:hint="eastAsia"/>
        </w:rPr>
        <w:t>　　图表 2005-2010年Q1中国工装行业产能变化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2007-2009年中国工装产品供需平衡预测</w:t>
      </w:r>
      <w:r>
        <w:rPr>
          <w:rFonts w:hint="eastAsia"/>
        </w:rPr>
        <w:br/>
      </w:r>
      <w:r>
        <w:rPr>
          <w:rFonts w:hint="eastAsia"/>
        </w:rPr>
        <w:t>　　图表 2006-2010年Q1中国工装产销统计</w:t>
      </w:r>
      <w:r>
        <w:rPr>
          <w:rFonts w:hint="eastAsia"/>
        </w:rPr>
        <w:br/>
      </w:r>
      <w:r>
        <w:rPr>
          <w:rFonts w:hint="eastAsia"/>
        </w:rPr>
        <w:t>　　图表 2006-2009年中国工装行业效益指标分析</w:t>
      </w:r>
      <w:r>
        <w:rPr>
          <w:rFonts w:hint="eastAsia"/>
        </w:rPr>
        <w:br/>
      </w:r>
      <w:r>
        <w:rPr>
          <w:rFonts w:hint="eastAsia"/>
        </w:rPr>
        <w:t>　　图表 2005-2009年中国工装行业偿债指标分析</w:t>
      </w:r>
      <w:r>
        <w:rPr>
          <w:rFonts w:hint="eastAsia"/>
        </w:rPr>
        <w:br/>
      </w:r>
      <w:r>
        <w:rPr>
          <w:rFonts w:hint="eastAsia"/>
        </w:rPr>
        <w:t>　　图表 2005-2009年中国工装行业营运效率分析</w:t>
      </w:r>
      <w:r>
        <w:rPr>
          <w:rFonts w:hint="eastAsia"/>
        </w:rPr>
        <w:br/>
      </w:r>
      <w:r>
        <w:rPr>
          <w:rFonts w:hint="eastAsia"/>
        </w:rPr>
        <w:t>　　图表 2006-2010年1季度华东工装行业产业集中度分析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2006-2010年1季度华南地区工装行业产业集中度分析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2006-2010年1季度华中地区工装行业产业集中度分析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2006-2010年1季度华北地区工装行业产业集中度分析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2006-2010年1季度西北工装行业产业集中度分析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2006-2010年1季度西南工装行业产业集中度分析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2006-2010年1季度东北工装行业产业集中度分析</w:t>
      </w:r>
      <w:r>
        <w:rPr>
          <w:rFonts w:hint="eastAsia"/>
        </w:rPr>
        <w:br/>
      </w:r>
      <w:r>
        <w:rPr>
          <w:rFonts w:hint="eastAsia"/>
        </w:rPr>
        <w:t>　　图表 2005-2010年Q1中国工装进口量及增长率统计分析</w:t>
      </w:r>
      <w:r>
        <w:rPr>
          <w:rFonts w:hint="eastAsia"/>
        </w:rPr>
        <w:br/>
      </w:r>
      <w:r>
        <w:rPr>
          <w:rFonts w:hint="eastAsia"/>
        </w:rPr>
        <w:t>　　图表 2006-2010年Q1我国工装出口量及增长率统计分析</w:t>
      </w:r>
      <w:r>
        <w:rPr>
          <w:rFonts w:hint="eastAsia"/>
        </w:rPr>
        <w:br/>
      </w:r>
      <w:r>
        <w:rPr>
          <w:rFonts w:hint="eastAsia"/>
        </w:rPr>
        <w:t>　　图表 2010-2015年中国工装进口量及增长率预测分析</w:t>
      </w:r>
      <w:r>
        <w:rPr>
          <w:rFonts w:hint="eastAsia"/>
        </w:rPr>
        <w:br/>
      </w:r>
      <w:r>
        <w:rPr>
          <w:rFonts w:hint="eastAsia"/>
        </w:rPr>
        <w:t>　　图表 2010-2015年中国工装出口量及增长率预测分析</w:t>
      </w:r>
      <w:r>
        <w:rPr>
          <w:rFonts w:hint="eastAsia"/>
        </w:rPr>
        <w:br/>
      </w:r>
      <w:r>
        <w:rPr>
          <w:rFonts w:hint="eastAsia"/>
        </w:rPr>
        <w:t>　　表格 2007-2010年1-3月海意龙工装制服面料有限公司资产负债率变化情况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2008-2010年1-3月海意龙工装制服面料有限公司资产负债率变化情况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2007-2010年1-3月昆山通达工装服饰有限公司资产负债率变化情况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2008-2010年1-3月昆山通达工装服饰有限公司资产负债率变化情况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2007-2010年1-3月山东海旭服装有限公司资产负债率变化情况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2008-2010年1-3月山东海旭服装有限公司资产负债率变化情况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2007-2010年1-3月天津鑫佰立达制衣有限公司资产负债率变化情况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2008-2010年1-3月天津鑫佰立达制衣有限公司资产负债率变化情况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2007-2010年1-3月北京溢盛伟业服装责任有限公司资产负债率变化情况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2008-2010年1-3月北京溢盛伟业服装责任有限公司资产负债率变化情况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2009年消费者对工装品牌认知度调查</w:t>
      </w:r>
      <w:r>
        <w:rPr>
          <w:rFonts w:hint="eastAsia"/>
        </w:rPr>
        <w:br/>
      </w:r>
      <w:r>
        <w:rPr>
          <w:rFonts w:hint="eastAsia"/>
        </w:rPr>
        <w:t>　　图表 工装行业客户对产品指标的偏好调查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工装行业客户满意度调查</w:t>
      </w:r>
      <w:r>
        <w:rPr>
          <w:rFonts w:hint="eastAsia"/>
        </w:rPr>
        <w:br/>
      </w:r>
      <w:r>
        <w:rPr>
          <w:rFonts w:hint="eastAsia"/>
        </w:rPr>
        <w:t>　　图表 消费者对品牌的认知渠道</w:t>
      </w:r>
      <w:r>
        <w:rPr>
          <w:rFonts w:hint="eastAsia"/>
        </w:rPr>
        <w:br/>
      </w:r>
      <w:r>
        <w:rPr>
          <w:rFonts w:hint="eastAsia"/>
        </w:rPr>
        <w:t>　　图表 2009年消费者的消费理念调研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2005-2009年工装行业投资方向预测</w:t>
      </w:r>
      <w:r>
        <w:rPr>
          <w:rFonts w:hint="eastAsia"/>
        </w:rPr>
        <w:br/>
      </w:r>
      <w:r>
        <w:rPr>
          <w:rFonts w:hint="eastAsia"/>
        </w:rPr>
        <w:t>　　图表 2010-2015年我国工装行业工业总产值统计及预测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2010-2015年中国工装行业销售收入统计及预测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2010-2015年我国工装行业利润总额预测表</w:t>
      </w:r>
      <w:r>
        <w:rPr>
          <w:rFonts w:hint="eastAsia"/>
        </w:rPr>
        <w:br/>
      </w:r>
      <w:r>
        <w:rPr>
          <w:rFonts w:hint="eastAsia"/>
        </w:rPr>
        <w:t>　　图表 2010-2015年中国工装行业总资产统计及预测</w:t>
      </w:r>
      <w:r>
        <w:rPr>
          <w:rFonts w:hint="eastAsia"/>
        </w:rPr>
        <w:br/>
      </w:r>
      <w:r>
        <w:rPr>
          <w:rFonts w:hint="eastAsia"/>
        </w:rPr>
        <w:t>　　图表 2010-2015年我国工装行业营运效率分析</w:t>
      </w:r>
      <w:r>
        <w:rPr>
          <w:rFonts w:hint="eastAsia"/>
        </w:rPr>
        <w:br/>
      </w:r>
      <w:r>
        <w:rPr>
          <w:rFonts w:hint="eastAsia"/>
        </w:rPr>
        <w:t>　　图表 2010-2015年我国工装行业效益指标分析</w:t>
      </w:r>
      <w:r>
        <w:rPr>
          <w:rFonts w:hint="eastAsia"/>
        </w:rPr>
        <w:br/>
      </w:r>
      <w:r>
        <w:rPr>
          <w:rFonts w:hint="eastAsia"/>
        </w:rPr>
        <w:t>　　图表 2010-2015年我国工装行业资产负债率</w:t>
      </w:r>
      <w:r>
        <w:rPr>
          <w:rFonts w:hint="eastAsia"/>
        </w:rPr>
        <w:br/>
      </w:r>
      <w:r>
        <w:rPr>
          <w:rFonts w:hint="eastAsia"/>
        </w:rPr>
        <w:t>　　图表 2010-2015年我国工装产品行业发展面临机遇</w:t>
      </w:r>
      <w:r>
        <w:rPr>
          <w:rFonts w:hint="eastAsia"/>
        </w:rPr>
        <w:br/>
      </w:r>
      <w:r>
        <w:rPr>
          <w:rFonts w:hint="eastAsia"/>
        </w:rPr>
        <w:t>　　图表 2010-2015年工装行业经营风险及控制策略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2010-2015年工装行业同业竞争风险及控制策略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2010-2015年中国工装市场容量预测</w:t>
      </w:r>
      <w:r>
        <w:rPr>
          <w:rFonts w:hint="eastAsia"/>
        </w:rPr>
        <w:br/>
      </w:r>
      <w:r>
        <w:rPr>
          <w:rFonts w:hint="eastAsia"/>
        </w:rPr>
        <w:t>　　图表 2010-2015年中国工装总产能规模预测</w:t>
      </w:r>
      <w:r>
        <w:rPr>
          <w:rFonts w:hint="eastAsia"/>
        </w:rPr>
        <w:br/>
      </w:r>
      <w:r>
        <w:rPr>
          <w:rFonts w:hint="eastAsia"/>
        </w:rPr>
        <w:t>　　图表 2010-2015年中国工装销售量预测</w:t>
      </w:r>
      <w:r>
        <w:rPr>
          <w:rFonts w:hint="eastAsia"/>
        </w:rPr>
        <w:br/>
      </w:r>
      <w:r>
        <w:rPr>
          <w:rFonts w:hint="eastAsia"/>
        </w:rPr>
        <w:t>　　图表 2010-2015年中国工装行业投资规模预测</w:t>
      </w:r>
      <w:r>
        <w:rPr>
          <w:rFonts w:hint="eastAsia"/>
        </w:rPr>
        <w:br/>
      </w:r>
      <w:r>
        <w:rPr>
          <w:rFonts w:hint="eastAsia"/>
        </w:rPr>
        <w:t>　　图表 2010-2015年中国工装市场赢利净值规模预测</w:t>
      </w:r>
      <w:r>
        <w:rPr>
          <w:rFonts w:hint="eastAsia"/>
        </w:rPr>
        <w:br/>
      </w:r>
      <w:r>
        <w:rPr>
          <w:rFonts w:hint="eastAsia"/>
        </w:rPr>
        <w:t>　　图表 工装技术应用注意事项分析</w:t>
      </w:r>
      <w:r>
        <w:rPr>
          <w:rFonts w:hint="eastAsia"/>
        </w:rPr>
        <w:br/>
      </w:r>
      <w:r>
        <w:rPr>
          <w:rFonts w:hint="eastAsia"/>
        </w:rPr>
        <w:t>　　图表 工装产业链投资示意图</w:t>
      </w:r>
      <w:r>
        <w:rPr>
          <w:rFonts w:hint="eastAsia"/>
        </w:rPr>
        <w:br/>
      </w:r>
      <w:r>
        <w:rPr>
          <w:rFonts w:hint="eastAsia"/>
        </w:rPr>
        <w:t>　　图表 工装行业生产开发策略</w:t>
      </w:r>
      <w:r>
        <w:rPr>
          <w:rFonts w:hint="eastAsia"/>
        </w:rPr>
        <w:br/>
      </w:r>
      <w:r>
        <w:rPr>
          <w:rFonts w:hint="eastAsia"/>
        </w:rPr>
        <w:t>　　图表 工装销售策略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fa942287a43ce" w:history="1">
        <w:r>
          <w:rPr>
            <w:rStyle w:val="Hyperlink"/>
          </w:rPr>
          <w:t>2010-2015年工装行业分析报告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0fa942287a43ce" w:history="1">
        <w:r>
          <w:rPr>
            <w:rStyle w:val="Hyperlink"/>
          </w:rPr>
          <w:t>https://www.20087.com/2010-07/R_2010_2015niangongzhuangxingyefenxi.html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3f1eeb9b2498e" w:history="1">
      <w:r>
        <w:rPr>
          <w:rStyle w:val="Hyperlink"/>
        </w:rPr>
        <w:t>2010-2015年工装行业分析报告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gongzhuangxingyefenxi.html" TargetMode="External" Id="Rba0fa942287a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gongzhuangxingyefenxi.html" TargetMode="External" Id="R6463f1eeb9b2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2010-07-05T06:43:00Z</dcterms:created>
  <dcterms:modified xsi:type="dcterms:W3CDTF">2010-07-05T07:43:00Z</dcterms:modified>
  <dc:subject>2010-2015年工装行业分析报告</dc:subject>
  <dc:title>2010-2015年工装行业分析报告</dc:title>
  <cp:keywords>2010-2015年工装行业分析报告</cp:keywords>
  <dc:description>2010-2015年工装行业分析报告</dc:description>
</cp:coreProperties>
</file>