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2dd25b87e04a61" w:history="1">
              <w:r>
                <w:rPr>
                  <w:rStyle w:val="Hyperlink"/>
                </w:rPr>
                <w:t>2010-2015年桉树原木行业分析报告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2dd25b87e04a61" w:history="1">
              <w:r>
                <w:rPr>
                  <w:rStyle w:val="Hyperlink"/>
                </w:rPr>
                <w:t>2010-2015年桉树原木行业分析报告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0A567A3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2dd25b87e04a61" w:history="1">
                <w:r>
                  <w:rPr>
                    <w:rStyle w:val="Hyperlink"/>
                  </w:rPr>
                  <w:t>https://www.20087.com/2010-07/R_2010_2015nianzuoshuyuanmuxingyefenxi.html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桉树原木产品概述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中国桉树原木行业供给情况分析及趋势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2004-2009年中国桉树原木行业市场供给分析</w:t>
      </w:r>
      <w:r>
        <w:rPr>
          <w:rFonts w:hint="eastAsia"/>
        </w:rPr>
        <w:br/>
      </w:r>
      <w:r>
        <w:rPr>
          <w:rFonts w:hint="eastAsia"/>
        </w:rPr>
        <w:t>　　　　一、桉树原木整体供给情况分析</w:t>
      </w:r>
      <w:r>
        <w:rPr>
          <w:rFonts w:hint="eastAsia"/>
        </w:rPr>
        <w:br/>
      </w:r>
      <w:r>
        <w:rPr>
          <w:rFonts w:hint="eastAsia"/>
        </w:rPr>
        <w:t>　　　　二、桉树原木重点区域供给分析</w:t>
      </w:r>
      <w:r>
        <w:rPr>
          <w:rFonts w:hint="eastAsia"/>
        </w:rPr>
        <w:br/>
      </w:r>
      <w:r>
        <w:rPr>
          <w:rFonts w:hint="eastAsia"/>
        </w:rPr>
        <w:t>　　第二节 桉树原木行业供给关系因素分析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2009-2015年中国桉树原木行业市场供给趋势</w:t>
      </w:r>
      <w:r>
        <w:rPr>
          <w:rFonts w:hint="eastAsia"/>
        </w:rPr>
        <w:br/>
      </w:r>
      <w:r>
        <w:rPr>
          <w:rFonts w:hint="eastAsia"/>
        </w:rPr>
        <w:t>　　　　一、桉树原木整体供给情况趋势分析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二、桉树原木重点区域供给趋势分析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三、影响未来桉树原木供给的因素分析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金融危机下桉树原木行业宏观经济环境分析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一、2009年全球经济运行概况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2009年中国桉树原木行业发展概况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2009年中国桉树原木行业发展态势分析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2009年中国桉树原木行业发展特点分析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2009年中国桉树原木行业市场供需分析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2009年中国桉树原木行业价格分析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2009年中国桉树原木行业整体运行状况</w:t>
      </w:r>
      <w:r>
        <w:rPr>
          <w:rFonts w:hint="eastAsia"/>
        </w:rPr>
        <w:br/>
      </w:r>
      <w:r>
        <w:rPr>
          <w:rFonts w:hint="eastAsia"/>
        </w:rPr>
        <w:t>　　第一节 2009年桉树原木行业产销分析</w:t>
      </w:r>
      <w:r>
        <w:rPr>
          <w:rFonts w:hint="eastAsia"/>
        </w:rPr>
        <w:br/>
      </w:r>
      <w:r>
        <w:rPr>
          <w:rFonts w:hint="eastAsia"/>
        </w:rPr>
        <w:t>　　第二节 2009年桉树原木行业盈利能力分析</w:t>
      </w:r>
      <w:r>
        <w:rPr>
          <w:rFonts w:hint="eastAsia"/>
        </w:rPr>
        <w:br/>
      </w:r>
      <w:r>
        <w:rPr>
          <w:rFonts w:hint="eastAsia"/>
        </w:rPr>
        <w:t>　　第三节 2009年桉树原木行业偿债能力分析</w:t>
      </w:r>
      <w:r>
        <w:rPr>
          <w:rFonts w:hint="eastAsia"/>
        </w:rPr>
        <w:br/>
      </w:r>
      <w:r>
        <w:rPr>
          <w:rFonts w:hint="eastAsia"/>
        </w:rPr>
        <w:t>　　第四节 2009年桉树原木行业营运能力分析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2009-2015年中国桉树原木行业进出口市场分析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2006—2010Q1年桉树原木行业进出口特点分析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2006—2009年1-12月桉树原木行业进出口量分析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2009—2015年桉树原木行业进出口市场预测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2009-2015年桉树原木行业投资价值（绩效）及行业发展预测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2009-2015年桉树原木行业成长性分析</w:t>
      </w:r>
      <w:r>
        <w:rPr>
          <w:rFonts w:hint="eastAsia"/>
        </w:rPr>
        <w:br/>
      </w:r>
      <w:r>
        <w:rPr>
          <w:rFonts w:hint="eastAsia"/>
        </w:rPr>
        <w:t>　　第二节 2009-2015年桉树原木行业经营能力分析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2009-2015年桉树原木行业盈利能力分析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2009-2015年桉树原木行业偿债能力分析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2009-2015年我国桉树原木行业产值预测</w:t>
      </w:r>
      <w:r>
        <w:rPr>
          <w:rFonts w:hint="eastAsia"/>
        </w:rPr>
        <w:br/>
      </w:r>
      <w:r>
        <w:rPr>
          <w:rFonts w:hint="eastAsia"/>
        </w:rPr>
        <w:t>　　第六节 2009-2015年我国桉树原木行业销售收入预测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2009-2015年我国桉树原木行业总资产预测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2007-2009年中国桉树原木产业行业重点区域运行分析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2007-2009年华东地区桉树原木产业行业运行情况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2007-2009年华南地区桉树原木产业行业运行情况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2007-2009年华中地区桉树原木产业行业运行情况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2007-2009年华北地区桉树原木产业行业运行情况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2007-2009年西北地区桉树原木产业行业运行情况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2007-2009年西南地区桉树原木产业行业运行情况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2007-2009年东北地区桉树原木产业行业运行情况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2009年中国桉树原木行业重点企业竞争力分析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湖北金林木业有限公司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第二节 莆田市环球木材有限公司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第三节 广西贵港市方园林业有限公司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第四节 四会市华茂林业苗木有限公司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t>　　第五节 福建省福清市信祥木业有限公司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桉树原木行业竞争格局分析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2008-2009年中国桉树原木行业集中度分析</w:t>
      </w:r>
      <w:r>
        <w:rPr>
          <w:rFonts w:hint="eastAsia"/>
        </w:rPr>
        <w:br/>
      </w:r>
      <w:r>
        <w:rPr>
          <w:rFonts w:hint="eastAsia"/>
        </w:rPr>
        <w:t>　　第二节 桉树原木国内外SWOT分析</w:t>
      </w:r>
      <w:r>
        <w:rPr>
          <w:rFonts w:hint="eastAsia"/>
        </w:rPr>
        <w:br/>
      </w:r>
      <w:r>
        <w:rPr>
          <w:rFonts w:hint="eastAsia"/>
        </w:rPr>
        <w:t>　　　　　　（一）中国桉树原木企业的SWOT</w:t>
      </w:r>
      <w:r>
        <w:rPr>
          <w:rFonts w:hint="eastAsia"/>
        </w:rPr>
        <w:br/>
      </w:r>
      <w:r>
        <w:rPr>
          <w:rFonts w:hint="eastAsia"/>
        </w:rPr>
        <w:t>　　　　　　（二）国际桉树原木企业的SWOT</w:t>
      </w:r>
      <w:r>
        <w:rPr>
          <w:rFonts w:hint="eastAsia"/>
        </w:rPr>
        <w:br/>
      </w:r>
      <w:r>
        <w:rPr>
          <w:rFonts w:hint="eastAsia"/>
        </w:rPr>
        <w:t>　　第三节 2009-2015年中国桉树原木行业竞争格局预测分析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中国桉树原木行业投资策略分析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2004-2009年中国桉树原木行业投资环境分析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2004-2009年中国桉树原木行业投资收益分析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2004-2009年中国桉树原木行业产品投资方向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2009-2015年中国桉树原木行业投资收益预测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二、2009-2015年中国桉树原木行业工业总产值预测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三、2009-2015年中国桉树原木行业行业销售收入预测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四、2009-2015年中国桉树原木行业利润总额预测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五、2009-2015年中国桉树原木行业总资产预测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中国桉树原木行业投资风险分析</w:t>
      </w:r>
      <w:r>
        <w:rPr>
          <w:rFonts w:hint="eastAsia"/>
        </w:rPr>
        <w:br/>
      </w:r>
      <w:r>
        <w:rPr>
          <w:rFonts w:hint="eastAsia"/>
        </w:rPr>
        <w:t>　　第一节 中国桉树原木行业内部风险分析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中国桉树原木行业外部风险分析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2009—2015年市场盈利预测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我国桉树原木行业所处生命周期示意图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2007-2010年Q1中国桉树原木供给量情况分析</w:t>
      </w:r>
      <w:r>
        <w:rPr>
          <w:rFonts w:hint="eastAsia"/>
        </w:rPr>
        <w:br/>
      </w:r>
      <w:r>
        <w:rPr>
          <w:rFonts w:hint="eastAsia"/>
        </w:rPr>
        <w:t>　　图表 2009年中国桉树原木区域供给结构份额</w:t>
      </w:r>
      <w:r>
        <w:rPr>
          <w:rFonts w:hint="eastAsia"/>
        </w:rPr>
        <w:br/>
      </w:r>
      <w:r>
        <w:rPr>
          <w:rFonts w:hint="eastAsia"/>
        </w:rPr>
        <w:t>　　图表 2010-2015年影响桉树原木产品行业运行的稳定因素</w:t>
      </w:r>
      <w:r>
        <w:rPr>
          <w:rFonts w:hint="eastAsia"/>
        </w:rPr>
        <w:br/>
      </w:r>
      <w:r>
        <w:rPr>
          <w:rFonts w:hint="eastAsia"/>
        </w:rPr>
        <w:t>　　图表 2010-2015年我国桉树原木产能预计</w:t>
      </w:r>
      <w:r>
        <w:rPr>
          <w:rFonts w:hint="eastAsia"/>
        </w:rPr>
        <w:br/>
      </w:r>
      <w:r>
        <w:rPr>
          <w:rFonts w:hint="eastAsia"/>
        </w:rPr>
        <w:t>　　图表 2010-2015年中国桉树原木区域供给结构变化</w:t>
      </w:r>
      <w:r>
        <w:rPr>
          <w:rFonts w:hint="eastAsia"/>
        </w:rPr>
        <w:br/>
      </w:r>
      <w:r>
        <w:rPr>
          <w:rFonts w:hint="eastAsia"/>
        </w:rPr>
        <w:t>　　图表 主要工业国家2009年经济增长数据</w:t>
      </w:r>
      <w:r>
        <w:rPr>
          <w:rFonts w:hint="eastAsia"/>
        </w:rPr>
        <w:br/>
      </w:r>
      <w:r>
        <w:rPr>
          <w:rFonts w:hint="eastAsia"/>
        </w:rPr>
        <w:t>　　图表 金砖四国2009年经济增长数据</w:t>
      </w:r>
      <w:r>
        <w:rPr>
          <w:rFonts w:hint="eastAsia"/>
        </w:rPr>
        <w:br/>
      </w:r>
      <w:r>
        <w:rPr>
          <w:rFonts w:hint="eastAsia"/>
        </w:rPr>
        <w:t>　　图表 2010年世界经济可实现温和增长</w:t>
      </w:r>
      <w:r>
        <w:rPr>
          <w:rFonts w:hint="eastAsia"/>
        </w:rPr>
        <w:br/>
      </w:r>
      <w:r>
        <w:rPr>
          <w:rFonts w:hint="eastAsia"/>
        </w:rPr>
        <w:t>　　图表 2008-2009年我国证券市场概况</w:t>
      </w:r>
      <w:r>
        <w:rPr>
          <w:rFonts w:hint="eastAsia"/>
        </w:rPr>
        <w:br/>
      </w:r>
      <w:r>
        <w:rPr>
          <w:rFonts w:hint="eastAsia"/>
        </w:rPr>
        <w:t>　　图表 2008-2009年我国股票交易情况统计</w:t>
      </w:r>
      <w:r>
        <w:rPr>
          <w:rFonts w:hint="eastAsia"/>
        </w:rPr>
        <w:br/>
      </w:r>
      <w:r>
        <w:rPr>
          <w:rFonts w:hint="eastAsia"/>
        </w:rPr>
        <w:t>　　图表 截止2009年末金融机构本外币贷款情况</w:t>
      </w:r>
      <w:r>
        <w:rPr>
          <w:rFonts w:hint="eastAsia"/>
        </w:rPr>
        <w:br/>
      </w:r>
      <w:r>
        <w:rPr>
          <w:rFonts w:hint="eastAsia"/>
        </w:rPr>
        <w:t>　　图表 截止2009年末金融机构本外币存款情况</w:t>
      </w:r>
      <w:r>
        <w:rPr>
          <w:rFonts w:hint="eastAsia"/>
        </w:rPr>
        <w:br/>
      </w:r>
      <w:r>
        <w:rPr>
          <w:rFonts w:hint="eastAsia"/>
        </w:rPr>
        <w:t>　　图表 2008年1-12月保险业经营数据万元</w:t>
      </w:r>
      <w:r>
        <w:rPr>
          <w:rFonts w:hint="eastAsia"/>
        </w:rPr>
        <w:br/>
      </w:r>
      <w:r>
        <w:rPr>
          <w:rFonts w:hint="eastAsia"/>
        </w:rPr>
        <w:t>　　图表 2009年1-12月保险业经营数据万元</w:t>
      </w:r>
      <w:r>
        <w:rPr>
          <w:rFonts w:hint="eastAsia"/>
        </w:rPr>
        <w:br/>
      </w:r>
      <w:r>
        <w:rPr>
          <w:rFonts w:hint="eastAsia"/>
        </w:rPr>
        <w:t>　　图表 1～11月价格指数累计下滑1个百分点</w:t>
      </w:r>
      <w:r>
        <w:rPr>
          <w:rFonts w:hint="eastAsia"/>
        </w:rPr>
        <w:br/>
      </w:r>
      <w:r>
        <w:rPr>
          <w:rFonts w:hint="eastAsia"/>
        </w:rPr>
        <w:t>　　图表 2009年机械工业出口同比增速大幅下降%</w:t>
      </w:r>
      <w:r>
        <w:rPr>
          <w:rFonts w:hint="eastAsia"/>
        </w:rPr>
        <w:br/>
      </w:r>
      <w:r>
        <w:rPr>
          <w:rFonts w:hint="eastAsia"/>
        </w:rPr>
        <w:t>　　图表 2009年我国机械业分地区增长情况</w:t>
      </w:r>
      <w:r>
        <w:rPr>
          <w:rFonts w:hint="eastAsia"/>
        </w:rPr>
        <w:br/>
      </w:r>
      <w:r>
        <w:rPr>
          <w:rFonts w:hint="eastAsia"/>
        </w:rPr>
        <w:t>　　图表 2009年我国机械业逐月同比增速超常反弹</w:t>
      </w:r>
      <w:r>
        <w:rPr>
          <w:rFonts w:hint="eastAsia"/>
        </w:rPr>
        <w:br/>
      </w:r>
      <w:r>
        <w:rPr>
          <w:rFonts w:hint="eastAsia"/>
        </w:rPr>
        <w:t>　　图表 2005-2010年第一季度中国GDP增长分析</w:t>
      </w:r>
      <w:r>
        <w:rPr>
          <w:rFonts w:hint="eastAsia"/>
        </w:rPr>
        <w:br/>
      </w:r>
      <w:r>
        <w:rPr>
          <w:rFonts w:hint="eastAsia"/>
        </w:rPr>
        <w:t>　　图表 2009年我国GDP分产业国内生产值</w:t>
      </w:r>
      <w:r>
        <w:rPr>
          <w:rFonts w:hint="eastAsia"/>
        </w:rPr>
        <w:br/>
      </w:r>
      <w:r>
        <w:rPr>
          <w:rFonts w:hint="eastAsia"/>
        </w:rPr>
        <w:t>　　图表 2009年全年工业增加值增长率</w:t>
      </w:r>
      <w:r>
        <w:rPr>
          <w:rFonts w:hint="eastAsia"/>
        </w:rPr>
        <w:br/>
      </w:r>
      <w:r>
        <w:rPr>
          <w:rFonts w:hint="eastAsia"/>
        </w:rPr>
        <w:t>　　图表 2009年全年我国分地区投资增长率</w:t>
      </w:r>
      <w:r>
        <w:rPr>
          <w:rFonts w:hint="eastAsia"/>
        </w:rPr>
        <w:br/>
      </w:r>
      <w:r>
        <w:rPr>
          <w:rFonts w:hint="eastAsia"/>
        </w:rPr>
        <w:t>　　图表 2009年我国居民消费价格同比上涨情况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2006-2010年Q1中国桉树原木行业产能变化</w:t>
      </w:r>
      <w:r>
        <w:rPr>
          <w:rFonts w:hint="eastAsia"/>
        </w:rPr>
        <w:br/>
      </w:r>
      <w:r>
        <w:rPr>
          <w:rFonts w:hint="eastAsia"/>
        </w:rPr>
        <w:t>　　图表 影响市场供需的因素分析</w:t>
      </w:r>
      <w:r>
        <w:rPr>
          <w:rFonts w:hint="eastAsia"/>
        </w:rPr>
        <w:br/>
      </w:r>
      <w:r>
        <w:rPr>
          <w:rFonts w:hint="eastAsia"/>
        </w:rPr>
        <w:t>　　图表 2007-2009年中国桉树原木产品供需平衡预测</w:t>
      </w:r>
      <w:r>
        <w:rPr>
          <w:rFonts w:hint="eastAsia"/>
        </w:rPr>
        <w:br/>
      </w:r>
      <w:r>
        <w:rPr>
          <w:rFonts w:hint="eastAsia"/>
        </w:rPr>
        <w:t>　　图表 2006-2010年Q1中国桉树原木产销统计</w:t>
      </w:r>
      <w:r>
        <w:rPr>
          <w:rFonts w:hint="eastAsia"/>
        </w:rPr>
        <w:br/>
      </w:r>
      <w:r>
        <w:rPr>
          <w:rFonts w:hint="eastAsia"/>
        </w:rPr>
        <w:t>　　图表 2006-2009年中国桉树原木行业效益指标分析</w:t>
      </w:r>
      <w:r>
        <w:rPr>
          <w:rFonts w:hint="eastAsia"/>
        </w:rPr>
        <w:br/>
      </w:r>
      <w:r>
        <w:rPr>
          <w:rFonts w:hint="eastAsia"/>
        </w:rPr>
        <w:t>　　图表 2005-2009年中国桉树原木行业偿债指标分析</w:t>
      </w:r>
      <w:r>
        <w:rPr>
          <w:rFonts w:hint="eastAsia"/>
        </w:rPr>
        <w:br/>
      </w:r>
      <w:r>
        <w:rPr>
          <w:rFonts w:hint="eastAsia"/>
        </w:rPr>
        <w:t>　　图表 2005-2009年中国桉树原木行业营运效率分析</w:t>
      </w:r>
      <w:r>
        <w:rPr>
          <w:rFonts w:hint="eastAsia"/>
        </w:rPr>
        <w:br/>
      </w:r>
      <w:r>
        <w:rPr>
          <w:rFonts w:hint="eastAsia"/>
        </w:rPr>
        <w:t>　　图表 2006-2010年Q1中国桉树原木进口量及增长率统计分析</w:t>
      </w:r>
      <w:r>
        <w:rPr>
          <w:rFonts w:hint="eastAsia"/>
        </w:rPr>
        <w:br/>
      </w:r>
      <w:r>
        <w:rPr>
          <w:rFonts w:hint="eastAsia"/>
        </w:rPr>
        <w:t>　　图表 2006-2010年Q1我国桉树原木出口量及增长率统计分析</w:t>
      </w:r>
      <w:r>
        <w:rPr>
          <w:rFonts w:hint="eastAsia"/>
        </w:rPr>
        <w:br/>
      </w:r>
      <w:r>
        <w:rPr>
          <w:rFonts w:hint="eastAsia"/>
        </w:rPr>
        <w:t>　　图表 2010-2015年中国桉树原木进口量及增长率预测分析</w:t>
      </w:r>
      <w:r>
        <w:rPr>
          <w:rFonts w:hint="eastAsia"/>
        </w:rPr>
        <w:br/>
      </w:r>
      <w:r>
        <w:rPr>
          <w:rFonts w:hint="eastAsia"/>
        </w:rPr>
        <w:t>　　图表 2010-2015年中国桉树原木出口量及增长率预测分析</w:t>
      </w:r>
      <w:r>
        <w:rPr>
          <w:rFonts w:hint="eastAsia"/>
        </w:rPr>
        <w:br/>
      </w:r>
      <w:r>
        <w:rPr>
          <w:rFonts w:hint="eastAsia"/>
        </w:rPr>
        <w:t>　　图表 2010-2015年我国桉树原木行业营运效率分析</w:t>
      </w:r>
      <w:r>
        <w:rPr>
          <w:rFonts w:hint="eastAsia"/>
        </w:rPr>
        <w:br/>
      </w:r>
      <w:r>
        <w:rPr>
          <w:rFonts w:hint="eastAsia"/>
        </w:rPr>
        <w:t>　　图表 2010-2015年我国桉树原木行业效益指标分析</w:t>
      </w:r>
      <w:r>
        <w:rPr>
          <w:rFonts w:hint="eastAsia"/>
        </w:rPr>
        <w:br/>
      </w:r>
      <w:r>
        <w:rPr>
          <w:rFonts w:hint="eastAsia"/>
        </w:rPr>
        <w:t>　　图表 2010-2015年我国桉树原木行业资产负债率</w:t>
      </w:r>
      <w:r>
        <w:rPr>
          <w:rFonts w:hint="eastAsia"/>
        </w:rPr>
        <w:br/>
      </w:r>
      <w:r>
        <w:rPr>
          <w:rFonts w:hint="eastAsia"/>
        </w:rPr>
        <w:t>　　图表 2010-2015年我国桉树原木行业工业总产值统计及预测</w:t>
      </w:r>
      <w:r>
        <w:rPr>
          <w:rFonts w:hint="eastAsia"/>
        </w:rPr>
        <w:br/>
      </w:r>
      <w:r>
        <w:rPr>
          <w:rFonts w:hint="eastAsia"/>
        </w:rPr>
        <w:t>　　图表 2010-2015年中国桉树原木行业销售收入统计及预测</w:t>
      </w:r>
      <w:r>
        <w:rPr>
          <w:rFonts w:hint="eastAsia"/>
        </w:rPr>
        <w:br/>
      </w:r>
      <w:r>
        <w:rPr>
          <w:rFonts w:hint="eastAsia"/>
        </w:rPr>
        <w:t>　　图表 2010-2015年中国桉树原木行业总资产统计及预测</w:t>
      </w:r>
      <w:r>
        <w:rPr>
          <w:rFonts w:hint="eastAsia"/>
        </w:rPr>
        <w:br/>
      </w:r>
      <w:r>
        <w:rPr>
          <w:rFonts w:hint="eastAsia"/>
        </w:rPr>
        <w:t>　　图表 2006-2010年1季度华东桉树原木行业产业集中度分析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2006-2010年1季度华南桉树原木行业产业集中度分析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2006-2010年1季度华中地区桉树原木行业产业集中度分析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2006-2010年1季度华北地区桉树原木行业产业集中度分析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2006-2010年1季度西北地区桉树原木行业产业集中度分析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2006-2010年1季度西南桉树原木行业产业集中度分析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2006-2010年1季度东北桉树原木行业产业集中度分析</w:t>
      </w:r>
      <w:r>
        <w:rPr>
          <w:rFonts w:hint="eastAsia"/>
        </w:rPr>
        <w:br/>
      </w:r>
      <w:r>
        <w:rPr>
          <w:rFonts w:hint="eastAsia"/>
        </w:rPr>
        <w:t>　　表格 2007-2010年1-3月湖北金林木业有限公司资产负债率变化情况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2008-2010年1-3月湖北金林木业有限公司资产负债率变化情况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2007-2010年1-3月湖北金林木业有限公司固定资产周转次数情况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2008-2010年1-3月湖北金林木业有限公司固定资产周转次数情况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2007-2010年1-3月湖北金林木业有限公司销售净利率变化情况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2008-2010年1-3月湖北金林木业有限公司销售净利率变化情况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2007-2010年1-3月莆田市环球木材有限公司资产负债率变化情况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2008-2010年1-3月莆田市环球木材有限公司资产负债率变化情况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2007-2010年1-3月莆田市环球木材有限公司固定资产周转次数情况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2008-2010年1-3月莆田市环球木材有限公司固定资产周转次数情况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2007-2010年1-3月莆田市环球木材有限公司销售毛利率变化情况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2008-2010年1-3月莆田市环球木材有限公司销售毛利率变化情况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2007-2010年1-3月广西贵港市方园林业有限公司资产负债率变化情况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2008-2010年1-3月广西贵港市方园林业有限公司资产负债率变化情况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2007-2010年1-3月广西贵港市方园林业有限公司固定资产周转次数情况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2008-2010年1-3月广西贵港市方园林业有限公司固定资产周转次数情况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2007-2010年1-3月广西贵港市方园林业有限公司销售净利率变化情况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2008-2010年1-3月广西贵港市方园林业有限公司销售净利率变化情况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2007-2010年1-3月四会市华茂林业苗木有限公司资产负债率变化情况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2008-2010年1-3月四会市华茂林业苗木有限公司资产负债率变化情况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2007-2010年1-3月四会市华茂林业苗木有限公司固定资产周转次数情况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2008-2010年1-3月四会市华茂林业苗木有限公司固定资产周转次数情况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2007-2010年1-3月四会市华茂林业苗木有限公司销售净利率变化情况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2008-2010年1-3月四会市华茂林业苗木有限公司销售净利率变化情况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2007-2010年1-3月福建省福清市信祥木业有限公司资产负债率变化情况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2008-2010年1-3月福建省福清市信祥木业有限公司资产负债率变化情况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2007-2010年1-3月福建省福清市信祥木业有限公司固定资产周转次数情况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2008-2010年1-3月福建省福清市信祥木业有限公司固定资产周转次数情况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2007-2010年1-3月福建省福清市信祥木业有限公司销售毛利率变化情况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2008-2010年1-3月福建省福清市信祥木业有限公司销售毛利率变化情况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2009—2013年桉树原木五强企业市场占有率预测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2005-2009年桉树原木行业投资方向预测</w:t>
      </w:r>
      <w:r>
        <w:rPr>
          <w:rFonts w:hint="eastAsia"/>
        </w:rPr>
        <w:br/>
      </w:r>
      <w:r>
        <w:rPr>
          <w:rFonts w:hint="eastAsia"/>
        </w:rPr>
        <w:t>　　图表 2010-2015年我国桉树原木行业工业总产值统计及预测</w:t>
      </w:r>
      <w:r>
        <w:rPr>
          <w:rFonts w:hint="eastAsia"/>
        </w:rPr>
        <w:br/>
      </w:r>
      <w:r>
        <w:rPr>
          <w:rFonts w:hint="eastAsia"/>
        </w:rPr>
        <w:t>　　图表 2010-2015年中国桉树原木行业销售收入统计及预测</w:t>
      </w:r>
      <w:r>
        <w:rPr>
          <w:rFonts w:hint="eastAsia"/>
        </w:rPr>
        <w:br/>
      </w:r>
      <w:r>
        <w:rPr>
          <w:rFonts w:hint="eastAsia"/>
        </w:rPr>
        <w:t>　　图表 2010-2015年我国桉树原木行业利润总额预测表</w:t>
      </w:r>
      <w:r>
        <w:rPr>
          <w:rFonts w:hint="eastAsia"/>
        </w:rPr>
        <w:br/>
      </w:r>
      <w:r>
        <w:rPr>
          <w:rFonts w:hint="eastAsia"/>
        </w:rPr>
        <w:t>　　图表 2010-2015年中国桉树原木行业总资产统计及预测</w:t>
      </w:r>
      <w:r>
        <w:rPr>
          <w:rFonts w:hint="eastAsia"/>
        </w:rPr>
        <w:br/>
      </w:r>
      <w:r>
        <w:rPr>
          <w:rFonts w:hint="eastAsia"/>
        </w:rPr>
        <w:t>　　图表 2010-2015年我国桉树原木产品行业发展面临机遇</w:t>
      </w:r>
      <w:r>
        <w:rPr>
          <w:rFonts w:hint="eastAsia"/>
        </w:rPr>
        <w:br/>
      </w:r>
      <w:r>
        <w:rPr>
          <w:rFonts w:hint="eastAsia"/>
        </w:rPr>
        <w:t>　　图表 2010-2015年桉树原木行业经营风险及控制策略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2010-2015年桉树原木行业同业竞争风险及控制策略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2010-2015年中国桉树原木总产能规模预测</w:t>
      </w:r>
      <w:r>
        <w:rPr>
          <w:rFonts w:hint="eastAsia"/>
        </w:rPr>
        <w:br/>
      </w:r>
      <w:r>
        <w:rPr>
          <w:rFonts w:hint="eastAsia"/>
        </w:rPr>
        <w:t>　　图表 2010-2015年中国桉树原木销售量预测</w:t>
      </w:r>
      <w:r>
        <w:rPr>
          <w:rFonts w:hint="eastAsia"/>
        </w:rPr>
        <w:br/>
      </w:r>
      <w:r>
        <w:rPr>
          <w:rFonts w:hint="eastAsia"/>
        </w:rPr>
        <w:t>　　图表 2010-2015年中国桉树原木行业投资规模预测</w:t>
      </w:r>
      <w:r>
        <w:rPr>
          <w:rFonts w:hint="eastAsia"/>
        </w:rPr>
        <w:br/>
      </w:r>
      <w:r>
        <w:rPr>
          <w:rFonts w:hint="eastAsia"/>
        </w:rPr>
        <w:t>　　图表 2010-2015年中国桉树原木市场赢利净值规模预测</w:t>
      </w:r>
      <w:r>
        <w:rPr>
          <w:rFonts w:hint="eastAsia"/>
        </w:rPr>
        <w:br/>
      </w:r>
      <w:r>
        <w:rPr>
          <w:rFonts w:hint="eastAsia"/>
        </w:rPr>
        <w:t>　　图表 桉树原木技术应用注意事项分析</w:t>
      </w:r>
      <w:r>
        <w:rPr>
          <w:rFonts w:hint="eastAsia"/>
        </w:rPr>
        <w:br/>
      </w:r>
      <w:r>
        <w:rPr>
          <w:rFonts w:hint="eastAsia"/>
        </w:rPr>
        <w:t>　　图表 桉树原木产业链投资示意图</w:t>
      </w:r>
      <w:r>
        <w:rPr>
          <w:rFonts w:hint="eastAsia"/>
        </w:rPr>
        <w:br/>
      </w:r>
      <w:r>
        <w:rPr>
          <w:rFonts w:hint="eastAsia"/>
        </w:rPr>
        <w:t>　　图表 桉树原木行业生产开发策略</w:t>
      </w:r>
      <w:r>
        <w:rPr>
          <w:rFonts w:hint="eastAsia"/>
        </w:rPr>
        <w:br/>
      </w:r>
      <w:r>
        <w:rPr>
          <w:rFonts w:hint="eastAsia"/>
        </w:rPr>
        <w:t>　　图表 桉树原木销售策略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2dd25b87e04a61" w:history="1">
        <w:r>
          <w:rPr>
            <w:rStyle w:val="Hyperlink"/>
          </w:rPr>
          <w:t>2010-2015年桉树原木行业分析报告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0A567A3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2dd25b87e04a61" w:history="1">
        <w:r>
          <w:rPr>
            <w:rStyle w:val="Hyperlink"/>
          </w:rPr>
          <w:t>https://www.20087.com/2010-07/R_2010_2015nianzuoshuyuanmuxingyefenxi.html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65897865ae4d4a" w:history="1">
      <w:r>
        <w:rPr>
          <w:rStyle w:val="Hyperlink"/>
        </w:rPr>
        <w:t>2010-2015年桉树原木行业分析报告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zuoshuyuanmuxingyefenxi.html" TargetMode="External" Id="Rba2dd25b87e04a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zuoshuyuanmuxingyefenxi.html" TargetMode="External" Id="R5a65897865ae4d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2010-07-05T02:04:00Z</dcterms:created>
  <dcterms:modified xsi:type="dcterms:W3CDTF">2010-07-05T03:04:00Z</dcterms:modified>
  <dc:subject>2010-2015年桉树原木行业分析报告</dc:subject>
  <dc:title>2010-2015年桉树原木行业分析报告</dc:title>
  <cp:keywords>2010-2015年桉树原木行业分析报告</cp:keywords>
  <dc:description>2010-2015年桉树原木行业分析报告</dc:description>
</cp:coreProperties>
</file>