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053f891a7442f" w:history="1">
              <w:r>
                <w:rPr>
                  <w:rStyle w:val="Hyperlink"/>
                </w:rPr>
                <w:t>2010-2015年汽车发动机连杆市场发展前景分析及供需格局研究报告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053f891a7442f" w:history="1">
              <w:r>
                <w:rPr>
                  <w:rStyle w:val="Hyperlink"/>
                </w:rPr>
                <w:t>2010-2015年汽车发动机连杆市场发展前景分析及供需格局研究报告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2053f891a7442f" w:history="1">
                <w:r>
                  <w:rPr>
                    <w:rStyle w:val="Hyperlink"/>
                  </w:rPr>
                  <w:t>https://www.20087.com/2010-07/R_2010_2015nianqichefadongjilianganshi.html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发动机连杆是连接活塞和曲轴的重要机械部件，主要功能是将活塞的往复运动转化为曲轴的旋转运动。该部件需要具备高强度、耐磨损和良好的机械性能。随着汽车工业的快速发展和对发动机性能要求的提高，汽车发动机连杆的市场需求不断增加。市场上的连杆产品种类繁多，材料和生产工艺也在不断提升，以满足不同车型和发动机的需求。</w:t>
      </w:r>
      <w:r>
        <w:rPr>
          <w:rFonts w:hint="eastAsia"/>
        </w:rPr>
        <w:br/>
      </w:r>
      <w:r>
        <w:rPr>
          <w:rFonts w:hint="eastAsia"/>
        </w:rPr>
        <w:t>　　未来，汽车发动机连杆将向更加高性能和轻量化方向发展。随着新材料和新技术的应用，连杆的强度和耐磨性将进一步提升，同时重量将进一步减轻，提升发动机的燃油效率和性能。此外，连杆将集成更多的智能功能，如状态监测、故障诊断等，提升发动机的运行效率和安全性。企业需加强研发和创新，提升汽车发动机连杆的性能和可靠性，同时注重设备的节能环保特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全球汽车发动机连杆行业发展分析</w:t>
      </w:r>
      <w:r>
        <w:rPr>
          <w:rFonts w:hint="eastAsia"/>
        </w:rPr>
        <w:br/>
      </w:r>
      <w:r>
        <w:rPr>
          <w:rFonts w:hint="eastAsia"/>
        </w:rPr>
        <w:t>　　第一节 全球汽车发动机连杆行业发展轨迹综述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一、全球汽车发动机连杆行业发展历程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二、全球汽车发动机连杆行业发展面临的问题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三、全球汽车发动机连杆行业技术发展现状及趋势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全球汽车发动机连杆行业市场情况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一、2008年全球汽车发动机连杆产业发展分析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二、2009年全球汽车发动机连杆产业发展分析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三、2010年全球汽车发动机连杆产业发展分析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三、2009年全球汽车发动机连杆行业研发动态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四、2009年全球汽车发动机连杆行业挑战与机会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五、2010年全球汽车发动机连杆行业挑战与机会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部分国家地区汽车发动机连杆行业发展状况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一、2009-2010年美国汽车发动机连杆行业发展分析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二、2009-2010年欧洲汽车发动机连杆行业发展分析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三、2009-2010年日本汽车发动机连杆行业发展分析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四、2009-2010年韩国汽车发动机连杆行业发展分析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我国汽车发动机连杆行业发展现状</w:t>
      </w:r>
      <w:r>
        <w:rPr>
          <w:rFonts w:hint="eastAsia"/>
        </w:rPr>
        <w:br/>
      </w:r>
      <w:r>
        <w:rPr>
          <w:rFonts w:hint="eastAsia"/>
        </w:rPr>
        <w:t>　　第一节 中国汽车发动机连杆行业发展概述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一、中国汽车发动机连杆行业发展历程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二、中国汽车发动机连杆行业发展面临问题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三、中国汽车发动机连杆行业技术发展现状及趋势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我国汽车发动机连杆行业发展状况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一、2008年中国汽车发动机连杆行业发展回顾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二、2009年我国汽车发动机连杆市场发展分析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三、2010年我国汽车发动机连杆市场发展分析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2009-2010年中国汽车发动机连杆行业供需分析</w:t>
      </w:r>
      <w:r>
        <w:rPr>
          <w:rFonts w:hint="eastAsia"/>
        </w:rPr>
        <w:br/>
      </w:r>
      <w:r>
        <w:rPr>
          <w:rFonts w:hint="eastAsia"/>
        </w:rPr>
        <w:t>　　第四节 2009年汽车发动机连杆行业产量分析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一、2009年我国汽车发动机连杆产量分析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二、2010-2015年我国汽车发动机连杆产量预测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中国汽车发动机连杆行业区域市场分析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2009年华北地区汽车发动机连杆行业分析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2009年东北地区汽车发动机连杆行业分析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2009年华东地区汽车发动机连杆行业分析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2009年华南地区汽车发动机连杆行业分析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2009年华中地区汽车发动机连杆行业分析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2009年西南地区汽车发动机连杆行业分析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2009年西北地区汽车发动机连杆行业分析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汽车发动机连杆行业投资与发展前景分析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2009年汽车发动机连杆行业投资情况分析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汽车发动机连杆行业投资机会分析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一、汽车发动机连杆投资项目分析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二、可以投资的汽车发动机连杆模式</w:t>
      </w:r>
      <w:r>
        <w:rPr>
          <w:rFonts w:hint="eastAsia"/>
        </w:rPr>
        <w:br/>
      </w:r>
      <w:r>
        <w:rPr>
          <w:rFonts w:hint="eastAsia"/>
        </w:rPr>
        <w:t>　　　　三、2009年汽车发动机连杆投资机会</w:t>
      </w:r>
      <w:r>
        <w:rPr>
          <w:rFonts w:hint="eastAsia"/>
        </w:rPr>
        <w:br/>
      </w:r>
      <w:r>
        <w:rPr>
          <w:rFonts w:hint="eastAsia"/>
        </w:rPr>
        <w:t>　　　　四、2009年汽车发动机连杆投资新方向</w:t>
      </w:r>
      <w:r>
        <w:rPr>
          <w:rFonts w:hint="eastAsia"/>
        </w:rPr>
        <w:br/>
      </w:r>
      <w:r>
        <w:rPr>
          <w:rFonts w:hint="eastAsia"/>
        </w:rPr>
        <w:t>　　第三节 汽车发动机连杆行业发展前景分析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一、金融危机下汽车发动机连杆市场的发展前景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二、2009年汽车发动机连杆市场面临的发展商机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汽车发动机连杆行业竞争格局分析</w:t>
      </w:r>
      <w:r>
        <w:rPr>
          <w:rFonts w:hint="eastAsia"/>
        </w:rPr>
        <w:br/>
      </w:r>
      <w:r>
        <w:rPr>
          <w:rFonts w:hint="eastAsia"/>
        </w:rPr>
        <w:t>　　第一节 汽车发动机连杆行业集中度分析</w:t>
      </w:r>
      <w:r>
        <w:rPr>
          <w:rFonts w:hint="eastAsia"/>
        </w:rPr>
        <w:br/>
      </w:r>
      <w:r>
        <w:rPr>
          <w:rFonts w:hint="eastAsia"/>
        </w:rPr>
        <w:t>　　　　一、汽车发动机连杆市场集中度分析</w:t>
      </w:r>
      <w:r>
        <w:rPr>
          <w:rFonts w:hint="eastAsia"/>
        </w:rPr>
        <w:br/>
      </w:r>
      <w:r>
        <w:rPr>
          <w:rFonts w:hint="eastAsia"/>
        </w:rPr>
        <w:t>　　　　二、汽车发动机连杆企业集中度分析</w:t>
      </w:r>
      <w:r>
        <w:rPr>
          <w:rFonts w:hint="eastAsia"/>
        </w:rPr>
        <w:br/>
      </w:r>
      <w:r>
        <w:rPr>
          <w:rFonts w:hint="eastAsia"/>
        </w:rPr>
        <w:t>　　　　三、汽车发动机连杆区域集中度分析</w:t>
      </w:r>
      <w:r>
        <w:rPr>
          <w:rFonts w:hint="eastAsia"/>
        </w:rPr>
        <w:br/>
      </w:r>
      <w:r>
        <w:rPr>
          <w:rFonts w:hint="eastAsia"/>
        </w:rPr>
        <w:t>　　第二节 汽车发动机连杆行业主要企业竞争力分析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汽车发动机连杆行业竞争格局分析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一、2008年汽车发动机连杆行业竞争分析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二、2008年中外汽车发动机连杆产品竞争分析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三、2009-2010年我国汽车发动机连杆市场竞争分析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五、2010-2015年国内主要汽车发动机连杆企业动向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2010-2015年中国汽车发动机连杆行业发展形势分析</w:t>
      </w:r>
      <w:r>
        <w:rPr>
          <w:rFonts w:hint="eastAsia"/>
        </w:rPr>
        <w:br/>
      </w:r>
      <w:r>
        <w:rPr>
          <w:rFonts w:hint="eastAsia"/>
        </w:rPr>
        <w:t>　　第一节 汽车发动机连杆行业发展概况</w:t>
      </w:r>
      <w:r>
        <w:rPr>
          <w:rFonts w:hint="eastAsia"/>
        </w:rPr>
        <w:br/>
      </w:r>
      <w:r>
        <w:rPr>
          <w:rFonts w:hint="eastAsia"/>
        </w:rPr>
        <w:t>　　　　一、汽车发动机连杆行业发展特点分析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二、汽车发动机连杆行业投资现状分析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三、汽车发动机连杆行业总产值分析</w:t>
      </w:r>
      <w:r>
        <w:rPr>
          <w:rFonts w:hint="eastAsia"/>
        </w:rPr>
        <w:br/>
      </w:r>
      <w:r>
        <w:rPr>
          <w:rFonts w:hint="eastAsia"/>
        </w:rPr>
        <w:t>　　　　四、汽车发动机连杆行业技术发展分析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2009-2010年汽车发动机连杆行业市场情况分析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一、汽车发动机连杆行业市场发展分析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二、汽车发动机连杆市场存在的问题</w:t>
      </w:r>
      <w:r>
        <w:rPr>
          <w:rFonts w:hint="eastAsia"/>
        </w:rPr>
        <w:br/>
      </w:r>
      <w:r>
        <w:rPr>
          <w:rFonts w:hint="eastAsia"/>
        </w:rPr>
        <w:t>　　　　三、汽车发动机连杆市场规模分析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2009-2010年汽车发动机连杆产销状况分析</w:t>
      </w:r>
      <w:r>
        <w:rPr>
          <w:rFonts w:hint="eastAsia"/>
        </w:rPr>
        <w:br/>
      </w:r>
      <w:r>
        <w:rPr>
          <w:rFonts w:hint="eastAsia"/>
        </w:rPr>
        <w:t>　　　　一、汽车发动机连杆产量分析</w:t>
      </w:r>
      <w:r>
        <w:rPr>
          <w:rFonts w:hint="eastAsia"/>
        </w:rPr>
        <w:br/>
      </w:r>
      <w:r>
        <w:rPr>
          <w:rFonts w:hint="eastAsia"/>
        </w:rPr>
        <w:t>　　　　二、汽车发动机连杆产能分析</w:t>
      </w:r>
      <w:r>
        <w:rPr>
          <w:rFonts w:hint="eastAsia"/>
        </w:rPr>
        <w:br/>
      </w:r>
      <w:r>
        <w:rPr>
          <w:rFonts w:hint="eastAsia"/>
        </w:rPr>
        <w:t>　　　　三、汽车发动机连杆市场需求状况分析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中国汽车发动机连杆行业整体运行指标分析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2009年中国汽车发动机连杆行业总体规模分析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2009年中国汽车发动机连杆行业产销分析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2009年年中国汽车发动机连杆行业财务指标总体分析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一、2009-2010年汽车发动机连杆行业产销情况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二、2009-2010年汽车发动机连杆行业库存情况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三、2009-2010年汽车发动机连杆行业资金周转情况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一、2009-2010年汽车发动机连杆行业价格走势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二、2009-2010年汽车发动机连杆行业营业收入情况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三、2009-2010年汽车发动机连杆行业毛利率情况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四、2009-2010年汽车发动机连杆行业赢利能力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五、2009-2010年汽车发动机连杆行业赢利水平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六、2010-2015年汽车发动机连杆行业赢利预测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汽车发动机连杆行业盈利能力分析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2009年中国汽车发动机连杆行业利润总额分析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2009年中国汽车发动机连杆行业销售利润率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2009年中国汽车发动机连杆行业总资产利润率分析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2009年中国汽车发动机连杆行业产值利税率分析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汽车发动机连杆重点企业发展分析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汽车发动机连杆行业投资策略分析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2009年汽车发动机连杆行业投资效益分析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2010年汽车发动机连杆行业投资策略研究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2010-2015年汽车发动机连杆行业投资风险预警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影响汽车发动机连杆行业发展的主要因素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一、2009年影响汽车发动机连杆行业运行的有利因素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二、2009年影响汽车发动机连杆行业运行的稳定因素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三、2009年影响汽车发动机连杆行业运行的不利因素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四、2009年我国汽车发动机连杆行业发展面临的挑战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五、2009年我国汽车发动机连杆行业发展面临的机遇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汽车发动机连杆行业投资风险预警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一、2010-2015年汽车发动机连杆行业市场风险预测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二、2010-2015年汽车发动机连杆行业政策风险预测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三、2010-2015年汽车发动机连杆行业经营风险预测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四、2010-2015年汽车发动机连杆行业技术风险预测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五、2010-2015年汽车发动机连杆行业竞争风险预测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六、2010-2015年汽车发动机连杆行业其他风险预测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2010-2015年汽车发动机连杆行业发展趋势分析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2010-2015年中国汽车发动机连杆市场趋势分析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一、2009-2010年我国汽车发动机连杆市场趋势总结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二、2010-2015年我国汽车发动机连杆发展趋势分析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2010-2015年汽车发动机连杆产品发展趋势分析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一、2010-2015年汽车发动机连杆产品技术趋势分析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二、2010-2015年汽车发动机连杆产品价格趋势分析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2010-2015年中国汽车发动机连杆行业供需预测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一、2010-2015年中国汽车发动机连杆供给预测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二、2010-2015年中国汽车发动机连杆需求预测</w:t>
      </w:r>
      <w:r>
        <w:rPr>
          <w:rFonts w:hint="eastAsia"/>
        </w:rPr>
        <w:br/>
      </w:r>
      <w:r>
        <w:rPr>
          <w:rFonts w:hint="eastAsia"/>
        </w:rPr>
        <w:t>　　第四节 2010-2015年汽车发动机连杆行业规划建议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汽车发动机连杆企业管理策略建议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一、汽车发动机连杆价格策略分析</w:t>
      </w:r>
      <w:r>
        <w:rPr>
          <w:rFonts w:hint="eastAsia"/>
        </w:rPr>
        <w:br/>
      </w:r>
      <w:r>
        <w:rPr>
          <w:rFonts w:hint="eastAsia"/>
        </w:rPr>
        <w:t>　　　　二、汽车发动机连杆渠道策略分析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提高汽车发动机连杆企业竞争力的策略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一、提高中国汽车发动机连杆企业核心竞争力的对策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二、汽车发动机连杆企业提升竞争力的主要方向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三、影响汽车发动机连杆企业核心竞争力的因素及提升途径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四、提高汽车发动机连杆企业竞争力的策略</w:t>
      </w:r>
      <w:r>
        <w:rPr>
          <w:rFonts w:hint="eastAsia"/>
        </w:rPr>
        <w:br/>
      </w:r>
      <w:r>
        <w:rPr>
          <w:rFonts w:hint="eastAsia"/>
        </w:rPr>
        <w:t>　　第四节 [~中智~林~]对我国汽车发动机连杆品牌的战略思考</w:t>
      </w:r>
      <w:r>
        <w:rPr>
          <w:rFonts w:hint="eastAsia"/>
        </w:rPr>
        <w:br/>
      </w:r>
      <w:r>
        <w:rPr>
          <w:rFonts w:hint="eastAsia"/>
        </w:rPr>
        <w:t>　　　　一、汽车发动机连杆实施品牌战略的意义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二、汽车发动机连杆企业品牌的现状分析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三、我国汽车发动机连杆企业的品牌战略</w:t>
      </w:r>
      <w:r>
        <w:rPr>
          <w:rFonts w:hint="eastAsia"/>
        </w:rPr>
        <w:br/>
      </w:r>
      <w:r>
        <w:rPr>
          <w:rFonts w:hint="eastAsia"/>
        </w:rPr>
        <w:t>　　　　四、汽车发动机连杆品牌战略管理的策略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2009-2010年全球汽车发动机连杆产业市场规模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2001-2008年美国汽车发动机连杆市场销售规模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2010-2015年美国汽车发动机连杆市场销售规模预测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2007-2009年英国汽车发动机连杆市场规模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2010-2015年英国汽车发动机连杆市场规模预测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2007-2009年德国汽车发动机连杆市场规模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2010-2015年德国汽车发动机连杆市场规模预测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2007-2009年日本汽车发动机连杆市场规模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2007-2009年日本汽车发动机连杆市场占全球和亚洲份额比较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2010-2015年日本汽车发动机连杆市场规模预测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2009-2010年中国汽车发动机连杆市场供需平衡分析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2010-2015年我国汽车发动机连杆产品产量预测</w:t>
      </w:r>
      <w:r>
        <w:rPr>
          <w:rFonts w:hint="eastAsia"/>
        </w:rPr>
        <w:br/>
      </w:r>
      <w:r>
        <w:rPr>
          <w:rFonts w:hint="eastAsia"/>
        </w:rPr>
        <w:t>　　图表 2009年汽车发动机连杆行业进口总量及价格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2009年汽车发动机连杆行业出口总量及价格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2009年我国汽车发动机连杆产品进口数据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2009年我国汽车发动机连杆产品进口数据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2009年我国汽车发动机连杆产品进口数据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2009年我国汽车发动机连杆产品出口数据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2009年我国汽车发动机连杆产品出口数据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2010-2015年汽车发动机连杆进出口态势展望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我国汽车发动机连杆企业集中度分析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2008年我国汽车发动机连杆区域集中度分析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2009-2010年汽车发动机连杆行业总产值分析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2009-2010年中国汽车发动机连杆市场销售规模分析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2009-2010年汽车发动机连杆产量分析</w:t>
      </w:r>
      <w:r>
        <w:rPr>
          <w:rFonts w:hint="eastAsia"/>
        </w:rPr>
        <w:br/>
      </w:r>
      <w:r>
        <w:rPr>
          <w:rFonts w:hint="eastAsia"/>
        </w:rPr>
        <w:t>　　图表 2009-2010年汽车发动机连杆产能分析</w:t>
      </w:r>
      <w:r>
        <w:rPr>
          <w:rFonts w:hint="eastAsia"/>
        </w:rPr>
        <w:br/>
      </w:r>
      <w:r>
        <w:rPr>
          <w:rFonts w:hint="eastAsia"/>
        </w:rPr>
        <w:t>　　图表 2009-2010年汽车发动机连杆市场需求分析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2009年中国汽车发动机连杆业总体规模企业数量结构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2009-2010年中国汽车发动机连杆行业行业生产规模分析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2009-2010年中国汽车发动机连杆行业产成品情况总体分析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2009-2010年中国汽车发动机连杆行业产品销售收入总体分析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2009-2010年汽车发动机连杆行业盈利能力分析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2009-2010年汽车发动机连杆行业销售及利润分析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2009-2010年汽车发动机连杆行业资产分析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2009-2010年汽车发动机连杆行业负债分析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2009-2010年汽车发动机连杆行业偿债能力分析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2009-2010年汽车发动机连杆行业成本费用利润率分析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2009-2010年汽车发动机连杆行业销售成本分析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2009-2010年汽车发动机连杆行业销售费用分析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2009-2010年汽车发动机连杆行业管理费用分析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2009-2010年汽车发动机连杆行业财务费用分析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2009-2010年汽车发动机连杆行业营运能力分析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2009-2010年汽车发动机连杆行业发展能力分析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2009-2010年汽车发动机连杆行业产销情况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2009-2010年汽车发动机连杆行业库存情况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2009-2010年汽车发动机连杆行业资金周转情况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2009-2010年汽车发动机连杆行业价格走势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2009-2010年汽车发动机连杆行业营业收入情况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2009-2010年汽车发动机连杆行业销售毛利率分析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2009-2010年汽车发动机连杆行业赢利能力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2009-2010年汽车发动机连杆行业赢利水平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2010-2015年汽车发动机连杆行业赢利预测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2009-2010年中国汽车发动机连杆行业利润情况分析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2009-2010年中国不同所有制汽车发动机连杆企业累计利润总额增长对比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2009年中国汽车发动机连杆行业销售利润率分析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2009年中国汽车发动机连杆行业不同规模企业销售利润率比较分析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2009年中国不同所有制汽车发动机连杆企业销售利润率对比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2009-2010年汽车发动机连杆行业总资产利润率分析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2009-2010年中国汽车发动机连杆行业产值利税率分析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2009年中国汽车发动机连杆行业不同规模企业产值利税率比较分析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2009年中国汽车发动机连杆行业不同所有制企业产值利税率比较分析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2010-2015年中国汽车发动机连杆市场价格走势预测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2010-2015年中国汽车发动机连杆市场供给前景预测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2010-2015年中国汽车发动机连杆需求发展前景预测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2010-2015年中国汽车发动机连杆市场规模预测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2010-2015年中国汽车发动机连杆市场规模趋预测势图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我国汽车发动机连杆企业品牌畅销现状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053f891a7442f" w:history="1">
        <w:r>
          <w:rPr>
            <w:rStyle w:val="Hyperlink"/>
          </w:rPr>
          <w:t>2010-2015年汽车发动机连杆市场发展前景分析及供需格局研究报告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2053f891a7442f" w:history="1">
        <w:r>
          <w:rPr>
            <w:rStyle w:val="Hyperlink"/>
          </w:rPr>
          <w:t>https://www.20087.com/2010-07/R_2010_2015nianqichefadongjilianganshi.html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c6534bb924685" w:history="1">
      <w:r>
        <w:rPr>
          <w:rStyle w:val="Hyperlink"/>
        </w:rPr>
        <w:t>2010-2015年汽车发动机连杆市场发展前景分析及供需格局研究报告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fadongjilianganshi.html" TargetMode="External" Id="R512053f891a7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fadongjilianganshi.html" TargetMode="External" Id="Rc73c6534bb92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2010-07-16T00:32:00Z</dcterms:created>
  <dcterms:modified xsi:type="dcterms:W3CDTF">2010-07-16T01:32:00Z</dcterms:modified>
  <dc:subject>2010-2015年汽车发动机连杆市场发展前景分析及供需格局研究报告</dc:subject>
  <dc:title>2010-2015年汽车发动机连杆市场发展前景分析及供需格局研究报告</dc:title>
  <cp:keywords>2010-2015年汽车发动机连杆市场发展前景分析及供需格局研究报告</cp:keywords>
  <dc:description>2010-2015年汽车发动机连杆市场发展前景分析及供需格局研究报告</dc:description>
</cp:coreProperties>
</file>