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bfa6960714753" w:history="1">
              <w:r>
                <w:rPr>
                  <w:rStyle w:val="Hyperlink"/>
                </w:rPr>
                <w:t>2010-2015年TDI行业市场研究报告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bfa6960714753" w:history="1">
              <w:r>
                <w:rPr>
                  <w:rStyle w:val="Hyperlink"/>
                </w:rPr>
                <w:t>2010-2015年TDI行业市场研究报告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bfa6960714753" w:history="1">
                <w:r>
                  <w:rPr>
                    <w:rStyle w:val="Hyperlink"/>
                  </w:rPr>
                  <w:t>https://www.20087.com/2010-07/R_2010_2015nianxingyeshichangyanjiu.html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（甲苯二异氰酸酯）作为一种重要的有机化工原料，广泛应用于聚氨酯泡沫塑料、涂料、胶黏剂等领域。近年来，随着环保政策的趋严和技术进步，TDI产业正经历深刻的转型。一方面，绿色生产工艺逐渐成为主流，企业通过改进催化剂和反应条件，降低了生产过程中的能耗和三废排放，提高了资源利用效率。另一方面，下游应用领域的拓展为TDI带来了新的发展机遇。例如，在建筑保温材料方面，高性能聚氨酯泡沫的需求增长促进了TDI消费量的上升；而在汽车制造领域，轻量化设计趋势使得PU涂层和密封件的应用更加广泛。此外，智能化生产和供应链管理系统的引入也提升了行业的整体竞争力。</w:t>
      </w:r>
      <w:r>
        <w:rPr>
          <w:rFonts w:hint="eastAsia"/>
        </w:rPr>
        <w:br/>
      </w:r>
      <w:r>
        <w:rPr>
          <w:rFonts w:hint="eastAsia"/>
        </w:rPr>
        <w:t>　　然而，TDI行业同样面临着诸多挑战。市场调研网指出，首先是原材料价格波动带来的成本压力，石油衍生品作为主要原料之一，其市场价格受国际局势影响较大，增加了企业的经营风险。其次是安全生产问题不容忽视，TDI属于危险化学品，从生产到运输各环节都需要严格遵守相关法规，确保无泄漏事故发生。再者，国际贸易环境复杂多变，关税壁垒和技术标准差异可能限制产品的出口市场。未来，TDI生产企业需要不断优化工艺流程，强化风险管理能力，同时加强与上下游企业的协同合作，共同推动产业链升级，以适应日益激烈的市场竞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TDI概述</w:t>
      </w:r>
      <w:r>
        <w:rPr>
          <w:rFonts w:hint="eastAsia"/>
        </w:rPr>
        <w:br/>
      </w:r>
      <w:r>
        <w:rPr>
          <w:rFonts w:hint="eastAsia"/>
        </w:rPr>
        <w:t>　　第一节 TDI介绍</w:t>
      </w:r>
      <w:r>
        <w:rPr>
          <w:rFonts w:hint="eastAsia"/>
        </w:rPr>
        <w:br/>
      </w:r>
      <w:r>
        <w:rPr>
          <w:rFonts w:hint="eastAsia"/>
        </w:rPr>
        <w:t>　　第二节 使用与管理</w:t>
      </w:r>
      <w:r>
        <w:rPr>
          <w:rFonts w:hint="eastAsia"/>
        </w:rPr>
        <w:br/>
      </w:r>
      <w:r>
        <w:rPr>
          <w:rFonts w:hint="eastAsia"/>
        </w:rPr>
        <w:t>　　　　一、TDI对人体的影响及急救措施</w:t>
      </w:r>
      <w:r>
        <w:rPr>
          <w:rFonts w:hint="eastAsia"/>
        </w:rPr>
        <w:br/>
      </w:r>
      <w:r>
        <w:rPr>
          <w:rFonts w:hint="eastAsia"/>
        </w:rPr>
        <w:t>　　　　二、关于TDI产品的管理</w:t>
      </w:r>
      <w:r>
        <w:rPr>
          <w:rFonts w:hint="eastAsia"/>
        </w:rPr>
        <w:br/>
      </w:r>
      <w:r>
        <w:rPr>
          <w:rFonts w:hint="eastAsia"/>
        </w:rPr>
        <w:t>　　　　三、对于TDI的特殊情况处理</w:t>
      </w:r>
      <w:r>
        <w:rPr>
          <w:rFonts w:hint="eastAsia"/>
        </w:rPr>
        <w:br/>
      </w:r>
      <w:r>
        <w:rPr>
          <w:rFonts w:hint="eastAsia"/>
        </w:rPr>
        <w:t>　　　　四、废物的处置及桶的清洗</w:t>
      </w:r>
      <w:r>
        <w:rPr>
          <w:rFonts w:hint="eastAsia"/>
        </w:rPr>
        <w:br/>
      </w:r>
      <w:r>
        <w:rPr>
          <w:rFonts w:hint="eastAsia"/>
        </w:rPr>
        <w:t>　　第三节 TDI用途分析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TDI技术及发展趋势分析</w:t>
      </w:r>
      <w:r>
        <w:rPr>
          <w:rFonts w:hint="eastAsia"/>
        </w:rPr>
        <w:br/>
      </w:r>
      <w:r>
        <w:rPr>
          <w:rFonts w:hint="eastAsia"/>
        </w:rPr>
        <w:t>　　第一节 国外TDI工艺及技术发展情况</w:t>
      </w:r>
      <w:r>
        <w:rPr>
          <w:rFonts w:hint="eastAsia"/>
        </w:rPr>
        <w:br/>
      </w:r>
      <w:r>
        <w:rPr>
          <w:rFonts w:hint="eastAsia"/>
        </w:rPr>
        <w:t>　　第二节 国内TDI工艺及技术发展情况</w:t>
      </w:r>
      <w:r>
        <w:rPr>
          <w:rFonts w:hint="eastAsia"/>
        </w:rPr>
        <w:br/>
      </w:r>
      <w:r>
        <w:rPr>
          <w:rFonts w:hint="eastAsia"/>
        </w:rPr>
        <w:t>　　　　一、光气法合成TDI</w:t>
      </w:r>
      <w:r>
        <w:rPr>
          <w:rFonts w:hint="eastAsia"/>
        </w:rPr>
        <w:br/>
      </w:r>
      <w:r>
        <w:rPr>
          <w:rFonts w:hint="eastAsia"/>
        </w:rPr>
        <w:t>　　　　二、非光气法合成TDI</w:t>
      </w:r>
      <w:r>
        <w:rPr>
          <w:rFonts w:hint="eastAsia"/>
        </w:rPr>
        <w:br/>
      </w:r>
      <w:r>
        <w:rPr>
          <w:rFonts w:hint="eastAsia"/>
        </w:rPr>
        <w:t>　　　　三、中国TDI技术的引入及应用状况</w:t>
      </w:r>
      <w:r>
        <w:rPr>
          <w:rFonts w:hint="eastAsia"/>
        </w:rPr>
        <w:br/>
      </w:r>
      <w:r>
        <w:rPr>
          <w:rFonts w:hint="eastAsia"/>
        </w:rPr>
        <w:t>　　第三节 TDI技术发展趋势分析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全球TDI市场调研分析</w:t>
      </w:r>
      <w:r>
        <w:rPr>
          <w:rFonts w:hint="eastAsia"/>
        </w:rPr>
        <w:br/>
      </w:r>
      <w:r>
        <w:rPr>
          <w:rFonts w:hint="eastAsia"/>
        </w:rPr>
        <w:t>　　第一节 全球TDI产能分析</w:t>
      </w:r>
      <w:r>
        <w:rPr>
          <w:rFonts w:hint="eastAsia"/>
        </w:rPr>
        <w:br/>
      </w:r>
      <w:r>
        <w:rPr>
          <w:rFonts w:hint="eastAsia"/>
        </w:rPr>
        <w:t>　　　　一、2007-2009年全球TDI产能分析</w:t>
      </w:r>
      <w:r>
        <w:rPr>
          <w:rFonts w:hint="eastAsia"/>
        </w:rPr>
        <w:br/>
      </w:r>
      <w:r>
        <w:rPr>
          <w:rFonts w:hint="eastAsia"/>
        </w:rPr>
        <w:t>　　　　二、2009-2010年全球TDI产能具体变化分析</w:t>
      </w:r>
      <w:r>
        <w:rPr>
          <w:rFonts w:hint="eastAsia"/>
        </w:rPr>
        <w:br/>
      </w:r>
      <w:r>
        <w:rPr>
          <w:rFonts w:hint="eastAsia"/>
        </w:rPr>
        <w:t>　　　　三、2009-2010年全球TDI供应分析</w:t>
      </w:r>
      <w:r>
        <w:rPr>
          <w:rFonts w:hint="eastAsia"/>
        </w:rPr>
        <w:br/>
      </w:r>
      <w:r>
        <w:rPr>
          <w:rFonts w:hint="eastAsia"/>
        </w:rPr>
        <w:t>　　第二节 2009-2010年全球TDI消费分析</w:t>
      </w:r>
      <w:r>
        <w:rPr>
          <w:rFonts w:hint="eastAsia"/>
        </w:rPr>
        <w:br/>
      </w:r>
      <w:r>
        <w:rPr>
          <w:rFonts w:hint="eastAsia"/>
        </w:rPr>
        <w:t>　　　　一、2009-2010年全球TDI需求市场分析</w:t>
      </w:r>
      <w:r>
        <w:rPr>
          <w:rFonts w:hint="eastAsia"/>
        </w:rPr>
        <w:br/>
      </w:r>
      <w:r>
        <w:rPr>
          <w:rFonts w:hint="eastAsia"/>
        </w:rPr>
        <w:t>　　　　二、2009-2010年全球区域消费分析</w:t>
      </w:r>
      <w:r>
        <w:rPr>
          <w:rFonts w:hint="eastAsia"/>
        </w:rPr>
        <w:br/>
      </w:r>
      <w:r>
        <w:rPr>
          <w:rFonts w:hint="eastAsia"/>
        </w:rPr>
        <w:t>　　　　三、2009-2010年TDI贸易分析</w:t>
      </w:r>
      <w:r>
        <w:rPr>
          <w:rFonts w:hint="eastAsia"/>
        </w:rPr>
        <w:br/>
      </w:r>
      <w:r>
        <w:rPr>
          <w:rFonts w:hint="eastAsia"/>
        </w:rPr>
        <w:t>　　　　四、2009-2010年TDI消费分析</w:t>
      </w:r>
      <w:r>
        <w:rPr>
          <w:rFonts w:hint="eastAsia"/>
        </w:rPr>
        <w:br/>
      </w:r>
      <w:r>
        <w:rPr>
          <w:rFonts w:hint="eastAsia"/>
        </w:rPr>
        <w:t>　　第三节 全球的TDI行业具体区域发展分析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2009-2010年中国TDI市场调研分析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一、2009-2010年产品供给格局分析</w:t>
      </w:r>
      <w:r>
        <w:rPr>
          <w:rFonts w:hint="eastAsia"/>
        </w:rPr>
        <w:br/>
      </w:r>
      <w:r>
        <w:rPr>
          <w:rFonts w:hint="eastAsia"/>
        </w:rPr>
        <w:t>　　　　二、2009-2010年市场竞争格局分析</w:t>
      </w:r>
      <w:r>
        <w:rPr>
          <w:rFonts w:hint="eastAsia"/>
        </w:rPr>
        <w:br/>
      </w:r>
      <w:r>
        <w:rPr>
          <w:rFonts w:hint="eastAsia"/>
        </w:rPr>
        <w:t>　　　　三、2009-2010年TDI价格波动分析</w:t>
      </w:r>
      <w:r>
        <w:rPr>
          <w:rFonts w:hint="eastAsia"/>
        </w:rPr>
        <w:br/>
      </w:r>
      <w:r>
        <w:rPr>
          <w:rFonts w:hint="eastAsia"/>
        </w:rPr>
        <w:t>　　第二节 2009-2010年国内TDI供给分析</w:t>
      </w:r>
      <w:r>
        <w:rPr>
          <w:rFonts w:hint="eastAsia"/>
        </w:rPr>
        <w:br/>
      </w:r>
      <w:r>
        <w:rPr>
          <w:rFonts w:hint="eastAsia"/>
        </w:rPr>
        <w:t>　　　　一、2009-2010年TDI产能分析</w:t>
      </w:r>
      <w:r>
        <w:rPr>
          <w:rFonts w:hint="eastAsia"/>
        </w:rPr>
        <w:br/>
      </w:r>
      <w:r>
        <w:rPr>
          <w:rFonts w:hint="eastAsia"/>
        </w:rPr>
        <w:t>　　　　二、2009-2010年中国TDI产量分析</w:t>
      </w:r>
      <w:r>
        <w:rPr>
          <w:rFonts w:hint="eastAsia"/>
        </w:rPr>
        <w:br/>
      </w:r>
      <w:r>
        <w:rPr>
          <w:rFonts w:hint="eastAsia"/>
        </w:rPr>
        <w:t>　　第三节 2009-2010年国内TDI消费分析</w:t>
      </w:r>
      <w:r>
        <w:rPr>
          <w:rFonts w:hint="eastAsia"/>
        </w:rPr>
        <w:br/>
      </w:r>
      <w:r>
        <w:rPr>
          <w:rFonts w:hint="eastAsia"/>
        </w:rPr>
        <w:t>　　　　一、TDI下游需求分析</w:t>
      </w:r>
      <w:r>
        <w:rPr>
          <w:rFonts w:hint="eastAsia"/>
        </w:rPr>
        <w:br/>
      </w:r>
      <w:r>
        <w:rPr>
          <w:rFonts w:hint="eastAsia"/>
        </w:rPr>
        <w:t>　　　　二、国内重点用户分析</w:t>
      </w:r>
      <w:r>
        <w:rPr>
          <w:rFonts w:hint="eastAsia"/>
        </w:rPr>
        <w:br/>
      </w:r>
      <w:r>
        <w:rPr>
          <w:rFonts w:hint="eastAsia"/>
        </w:rPr>
        <w:t>　　　　三、国内TDI消费结构分析</w:t>
      </w:r>
      <w:r>
        <w:rPr>
          <w:rFonts w:hint="eastAsia"/>
        </w:rPr>
        <w:br/>
      </w:r>
      <w:r>
        <w:rPr>
          <w:rFonts w:hint="eastAsia"/>
        </w:rPr>
        <w:t>　　第四节 2009-2010年国内TDI市场行情</w:t>
      </w:r>
      <w:r>
        <w:rPr>
          <w:rFonts w:hint="eastAsia"/>
        </w:rPr>
        <w:br/>
      </w:r>
      <w:r>
        <w:rPr>
          <w:rFonts w:hint="eastAsia"/>
        </w:rPr>
        <w:t>　　　　一、2009-2010年TDI行情回顾</w:t>
      </w:r>
      <w:r>
        <w:rPr>
          <w:rFonts w:hint="eastAsia"/>
        </w:rPr>
        <w:br/>
      </w:r>
      <w:r>
        <w:rPr>
          <w:rFonts w:hint="eastAsia"/>
        </w:rPr>
        <w:t>　　　　二、2009-2010年影响价格跌荡起伏的原因</w:t>
      </w:r>
      <w:r>
        <w:rPr>
          <w:rFonts w:hint="eastAsia"/>
        </w:rPr>
        <w:br/>
      </w:r>
      <w:r>
        <w:rPr>
          <w:rFonts w:hint="eastAsia"/>
        </w:rPr>
        <w:t>　　第五节 2009-2010年TDI价格运行分析</w:t>
      </w:r>
      <w:r>
        <w:rPr>
          <w:rFonts w:hint="eastAsia"/>
        </w:rPr>
        <w:br/>
      </w:r>
      <w:r>
        <w:rPr>
          <w:rFonts w:hint="eastAsia"/>
        </w:rPr>
        <w:t>　　　　一、2008年TDI价格变化分析</w:t>
      </w:r>
      <w:r>
        <w:rPr>
          <w:rFonts w:hint="eastAsia"/>
        </w:rPr>
        <w:br/>
      </w:r>
      <w:r>
        <w:rPr>
          <w:rFonts w:hint="eastAsia"/>
        </w:rPr>
        <w:t>　　　　二、2009年TDI价格变化分析</w:t>
      </w:r>
      <w:r>
        <w:rPr>
          <w:rFonts w:hint="eastAsia"/>
        </w:rPr>
        <w:br/>
      </w:r>
      <w:r>
        <w:rPr>
          <w:rFonts w:hint="eastAsia"/>
        </w:rPr>
        <w:t>　　　　三、2010年TDI价格变化趋势分析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2009-2010年中国TDI市场阐述</w:t>
      </w:r>
      <w:r>
        <w:rPr>
          <w:rFonts w:hint="eastAsia"/>
        </w:rPr>
        <w:br/>
      </w:r>
      <w:r>
        <w:rPr>
          <w:rFonts w:hint="eastAsia"/>
        </w:rPr>
        <w:t>　　第一节 2009-2010年我国TDI市场回顾</w:t>
      </w:r>
      <w:r>
        <w:rPr>
          <w:rFonts w:hint="eastAsia"/>
        </w:rPr>
        <w:br/>
      </w:r>
      <w:r>
        <w:rPr>
          <w:rFonts w:hint="eastAsia"/>
        </w:rPr>
        <w:t>　　　　一、华北地区TDI市场回顾</w:t>
      </w:r>
      <w:r>
        <w:rPr>
          <w:rFonts w:hint="eastAsia"/>
        </w:rPr>
        <w:br/>
      </w:r>
      <w:r>
        <w:rPr>
          <w:rFonts w:hint="eastAsia"/>
        </w:rPr>
        <w:t>　　　　二、华东地区TDI市场回顾</w:t>
      </w:r>
      <w:r>
        <w:rPr>
          <w:rFonts w:hint="eastAsia"/>
        </w:rPr>
        <w:br/>
      </w:r>
      <w:r>
        <w:rPr>
          <w:rFonts w:hint="eastAsia"/>
        </w:rPr>
        <w:t>　　　　三、华南地区TDI市场回顾</w:t>
      </w:r>
      <w:r>
        <w:rPr>
          <w:rFonts w:hint="eastAsia"/>
        </w:rPr>
        <w:br/>
      </w:r>
      <w:r>
        <w:rPr>
          <w:rFonts w:hint="eastAsia"/>
        </w:rPr>
        <w:t>　　第二节 2009-2010年我国TDI市场动态分析</w:t>
      </w:r>
      <w:r>
        <w:rPr>
          <w:rFonts w:hint="eastAsia"/>
        </w:rPr>
        <w:br/>
      </w:r>
      <w:r>
        <w:rPr>
          <w:rFonts w:hint="eastAsia"/>
        </w:rPr>
        <w:t>　　　　一、2008年我国TDI市场动态分析</w:t>
      </w:r>
      <w:r>
        <w:rPr>
          <w:rFonts w:hint="eastAsia"/>
        </w:rPr>
        <w:br/>
      </w:r>
      <w:r>
        <w:rPr>
          <w:rFonts w:hint="eastAsia"/>
        </w:rPr>
        <w:t>　　　　二、2009年我国TDI市场动态分析</w:t>
      </w:r>
      <w:r>
        <w:rPr>
          <w:rFonts w:hint="eastAsia"/>
        </w:rPr>
        <w:br/>
      </w:r>
      <w:r>
        <w:rPr>
          <w:rFonts w:hint="eastAsia"/>
        </w:rPr>
        <w:t>　　第三节 2009-2010年我国TDI市场存在的问题及建议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一、2009-2010年我国TDI市场存在的问题</w:t>
      </w:r>
      <w:r>
        <w:rPr>
          <w:rFonts w:hint="eastAsia"/>
        </w:rPr>
        <w:br/>
      </w:r>
      <w:r>
        <w:rPr>
          <w:rFonts w:hint="eastAsia"/>
        </w:rPr>
        <w:t>　　　　二2009-2010年我国TDI市场发展建议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2007-2009年TDI进出口分析</w:t>
      </w:r>
      <w:r>
        <w:rPr>
          <w:rFonts w:hint="eastAsia"/>
        </w:rPr>
        <w:br/>
      </w:r>
      <w:r>
        <w:rPr>
          <w:rFonts w:hint="eastAsia"/>
        </w:rPr>
        <w:t>　　第一节 2007-2009年我国TDI的进口分析</w:t>
      </w:r>
      <w:r>
        <w:rPr>
          <w:rFonts w:hint="eastAsia"/>
        </w:rPr>
        <w:br/>
      </w:r>
      <w:r>
        <w:rPr>
          <w:rFonts w:hint="eastAsia"/>
        </w:rPr>
        <w:t>　　　　一、2007-2009年我国TDI的进口金额分析</w:t>
      </w:r>
      <w:r>
        <w:rPr>
          <w:rFonts w:hint="eastAsia"/>
        </w:rPr>
        <w:br/>
      </w:r>
      <w:r>
        <w:rPr>
          <w:rFonts w:hint="eastAsia"/>
        </w:rPr>
        <w:t>　　　　二、2007-2009年我国TDI的进口数量分析</w:t>
      </w:r>
      <w:r>
        <w:rPr>
          <w:rFonts w:hint="eastAsia"/>
        </w:rPr>
        <w:br/>
      </w:r>
      <w:r>
        <w:rPr>
          <w:rFonts w:hint="eastAsia"/>
        </w:rPr>
        <w:t>　　　　三、2007-2009年我国TDI的进口价格分析</w:t>
      </w:r>
      <w:r>
        <w:rPr>
          <w:rFonts w:hint="eastAsia"/>
        </w:rPr>
        <w:br/>
      </w:r>
      <w:r>
        <w:rPr>
          <w:rFonts w:hint="eastAsia"/>
        </w:rPr>
        <w:t>　　第二节 2007-2009年我国TDI的出口分析</w:t>
      </w:r>
      <w:r>
        <w:rPr>
          <w:rFonts w:hint="eastAsia"/>
        </w:rPr>
        <w:br/>
      </w:r>
      <w:r>
        <w:rPr>
          <w:rFonts w:hint="eastAsia"/>
        </w:rPr>
        <w:t>　　　　一、2007-2009年我国TDI的出口金额分析</w:t>
      </w:r>
      <w:r>
        <w:rPr>
          <w:rFonts w:hint="eastAsia"/>
        </w:rPr>
        <w:br/>
      </w:r>
      <w:r>
        <w:rPr>
          <w:rFonts w:hint="eastAsia"/>
        </w:rPr>
        <w:t>　　　　二、2007-2009年我国TDI的出口数量分析</w:t>
      </w:r>
      <w:r>
        <w:rPr>
          <w:rFonts w:hint="eastAsia"/>
        </w:rPr>
        <w:br/>
      </w:r>
      <w:r>
        <w:rPr>
          <w:rFonts w:hint="eastAsia"/>
        </w:rPr>
        <w:t>　　　　三、2007-2009年我国TDI的出口价格分析</w:t>
      </w:r>
      <w:r>
        <w:rPr>
          <w:rFonts w:hint="eastAsia"/>
        </w:rPr>
        <w:br/>
      </w:r>
      <w:r>
        <w:rPr>
          <w:rFonts w:hint="eastAsia"/>
        </w:rPr>
        <w:t>　　第三节 2007-2009年影响我国TDI进出口市场的因素分析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TDI行业主要厂商运营分析</w:t>
      </w:r>
      <w:r>
        <w:rPr>
          <w:rFonts w:hint="eastAsia"/>
        </w:rPr>
        <w:br/>
      </w:r>
      <w:r>
        <w:rPr>
          <w:rFonts w:hint="eastAsia"/>
        </w:rPr>
        <w:t>　　第一节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第二节 银光聚银化工有限公司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上海巴斯夫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2009-2010年聚氨酯产业链分析</w:t>
      </w:r>
      <w:r>
        <w:rPr>
          <w:rFonts w:hint="eastAsia"/>
        </w:rPr>
        <w:br/>
      </w:r>
      <w:r>
        <w:rPr>
          <w:rFonts w:hint="eastAsia"/>
        </w:rPr>
        <w:t>　　第一节 2009-2010年聚氨酯产业分析</w:t>
      </w:r>
      <w:r>
        <w:rPr>
          <w:rFonts w:hint="eastAsia"/>
        </w:rPr>
        <w:br/>
      </w:r>
      <w:r>
        <w:rPr>
          <w:rFonts w:hint="eastAsia"/>
        </w:rPr>
        <w:t>　　　　一、聚氨酯产业</w:t>
      </w:r>
      <w:r>
        <w:rPr>
          <w:rFonts w:hint="eastAsia"/>
        </w:rPr>
        <w:br/>
      </w:r>
      <w:r>
        <w:rPr>
          <w:rFonts w:hint="eastAsia"/>
        </w:rPr>
        <w:t>　　　　二、聚氨酯原料</w:t>
      </w:r>
      <w:r>
        <w:rPr>
          <w:rFonts w:hint="eastAsia"/>
        </w:rPr>
        <w:br/>
      </w:r>
      <w:r>
        <w:rPr>
          <w:rFonts w:hint="eastAsia"/>
        </w:rPr>
        <w:t>　　　　三、原料MDI分析</w:t>
      </w:r>
      <w:r>
        <w:rPr>
          <w:rFonts w:hint="eastAsia"/>
        </w:rPr>
        <w:br/>
      </w:r>
      <w:r>
        <w:rPr>
          <w:rFonts w:hint="eastAsia"/>
        </w:rPr>
        <w:t>　　第二节 2009-2010年聚氨酯制品</w:t>
      </w:r>
      <w:r>
        <w:rPr>
          <w:rFonts w:hint="eastAsia"/>
        </w:rPr>
        <w:br/>
      </w:r>
      <w:r>
        <w:rPr>
          <w:rFonts w:hint="eastAsia"/>
        </w:rPr>
        <w:t>　　　　一、聚氨酯产品性能</w:t>
      </w:r>
      <w:r>
        <w:rPr>
          <w:rFonts w:hint="eastAsia"/>
        </w:rPr>
        <w:br/>
      </w:r>
      <w:r>
        <w:rPr>
          <w:rFonts w:hint="eastAsia"/>
        </w:rPr>
        <w:t>　　　　二、聚氨酯制品分类</w:t>
      </w:r>
      <w:r>
        <w:rPr>
          <w:rFonts w:hint="eastAsia"/>
        </w:rPr>
        <w:br/>
      </w:r>
      <w:r>
        <w:rPr>
          <w:rFonts w:hint="eastAsia"/>
        </w:rPr>
        <w:t>　　　　三、聚氨酯原料地位分析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2009-2010年TDI国内消费情况分析</w:t>
      </w:r>
      <w:r>
        <w:rPr>
          <w:rFonts w:hint="eastAsia"/>
        </w:rPr>
        <w:br/>
      </w:r>
      <w:r>
        <w:rPr>
          <w:rFonts w:hint="eastAsia"/>
        </w:rPr>
        <w:t>　　第一节 2009-2010年TDI国内消费市场综述</w:t>
      </w:r>
      <w:r>
        <w:rPr>
          <w:rFonts w:hint="eastAsia"/>
        </w:rPr>
        <w:br/>
      </w:r>
      <w:r>
        <w:rPr>
          <w:rFonts w:hint="eastAsia"/>
        </w:rPr>
        <w:t>　　第二节 2009-2010年软泡行业分析</w:t>
      </w:r>
      <w:r>
        <w:rPr>
          <w:rFonts w:hint="eastAsia"/>
        </w:rPr>
        <w:br/>
      </w:r>
      <w:r>
        <w:rPr>
          <w:rFonts w:hint="eastAsia"/>
        </w:rPr>
        <w:t>　　　　一、2009-2010年软泡行业市场分析</w:t>
      </w:r>
      <w:r>
        <w:rPr>
          <w:rFonts w:hint="eastAsia"/>
        </w:rPr>
        <w:br/>
      </w:r>
      <w:r>
        <w:rPr>
          <w:rFonts w:hint="eastAsia"/>
        </w:rPr>
        <w:t>　　　　二、我国PU软泡行业市场特点分析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三、我国PU软泡行业存在问题及发展限制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2009-2010年涂料行业分析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一、2009-2010年涂料行业市场形势分析</w:t>
      </w:r>
      <w:r>
        <w:rPr>
          <w:rFonts w:hint="eastAsia"/>
        </w:rPr>
        <w:br/>
      </w:r>
      <w:r>
        <w:rPr>
          <w:rFonts w:hint="eastAsia"/>
        </w:rPr>
        <w:t>　　　　二、中国涂料市场企业品牌策略对比分析</w:t>
      </w:r>
      <w:r>
        <w:rPr>
          <w:rFonts w:hint="eastAsia"/>
        </w:rPr>
        <w:br/>
      </w:r>
      <w:r>
        <w:rPr>
          <w:rFonts w:hint="eastAsia"/>
        </w:rPr>
        <w:t>　　　　三、涂料行业"十一五"名牌战略规划简析</w:t>
      </w:r>
      <w:r>
        <w:rPr>
          <w:rFonts w:hint="eastAsia"/>
        </w:rPr>
        <w:br/>
      </w:r>
      <w:r>
        <w:rPr>
          <w:rFonts w:hint="eastAsia"/>
        </w:rPr>
        <w:t>　　　　四、建筑涂料市场问题及对策</w:t>
      </w:r>
      <w:r>
        <w:rPr>
          <w:rFonts w:hint="eastAsia"/>
        </w:rPr>
        <w:br/>
      </w:r>
      <w:r>
        <w:rPr>
          <w:rFonts w:hint="eastAsia"/>
        </w:rPr>
        <w:t>　　第三节 2009-2010年其他行业消费分析</w:t>
      </w:r>
      <w:r>
        <w:rPr>
          <w:rFonts w:hint="eastAsia"/>
        </w:rPr>
        <w:br/>
      </w:r>
      <w:r>
        <w:rPr>
          <w:rFonts w:hint="eastAsia"/>
        </w:rPr>
        <w:t>　　　　一、胶粘剂、密封剂行业概况</w:t>
      </w:r>
      <w:r>
        <w:rPr>
          <w:rFonts w:hint="eastAsia"/>
        </w:rPr>
        <w:br/>
      </w:r>
      <w:r>
        <w:rPr>
          <w:rFonts w:hint="eastAsia"/>
        </w:rPr>
        <w:t>　　　　三、塑胶跑道、弹性体等行业概况</w:t>
      </w:r>
      <w:r>
        <w:rPr>
          <w:rFonts w:hint="eastAsia"/>
        </w:rPr>
        <w:br/>
      </w:r>
      <w:r>
        <w:rPr>
          <w:rFonts w:hint="eastAsia"/>
        </w:rPr>
        <w:t>　　　　四、国内弹性体、塑胶跑道企业概况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2009-2010年中国TDI行业发展：挑战与变革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中国TDI行业发展的关键因素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中国TDI行业发展现状评价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第三节 中国TDI行业国际竞争力分析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一、中国TDI行业国际竞争力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TDI行业投资环境分析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一、2009-2010年TDI行业政策环境</w:t>
      </w:r>
      <w:r>
        <w:rPr>
          <w:rFonts w:hint="eastAsia"/>
        </w:rPr>
        <w:br/>
      </w:r>
      <w:r>
        <w:rPr>
          <w:rFonts w:hint="eastAsia"/>
        </w:rPr>
        <w:t>　　　　二、2009-2010年国内宏观政策对其影响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三、2009-2010年行业产业政策对其影响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二、2010-2015年社会环境对行业的影响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2010-2015年中国TDI行业发展前景预测分析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2010-2015年中国TDI行业发展趋势分析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一、2010-2015年中国TDI行业发展分析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二、2010-2015年中国TDI行业技术开发方向</w:t>
      </w:r>
      <w:r>
        <w:rPr>
          <w:rFonts w:hint="eastAsia"/>
        </w:rPr>
        <w:br/>
      </w:r>
      <w:r>
        <w:rPr>
          <w:rFonts w:hint="eastAsia"/>
        </w:rPr>
        <w:t>　　第二节 2010-2015年TDI行业市场预测分析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一、2010-2015年TDI行业供应预测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二、2010-2015年TDI行业需求预测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2010-2015年中国TDI行业投资机会与风险分析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2010-2015年中国TDI行业投资环境分析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2010-2015年中国TDI行业投资风险分析</w:t>
      </w:r>
      <w:r>
        <w:rPr>
          <w:rFonts w:hint="eastAsia"/>
        </w:rPr>
        <w:br/>
      </w:r>
      <w:r>
        <w:rPr>
          <w:rFonts w:hint="eastAsia"/>
        </w:rPr>
        <w:t>　　　　一、2010-2015年TDI行业市场风险分析</w:t>
      </w:r>
      <w:r>
        <w:rPr>
          <w:rFonts w:hint="eastAsia"/>
        </w:rPr>
        <w:br/>
      </w:r>
      <w:r>
        <w:rPr>
          <w:rFonts w:hint="eastAsia"/>
        </w:rPr>
        <w:t>　　　　二、2010-2015年TDI行业政策风险分析</w:t>
      </w:r>
      <w:r>
        <w:rPr>
          <w:rFonts w:hint="eastAsia"/>
        </w:rPr>
        <w:br/>
      </w:r>
      <w:r>
        <w:rPr>
          <w:rFonts w:hint="eastAsia"/>
        </w:rPr>
        <w:t>　　　　三、2010-2015年TDI行业经营风险分析</w:t>
      </w:r>
      <w:r>
        <w:rPr>
          <w:rFonts w:hint="eastAsia"/>
        </w:rPr>
        <w:br/>
      </w:r>
      <w:r>
        <w:rPr>
          <w:rFonts w:hint="eastAsia"/>
        </w:rPr>
        <w:t>　　　　四、2010-2015年TDI行业技术风险分析</w:t>
      </w:r>
      <w:r>
        <w:rPr>
          <w:rFonts w:hint="eastAsia"/>
        </w:rPr>
        <w:br/>
      </w:r>
      <w:r>
        <w:rPr>
          <w:rFonts w:hint="eastAsia"/>
        </w:rPr>
        <w:t>　　　　五、2010-2015年TDI同业竞争风险分析</w:t>
      </w:r>
      <w:r>
        <w:rPr>
          <w:rFonts w:hint="eastAsia"/>
        </w:rPr>
        <w:br/>
      </w:r>
      <w:r>
        <w:rPr>
          <w:rFonts w:hint="eastAsia"/>
        </w:rPr>
        <w:t>　　　　六、2010-2015年TDI行业其他风险分析</w:t>
      </w:r>
      <w:r>
        <w:rPr>
          <w:rFonts w:hint="eastAsia"/>
        </w:rPr>
        <w:br/>
      </w:r>
      <w:r>
        <w:rPr>
          <w:rFonts w:hint="eastAsia"/>
        </w:rPr>
        <w:t>　　第三节 2010-2015年TDI行业投资机会分析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2010-2015年TDI行业投资战略研究</w:t>
      </w:r>
      <w:r>
        <w:rPr>
          <w:rFonts w:hint="eastAsia"/>
        </w:rPr>
        <w:br/>
      </w:r>
      <w:r>
        <w:rPr>
          <w:rFonts w:hint="eastAsia"/>
        </w:rPr>
        <w:t>　　第一节 TDI行业发展战略研究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对我国TDI品牌的战略思考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二、TDI实施品牌战略的意义</w:t>
      </w:r>
      <w:r>
        <w:rPr>
          <w:rFonts w:hint="eastAsia"/>
        </w:rPr>
        <w:br/>
      </w:r>
      <w:r>
        <w:rPr>
          <w:rFonts w:hint="eastAsia"/>
        </w:rPr>
        <w:t>　　　　三、TDI企业品牌的现状分析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四、我国TDI企业的品牌战略</w:t>
      </w:r>
      <w:r>
        <w:rPr>
          <w:rFonts w:hint="eastAsia"/>
        </w:rPr>
        <w:br/>
      </w:r>
      <w:r>
        <w:rPr>
          <w:rFonts w:hint="eastAsia"/>
        </w:rPr>
        <w:t>　　　　五、TDI品牌战略管理的策略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(中^智^林)TDI行业投资战略研究</w:t>
      </w:r>
      <w:r>
        <w:rPr>
          <w:rFonts w:hint="eastAsia"/>
        </w:rPr>
        <w:br/>
      </w:r>
      <w:r>
        <w:rPr>
          <w:rFonts w:hint="eastAsia"/>
        </w:rPr>
        <w:t>　　　　一、2009-2010年TDI行业投资战略研究</w:t>
      </w:r>
      <w:r>
        <w:rPr>
          <w:rFonts w:hint="eastAsia"/>
        </w:rPr>
        <w:br/>
      </w:r>
      <w:r>
        <w:rPr>
          <w:rFonts w:hint="eastAsia"/>
        </w:rPr>
        <w:t>　　　　二、2009-2010年TDI行业投资战略研究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三、2010-2015年TDI行业投资形势</w:t>
      </w:r>
      <w:r>
        <w:rPr>
          <w:rFonts w:hint="eastAsia"/>
        </w:rPr>
        <w:br/>
      </w:r>
      <w:r>
        <w:rPr>
          <w:rFonts w:hint="eastAsia"/>
        </w:rPr>
        <w:t>　　　　四、2010-2015年TDI行业投资战略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bfa6960714753" w:history="1">
        <w:r>
          <w:rPr>
            <w:rStyle w:val="Hyperlink"/>
          </w:rPr>
          <w:t>2010-2015年TDI行业市场研究报告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bfa6960714753" w:history="1">
        <w:r>
          <w:rPr>
            <w:rStyle w:val="Hyperlink"/>
          </w:rPr>
          <w:t>https://www.20087.com/2010-07/R_2010_2015nianxingyeshichangyanjiu.html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热点：TDI心脏彩超、TDI化学名称、TDI概念股龙头、TDI心脏彩超、沧州大化40万吨TDI进展、TDI用途、汽车TDI是什么意思、TDI发动机、TDI价格走势图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b5684ba4445da" w:history="1">
      <w:r>
        <w:rPr>
          <w:rStyle w:val="Hyperlink"/>
        </w:rPr>
        <w:t>2010-2015年TDI行业市场研究报告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ngyeshichangyanjiu.html" TargetMode="External" Id="Recabfa696071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ngyeshichangyanjiu.html" TargetMode="External" Id="Rda3b5684ba44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2010-07-22T07:53:00Z</dcterms:created>
  <dcterms:modified xsi:type="dcterms:W3CDTF">2010-07-22T08:53:00Z</dcterms:modified>
  <dc:subject>2010-2015年TDI行业市场研究报告</dc:subject>
  <dc:title>2010-2015年TDI行业市场研究报告</dc:title>
  <cp:keywords>2010-2015年TDI行业市场研究报告</cp:keywords>
  <dc:description>2010-2015年TDI行业市场研究报告</dc:description>
</cp:coreProperties>
</file>