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6eda94f664c45" w:history="1">
              <w:r>
                <w:rPr>
                  <w:rStyle w:val="Hyperlink"/>
                </w:rPr>
                <w:t>2024年版中国白菜蝶醋市场深度调研及发展趋势分析报告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6eda94f664c45" w:history="1">
              <w:r>
                <w:rPr>
                  <w:rStyle w:val="Hyperlink"/>
                </w:rPr>
                <w:t>2024年版中国白菜蝶醋市场深度调研及发展趋势分析报告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6eda94f664c45" w:history="1">
                <w:r>
                  <w:rPr>
                    <w:rStyle w:val="Hyperlink"/>
                  </w:rPr>
                  <w:t>https://www.20087.com/2010-07/R_2010_2015baicaidiecuchanyeshendudiao.html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菜蝶醋是一种特色调味品，主要流行于特定的地理区域和文化圈内。这种醋通常采用传统的酿造工艺，将白菜蝶（一种昆虫）作为发酵剂，与谷物醋基混合发酵而成，赋予了醋独特的风味和营养价值。尽管市场相对小众，但在特定消费者群体中享有较高的口碑，被视为一种地道的美食文化象征。</w:t>
      </w:r>
      <w:r>
        <w:rPr>
          <w:rFonts w:hint="eastAsia"/>
        </w:rPr>
        <w:br/>
      </w:r>
      <w:r>
        <w:rPr>
          <w:rFonts w:hint="eastAsia"/>
        </w:rPr>
        <w:t>　　未来，白菜蝶醋的发展将更加注重文化和健康价值的传播。随着消费者对地方特色和传统手工艺品的兴趣增加，白菜蝶醋有望通过网络营销和地方旅游推广，吸引更广泛的消费者群体。同时，强调其天然发酵过程和潜在的健康益处，如肠道健康促进，将有助于开拓健康意识较强的市场。品牌故事和文化背景的挖掘，也是增强产品吸引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6eda94f664c45" w:history="1">
        <w:r>
          <w:rPr>
            <w:rStyle w:val="Hyperlink"/>
          </w:rPr>
          <w:t>2024年版中国白菜蝶醋市场深度调研及发展趋势分析报告</w:t>
        </w:r>
      </w:hyperlink>
      <w:r>
        <w:rPr>
          <w:rFonts w:hint="eastAsia"/>
        </w:rPr>
        <w:t>》基于对白菜蝶醋行业的深入研究和市场监测数据，全面分析了白菜蝶醋行业现状、市场需求与市场规模。白菜蝶醋报告详细探讨了产业链结构，价格动态，以及白菜蝶醋各细分市场的特点。同时，还科学预测了市场前景与发展趋势，深入剖析了白菜蝶醋品牌竞争格局，市场集中度，以及重点企业的经营状况。白菜蝶醋报告旨在挖掘行业投资价值，揭示潜在风险与机遇，为投资者和决策者提供专业、科学、客观的战略建议，是了解白菜蝶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白菜蝶醋行业概述</w:t>
      </w:r>
      <w:r>
        <w:rPr>
          <w:rFonts w:hint="eastAsia"/>
        </w:rPr>
        <w:br/>
      </w:r>
      <w:r>
        <w:rPr>
          <w:rFonts w:hint="eastAsia"/>
        </w:rPr>
        <w:t>　　第一节 白菜蝶醋行业定义</w:t>
      </w:r>
      <w:r>
        <w:rPr>
          <w:rFonts w:hint="eastAsia"/>
        </w:rPr>
        <w:br/>
      </w:r>
      <w:r>
        <w:rPr>
          <w:rFonts w:hint="eastAsia"/>
        </w:rPr>
        <w:t>　　第二节 白菜蝶醋行业发展历程</w:t>
      </w:r>
      <w:r>
        <w:rPr>
          <w:rFonts w:hint="eastAsia"/>
        </w:rPr>
        <w:br/>
      </w:r>
      <w:r>
        <w:rPr>
          <w:rFonts w:hint="eastAsia"/>
        </w:rPr>
        <w:t>　　第三节 白菜蝶醋产业链分析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二、白菜蝶醋产业链模型分析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2023-2024年中国白菜蝶醋行业发展环境分析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中国白菜蝶醋行业发展经济环境分析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中国白菜蝶醋行业发展政策环境分析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一、白菜蝶醋行业政策影响分析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二、相关白菜蝶醋行业标准分析</w:t>
      </w:r>
      <w:r>
        <w:rPr>
          <w:rFonts w:hint="eastAsia"/>
        </w:rPr>
        <w:br/>
      </w:r>
      <w:r>
        <w:rPr>
          <w:rFonts w:hint="eastAsia"/>
        </w:rPr>
        <w:t>　　第三节 中国白菜蝶醋行业发展社会环境分析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中国白菜蝶醋行业供给与需求情况分析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2019-2024年中国白菜蝶醋行业总体规模</w:t>
      </w:r>
      <w:r>
        <w:rPr>
          <w:rFonts w:hint="eastAsia"/>
        </w:rPr>
        <w:br/>
      </w:r>
      <w:r>
        <w:rPr>
          <w:rFonts w:hint="eastAsia"/>
        </w:rPr>
        <w:t>　　第二节 中国白菜蝶醋行业盈利情况分析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中国白菜蝶醋行业供给概况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一、2019-2024年中国白菜蝶醋供给情况分析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二、2024年中国白菜蝶醋行业供给特点分析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三、2024-2030年中国白菜蝶醋行业供给预测</w:t>
      </w:r>
      <w:r>
        <w:rPr>
          <w:rFonts w:hint="eastAsia"/>
        </w:rPr>
        <w:br/>
      </w:r>
      <w:r>
        <w:rPr>
          <w:rFonts w:hint="eastAsia"/>
        </w:rPr>
        <w:t>　　第四节 中国白菜蝶醋行业需求概况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一、2019-2024年中国白菜蝶醋行业需求情况分析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二、2024年中国白菜蝶醋行业市场需求特点分析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三、2024-2030年中国白菜蝶醋市场需求预测</w:t>
      </w:r>
      <w:r>
        <w:rPr>
          <w:rFonts w:hint="eastAsia"/>
        </w:rPr>
        <w:br/>
      </w:r>
      <w:r>
        <w:rPr>
          <w:rFonts w:hint="eastAsia"/>
        </w:rPr>
        <w:t>　　第五节 白菜蝶醋产业供需平衡状况分析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中国白菜蝶醋行业规模与效益分析预测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白菜蝶醋行业规模分析及预测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一、2019-2024年白菜蝶醋行业资产规模变化分析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二、2024-2030年白菜蝶醋行业资产规模预测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三、2019-2024年白菜蝶醋行业收入和利润变化分析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四、2024-2030年白菜蝶醋行业收入和利润预测</w:t>
      </w:r>
      <w:r>
        <w:rPr>
          <w:rFonts w:hint="eastAsia"/>
        </w:rPr>
        <w:br/>
      </w:r>
      <w:r>
        <w:rPr>
          <w:rFonts w:hint="eastAsia"/>
        </w:rPr>
        <w:t>　　第二节 白菜蝶醋行业效益分析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一、2019-2024年白菜蝶醋行业三费变化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二、2019-2024年白菜蝶醋行业效益分析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国内白菜蝶醋产品价格走势及影响因素分析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2019-2024年国内白菜蝶醋市场价格回顾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2023-2024年国内白菜蝶醋市场价格及评述</w:t>
      </w:r>
      <w:r>
        <w:rPr>
          <w:rFonts w:hint="eastAsia"/>
        </w:rPr>
        <w:br/>
      </w:r>
      <w:r>
        <w:rPr>
          <w:rFonts w:hint="eastAsia"/>
        </w:rPr>
        <w:t>　　第三节 国内白菜蝶醋价格影响因素分析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2024-2030年国内白菜蝶醋市场价格走势预测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2023-2024年白菜蝶醋行业产业链分析及对行业的影响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白菜蝶醋上游原料产业链发展状况分析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白菜蝶醋下游需求产业链发展情况分析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上下游行业对白菜蝶醋行业的影响分析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2019-2024年中国白菜蝶醋行业重点地区调研分析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一、中国白菜蝶醋行业重点区域市场结构调研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二、**地区白菜蝶醋行业调研分析</w:t>
      </w:r>
      <w:r>
        <w:rPr>
          <w:rFonts w:hint="eastAsia"/>
        </w:rPr>
        <w:br/>
      </w:r>
      <w:r>
        <w:rPr>
          <w:rFonts w:hint="eastAsia"/>
        </w:rPr>
        <w:t>　　　　三、**地区白菜蝶醋行业调研分析</w:t>
      </w:r>
      <w:r>
        <w:rPr>
          <w:rFonts w:hint="eastAsia"/>
        </w:rPr>
        <w:br/>
      </w:r>
      <w:r>
        <w:rPr>
          <w:rFonts w:hint="eastAsia"/>
        </w:rPr>
        <w:t>　　　　四、**地区白菜蝶醋行业调研分析</w:t>
      </w:r>
      <w:r>
        <w:rPr>
          <w:rFonts w:hint="eastAsia"/>
        </w:rPr>
        <w:br/>
      </w:r>
      <w:r>
        <w:rPr>
          <w:rFonts w:hint="eastAsia"/>
        </w:rPr>
        <w:t>　　　　五、**地区白菜蝶醋行业调研分析</w:t>
      </w:r>
      <w:r>
        <w:rPr>
          <w:rFonts w:hint="eastAsia"/>
        </w:rPr>
        <w:br/>
      </w:r>
      <w:r>
        <w:rPr>
          <w:rFonts w:hint="eastAsia"/>
        </w:rPr>
        <w:t>　　　　六、**地区白菜蝶醋行业调研分析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白菜蝶醋行业重点企业发展调研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白菜蝶醋重点企业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二、白菜蝶醋企业经营情况分析</w:t>
      </w:r>
      <w:r>
        <w:rPr>
          <w:rFonts w:hint="eastAsia"/>
        </w:rPr>
        <w:br/>
      </w:r>
      <w:r>
        <w:rPr>
          <w:rFonts w:hint="eastAsia"/>
        </w:rPr>
        <w:t>　　　　三、白菜蝶醋企业发展规划</w:t>
      </w:r>
      <w:r>
        <w:rPr>
          <w:rFonts w:hint="eastAsia"/>
        </w:rPr>
        <w:br/>
      </w:r>
      <w:r>
        <w:rPr>
          <w:rFonts w:hint="eastAsia"/>
        </w:rPr>
        <w:t>　　第二节 白菜蝶醋重点企业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二、白菜蝶醋企业经营情况分析</w:t>
      </w:r>
      <w:r>
        <w:rPr>
          <w:rFonts w:hint="eastAsia"/>
        </w:rPr>
        <w:br/>
      </w:r>
      <w:r>
        <w:rPr>
          <w:rFonts w:hint="eastAsia"/>
        </w:rPr>
        <w:t>　　　　三、白菜蝶醋企业发展规划</w:t>
      </w:r>
      <w:r>
        <w:rPr>
          <w:rFonts w:hint="eastAsia"/>
        </w:rPr>
        <w:br/>
      </w:r>
      <w:r>
        <w:rPr>
          <w:rFonts w:hint="eastAsia"/>
        </w:rPr>
        <w:t>　　第三节 白菜蝶醋重点企业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二、白菜蝶醋企业经营情况分析</w:t>
      </w:r>
      <w:r>
        <w:rPr>
          <w:rFonts w:hint="eastAsia"/>
        </w:rPr>
        <w:br/>
      </w:r>
      <w:r>
        <w:rPr>
          <w:rFonts w:hint="eastAsia"/>
        </w:rPr>
        <w:t>　　　　三、白菜蝶醋企业发展规划</w:t>
      </w:r>
      <w:r>
        <w:rPr>
          <w:rFonts w:hint="eastAsia"/>
        </w:rPr>
        <w:br/>
      </w:r>
      <w:r>
        <w:rPr>
          <w:rFonts w:hint="eastAsia"/>
        </w:rPr>
        <w:t>　　第四节 白菜蝶醋重点企业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二、白菜蝶醋企业经营情况分析</w:t>
      </w:r>
      <w:r>
        <w:rPr>
          <w:rFonts w:hint="eastAsia"/>
        </w:rPr>
        <w:br/>
      </w:r>
      <w:r>
        <w:rPr>
          <w:rFonts w:hint="eastAsia"/>
        </w:rPr>
        <w:t>　　　　三、白菜蝶醋企业发展规划</w:t>
      </w:r>
      <w:r>
        <w:rPr>
          <w:rFonts w:hint="eastAsia"/>
        </w:rPr>
        <w:br/>
      </w:r>
      <w:r>
        <w:rPr>
          <w:rFonts w:hint="eastAsia"/>
        </w:rPr>
        <w:t>　　第五节 白菜蝶醋重点企业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二、白菜蝶醋企业经营情况分析</w:t>
      </w:r>
      <w:r>
        <w:rPr>
          <w:rFonts w:hint="eastAsia"/>
        </w:rPr>
        <w:br/>
      </w:r>
      <w:r>
        <w:rPr>
          <w:rFonts w:hint="eastAsia"/>
        </w:rPr>
        <w:t>　　　　三、白菜蝶醋企业发展规划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2023-2024年白菜蝶醋行业市场竞争策略分析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白菜蝶醋行业竞争结构分析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白菜蝶醋市场竞争策略分析</w:t>
      </w:r>
      <w:r>
        <w:rPr>
          <w:rFonts w:hint="eastAsia"/>
        </w:rPr>
        <w:br/>
      </w:r>
      <w:r>
        <w:rPr>
          <w:rFonts w:hint="eastAsia"/>
        </w:rPr>
        <w:t>　　　　一、白菜蝶醋市场增长潜力分析</w:t>
      </w:r>
      <w:r>
        <w:rPr>
          <w:rFonts w:hint="eastAsia"/>
        </w:rPr>
        <w:br/>
      </w:r>
      <w:r>
        <w:rPr>
          <w:rFonts w:hint="eastAsia"/>
        </w:rPr>
        <w:t>　　　　二、白菜蝶醋产品竞争策略分析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三、典型白菜蝶醋企业产品竞争策略分析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白菜蝶醋企业竞争策略分析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一、2024-2030年中国白菜蝶醋市场竞争趋势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二、2024-2030年白菜蝶醋行业竞争格局展望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三、2024-2030年白菜蝶醋行业竞争策略分析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白菜蝶醋行业投资与发展前景分析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2024年白菜蝶醋行业投资情况分析</w:t>
      </w:r>
      <w:r>
        <w:rPr>
          <w:rFonts w:hint="eastAsia"/>
        </w:rPr>
        <w:br/>
      </w:r>
      <w:r>
        <w:rPr>
          <w:rFonts w:hint="eastAsia"/>
        </w:rPr>
        <w:t>　　　　一、白菜蝶醋行业总体投资结构</w:t>
      </w:r>
      <w:r>
        <w:rPr>
          <w:rFonts w:hint="eastAsia"/>
        </w:rPr>
        <w:br/>
      </w:r>
      <w:r>
        <w:rPr>
          <w:rFonts w:hint="eastAsia"/>
        </w:rPr>
        <w:t>　　　　二、白菜蝶醋行业投资规模情况</w:t>
      </w:r>
      <w:r>
        <w:rPr>
          <w:rFonts w:hint="eastAsia"/>
        </w:rPr>
        <w:br/>
      </w:r>
      <w:r>
        <w:rPr>
          <w:rFonts w:hint="eastAsia"/>
        </w:rPr>
        <w:t>　　　　三、白菜蝶醋行业投资增速情况</w:t>
      </w:r>
      <w:r>
        <w:rPr>
          <w:rFonts w:hint="eastAsia"/>
        </w:rPr>
        <w:br/>
      </w:r>
      <w:r>
        <w:rPr>
          <w:rFonts w:hint="eastAsia"/>
        </w:rPr>
        <w:t>　　　　四、白菜蝶醋行业分地区投资分析</w:t>
      </w:r>
      <w:r>
        <w:rPr>
          <w:rFonts w:hint="eastAsia"/>
        </w:rPr>
        <w:br/>
      </w:r>
      <w:r>
        <w:rPr>
          <w:rFonts w:hint="eastAsia"/>
        </w:rPr>
        <w:t>　　第二节 白菜蝶醋行业投资机会分析</w:t>
      </w:r>
      <w:r>
        <w:rPr>
          <w:rFonts w:hint="eastAsia"/>
        </w:rPr>
        <w:br/>
      </w:r>
      <w:r>
        <w:rPr>
          <w:rFonts w:hint="eastAsia"/>
        </w:rPr>
        <w:t>　　　　一、白菜蝶醋行业投资项目分析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二、可以投资的白菜蝶醋模式</w:t>
      </w:r>
      <w:r>
        <w:rPr>
          <w:rFonts w:hint="eastAsia"/>
        </w:rPr>
        <w:br/>
      </w:r>
      <w:r>
        <w:rPr>
          <w:rFonts w:hint="eastAsia"/>
        </w:rPr>
        <w:t>　　　　三、2024年白菜蝶醋行业投资机会</w:t>
      </w:r>
      <w:r>
        <w:rPr>
          <w:rFonts w:hint="eastAsia"/>
        </w:rPr>
        <w:br/>
      </w:r>
      <w:r>
        <w:rPr>
          <w:rFonts w:hint="eastAsia"/>
        </w:rPr>
        <w:t>　　　　四、2024年白菜蝶醋行业投资新方向</w:t>
      </w:r>
      <w:r>
        <w:rPr>
          <w:rFonts w:hint="eastAsia"/>
        </w:rPr>
        <w:br/>
      </w:r>
      <w:r>
        <w:rPr>
          <w:rFonts w:hint="eastAsia"/>
        </w:rPr>
        <w:t>　　第三节 白菜蝶醋行业发展前景分析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一、新冠疫情下白菜蝶醋市场的发展前景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二、2023-2024年白菜蝶醋市场面临的发展商机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2024-2030年白菜蝶醋行业发展趋势及投资风险分析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当前白菜蝶醋行业存在的问题</w:t>
      </w:r>
      <w:r>
        <w:rPr>
          <w:rFonts w:hint="eastAsia"/>
        </w:rPr>
        <w:br/>
      </w:r>
      <w:r>
        <w:rPr>
          <w:rFonts w:hint="eastAsia"/>
        </w:rPr>
        <w:t>　　第二节 白菜蝶醋未来发展预测分析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一、中国白菜蝶醋行业发展方向分析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二、2024-2030年中国白菜蝶醋行业发展规模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三、2024-2030年中国白菜蝶醋行业发展趋势预测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2024-2030年中国白菜蝶醋行业投资风险分析</w:t>
      </w:r>
      <w:r>
        <w:rPr>
          <w:rFonts w:hint="eastAsia"/>
        </w:rPr>
        <w:br/>
      </w:r>
      <w:r>
        <w:rPr>
          <w:rFonts w:hint="eastAsia"/>
        </w:rPr>
        <w:t>　　　　一、白菜蝶醋市场竞争风险</w:t>
      </w:r>
      <w:r>
        <w:rPr>
          <w:rFonts w:hint="eastAsia"/>
        </w:rPr>
        <w:br/>
      </w:r>
      <w:r>
        <w:rPr>
          <w:rFonts w:hint="eastAsia"/>
        </w:rPr>
        <w:t>　　　　二、白菜蝶醋行业原材料压力风险分析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三、白菜蝶醋行业技术风险分析</w:t>
      </w:r>
      <w:r>
        <w:rPr>
          <w:rFonts w:hint="eastAsia"/>
        </w:rPr>
        <w:br/>
      </w:r>
      <w:r>
        <w:rPr>
          <w:rFonts w:hint="eastAsia"/>
        </w:rPr>
        <w:t>　　　　四、白菜蝶醋行业政策和体制风险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2024-2030年白菜蝶醋行业盈利模式与投资策略探讨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国外白菜蝶醋行业投资现状及经营模式分析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一、境外白菜蝶醋行业成长情况调查</w:t>
      </w:r>
      <w:r>
        <w:rPr>
          <w:rFonts w:hint="eastAsia"/>
        </w:rPr>
        <w:br/>
      </w:r>
      <w:r>
        <w:rPr>
          <w:rFonts w:hint="eastAsia"/>
        </w:rPr>
        <w:t>　　　　二、白菜蝶醋行业经营模式借鉴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中国白菜蝶醋行业商业模式探讨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中国白菜蝶醋行业投资国际化发展战略分析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中国白菜蝶醋行业投资策略分析</w:t>
      </w:r>
      <w:r>
        <w:rPr>
          <w:rFonts w:hint="eastAsia"/>
        </w:rPr>
        <w:br/>
      </w:r>
      <w:r>
        <w:rPr>
          <w:rFonts w:hint="eastAsia"/>
        </w:rPr>
        <w:t>　　第五节 白菜蝶醋行业最优投资路径设计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白菜蝶醋市场预测及项目投资建议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中国白菜蝶醋行业生产、营销企业投资运作模式分析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白菜蝶醋行业外销与内销优势分析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2024-2030年中国白菜蝶醋行业市场规模及增长趋势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2024-2030年中国白菜蝶醋行业投资规模预测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2024-2030年白菜蝶醋行业市场盈利预测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中~智~林~－白菜蝶醋行业项目投资建议</w:t>
      </w:r>
      <w:r>
        <w:rPr>
          <w:rFonts w:hint="eastAsia"/>
        </w:rPr>
        <w:br/>
      </w:r>
      <w:r>
        <w:rPr>
          <w:rFonts w:hint="eastAsia"/>
        </w:rPr>
        <w:t>　　　　一、白菜蝶醋技术应用注意事项</w:t>
      </w:r>
      <w:r>
        <w:rPr>
          <w:rFonts w:hint="eastAsia"/>
        </w:rPr>
        <w:br/>
      </w:r>
      <w:r>
        <w:rPr>
          <w:rFonts w:hint="eastAsia"/>
        </w:rPr>
        <w:t>　　　　二、白菜蝶醋项目投资注意事项</w:t>
      </w:r>
      <w:r>
        <w:rPr>
          <w:rFonts w:hint="eastAsia"/>
        </w:rPr>
        <w:br/>
      </w:r>
      <w:r>
        <w:rPr>
          <w:rFonts w:hint="eastAsia"/>
        </w:rPr>
        <w:t>　　　　三、白菜蝶醋生产开发注意事项</w:t>
      </w:r>
      <w:r>
        <w:rPr>
          <w:rFonts w:hint="eastAsia"/>
        </w:rPr>
        <w:br/>
      </w:r>
      <w:r>
        <w:rPr>
          <w:rFonts w:hint="eastAsia"/>
        </w:rPr>
        <w:t>　　　　四、白菜蝶醋销售注意事项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白菜蝶醋产业链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2019-2024年中国白菜蝶醋市场需求量及增速统计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2019-2024年中国白菜蝶醋行业市场规模及增长情况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**地区白菜蝶醋市场规模及增长情况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**地区白菜蝶醋行业市场需求情况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白菜蝶醋重点企业（一）基本信息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白菜蝶醋重点企业（一）经营情况分析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白菜蝶醋重点企业（一）主要经济指标情况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白菜蝶醋重点企业（一）盈利能力情况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白菜蝶醋重点企业（二）经营情况分析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白菜蝶醋重点企业（二）主要经济指标情况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白菜蝶醋重点企业（二）盈利能力情况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白菜蝶醋重点企业（二）成长能力情况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2024-2030年中国白菜蝶醋行业产量预测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2024-2030年中国白菜蝶醋市场需求量预测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2024-2030年中国白菜蝶醋行业市场规模预测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2024-2030年中国白菜蝶醋市场前景分析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2024-2030年中国白菜蝶醋行业发展趋势预测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6eda94f664c45" w:history="1">
        <w:r>
          <w:rPr>
            <w:rStyle w:val="Hyperlink"/>
          </w:rPr>
          <w:t>2024年版中国白菜蝶醋市场深度调研及发展趋势分析报告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6eda94f664c45" w:history="1">
        <w:r>
          <w:rPr>
            <w:rStyle w:val="Hyperlink"/>
          </w:rPr>
          <w:t>https://www.20087.com/2010-07/R_2010_2015baicaidiecuchanyeshendudiao.html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2ff877114f4f" w:history="1">
      <w:r>
        <w:rPr>
          <w:rStyle w:val="Hyperlink"/>
        </w:rPr>
        <w:t>2024年版中国白菜蝶醋市场深度调研及发展趋势分析报告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icaidiecuchanyeshendudiao.html" TargetMode="External" Id="R7256eda94f66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icaidiecuchanyeshendudiao.html" TargetMode="External" Id="Rdb682ff8771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2024-02-10T06:29:00Z</dcterms:created>
  <dcterms:modified xsi:type="dcterms:W3CDTF">2024-02-10T07:29:00Z</dcterms:modified>
  <dc:subject>2024年版中国白菜蝶醋市场深度调研及发展趋势分析报告</dc:subject>
  <dc:title>2024年版中国白菜蝶醋市场深度调研及发展趋势分析报告</dc:title>
  <cp:keywords>2024年版中国白菜蝶醋市场深度调研及发展趋势分析报告</cp:keywords>
  <dc:description>2024年版中国白菜蝶醋市场深度调研及发展趋势分析报告</dc:description>
</cp:coreProperties>
</file>