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b4445dbc4da3" w:history="1">
              <w:r>
                <w:rPr>
                  <w:rStyle w:val="Hyperlink"/>
                </w:rPr>
                <w:t>2024-2030年中国米糠行业研究分析及发展前景预测报告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b4445dbc4da3" w:history="1">
              <w:r>
                <w:rPr>
                  <w:rStyle w:val="Hyperlink"/>
                </w:rPr>
                <w:t>2024-2030年中国米糠行业研究分析及发展前景预测报告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6b4445dbc4da3" w:history="1">
                <w:r>
                  <w:rPr>
                    <w:rStyle w:val="Hyperlink"/>
                  </w:rPr>
                  <w:t>https://www.20087.com/2010-07/R_2010_2015mikangchanyeshendudiaoyanji.html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即稻谷脱壳后的副产品，富含蛋白质、脂肪、矿物质和维生素，是一种重要的农业资源。近年来，随着对米糠营养价值的认识加深，其在食品加工、动物饲料和化妆品行业的应用日益广泛。同时，生物技术的发展使得从米糠中提取高价值化合物，如γ-谷维素和米糠油，成为可能，推动了米糠产业链的延伸和增值。</w:t>
      </w:r>
      <w:r>
        <w:rPr>
          <w:rFonts w:hint="eastAsia"/>
        </w:rPr>
        <w:br/>
      </w:r>
      <w:r>
        <w:rPr>
          <w:rFonts w:hint="eastAsia"/>
        </w:rPr>
        <w:t>　　未来，米糠的开发利用将更加注重综合利用和高附加值转化。综合利用方面，将探索米糠在生物质能源、医药和环保材料等新兴领域的应用潜力，提高资源的循环利用率。高附加值转化方面，通过技术创新，如酶法提取和微生物发酵，开发米糠中的活性成分，用于高端食品、保健品和化妆品，满足消费者对健康和天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b4445dbc4da3" w:history="1">
        <w:r>
          <w:rPr>
            <w:rStyle w:val="Hyperlink"/>
          </w:rPr>
          <w:t>2024-2030年中国米糠行业研究分析及发展前景预测报告</w:t>
        </w:r>
      </w:hyperlink>
      <w:r>
        <w:rPr>
          <w:rFonts w:hint="eastAsia"/>
        </w:rPr>
        <w:t>》全面分析了米糠行业的市场规模、供需状况及产业链结构，深入探讨了米糠各细分市场的品牌竞争情况和价格动态，聚焦米糠重点企业经营现状，揭示了行业的集中度和竞争格局。此外，米糠报告对米糠行业的市场前景进行了科学预测，揭示了行业未来的发展趋势、潜在风险和机遇。米糠报告旨在为米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米糠行业概述</w:t>
      </w:r>
      <w:r>
        <w:rPr>
          <w:rFonts w:hint="eastAsia"/>
        </w:rPr>
        <w:br/>
      </w:r>
      <w:r>
        <w:rPr>
          <w:rFonts w:hint="eastAsia"/>
        </w:rPr>
        <w:t>　　第一节 米糠行业定义</w:t>
      </w:r>
      <w:r>
        <w:rPr>
          <w:rFonts w:hint="eastAsia"/>
        </w:rPr>
        <w:br/>
      </w:r>
      <w:r>
        <w:rPr>
          <w:rFonts w:hint="eastAsia"/>
        </w:rPr>
        <w:t>　　第二节 米糠行业发展历程</w:t>
      </w:r>
      <w:r>
        <w:rPr>
          <w:rFonts w:hint="eastAsia"/>
        </w:rPr>
        <w:br/>
      </w:r>
      <w:r>
        <w:rPr>
          <w:rFonts w:hint="eastAsia"/>
        </w:rPr>
        <w:t>　　第三节 米糠产业链分析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二、米糠产业链模型分析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2023-2024年中国米糠行业发展环境分析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中国米糠行业发展经济环境分析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中国米糠行业发展政策环境分析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二、相关米糠行业标准分析</w:t>
      </w:r>
      <w:r>
        <w:rPr>
          <w:rFonts w:hint="eastAsia"/>
        </w:rPr>
        <w:br/>
      </w:r>
      <w:r>
        <w:rPr>
          <w:rFonts w:hint="eastAsia"/>
        </w:rPr>
        <w:t>　　第三节 中国米糠行业发展社会环境分析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2019-2024年中国米糠行业总体规模</w:t>
      </w:r>
      <w:r>
        <w:rPr>
          <w:rFonts w:hint="eastAsia"/>
        </w:rPr>
        <w:br/>
      </w:r>
      <w:r>
        <w:rPr>
          <w:rFonts w:hint="eastAsia"/>
        </w:rPr>
        <w:t>　　第二节 中国米糠行业盈利情况分析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一、2019-2024年中国米糠供给情况分析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二、2024年中国米糠行业供给特点分析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三、2024-2030年中国米糠行业供给预测</w:t>
      </w:r>
      <w:r>
        <w:rPr>
          <w:rFonts w:hint="eastAsia"/>
        </w:rPr>
        <w:br/>
      </w:r>
      <w:r>
        <w:rPr>
          <w:rFonts w:hint="eastAsia"/>
        </w:rPr>
        <w:t>　　第四节 中国米糠行业需求概况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二、2024年中国米糠行业市场需求特点分析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三、2024-2030年中国米糠市场需求预测</w:t>
      </w:r>
      <w:r>
        <w:rPr>
          <w:rFonts w:hint="eastAsia"/>
        </w:rPr>
        <w:br/>
      </w:r>
      <w:r>
        <w:rPr>
          <w:rFonts w:hint="eastAsia"/>
        </w:rPr>
        <w:t>　　第五节 米糠产业供需平衡状况分析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米糠行业规模分析及预测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一、2019-2024年米糠行业资产规模变化分析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二、2024-2030年米糠行业资产规模预测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三、2019-2024年米糠行业收入和利润变化分析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四、2024-2030年米糠行业收入和利润预测</w:t>
      </w:r>
      <w:r>
        <w:rPr>
          <w:rFonts w:hint="eastAsia"/>
        </w:rPr>
        <w:br/>
      </w:r>
      <w:r>
        <w:rPr>
          <w:rFonts w:hint="eastAsia"/>
        </w:rPr>
        <w:t>　　第二节 米糠行业效益分析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一、2019-2024年米糠行业三费变化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二、2019-2024年米糠行业效益分析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国内米糠产品价格走势及影响因素分析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2019-2024年国内米糠市场价格回顾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2023-2024年国内米糠市场价格及评述</w:t>
      </w:r>
      <w:r>
        <w:rPr>
          <w:rFonts w:hint="eastAsia"/>
        </w:rPr>
        <w:br/>
      </w:r>
      <w:r>
        <w:rPr>
          <w:rFonts w:hint="eastAsia"/>
        </w:rPr>
        <w:t>　　第三节 国内米糠价格影响因素分析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2024-2030年国内米糠市场价格走势预测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2023-2024年米糠行业产业链分析及对行业的影响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米糠上游原料产业链发展状况分析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米糠下游需求产业链发展情况分析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上下游行业对米糠行业的影响分析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一、中国米糠行业重点区域市场结构调研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二、**地区米糠行业调研分析</w:t>
      </w:r>
      <w:r>
        <w:rPr>
          <w:rFonts w:hint="eastAsia"/>
        </w:rPr>
        <w:br/>
      </w:r>
      <w:r>
        <w:rPr>
          <w:rFonts w:hint="eastAsia"/>
        </w:rPr>
        <w:t>　　　　三、**地区米糠行业调研分析</w:t>
      </w:r>
      <w:r>
        <w:rPr>
          <w:rFonts w:hint="eastAsia"/>
        </w:rPr>
        <w:br/>
      </w:r>
      <w:r>
        <w:rPr>
          <w:rFonts w:hint="eastAsia"/>
        </w:rPr>
        <w:t>　　　　四、**地区米糠行业调研分析</w:t>
      </w:r>
      <w:r>
        <w:rPr>
          <w:rFonts w:hint="eastAsia"/>
        </w:rPr>
        <w:br/>
      </w:r>
      <w:r>
        <w:rPr>
          <w:rFonts w:hint="eastAsia"/>
        </w:rPr>
        <w:t>　　　　五、**地区米糠行业调研分析</w:t>
      </w:r>
      <w:r>
        <w:rPr>
          <w:rFonts w:hint="eastAsia"/>
        </w:rPr>
        <w:br/>
      </w:r>
      <w:r>
        <w:rPr>
          <w:rFonts w:hint="eastAsia"/>
        </w:rPr>
        <w:t>　　　　六、**地区米糠行业调研分析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三、米糠企业发展规划</w:t>
      </w:r>
      <w:r>
        <w:rPr>
          <w:rFonts w:hint="eastAsia"/>
        </w:rPr>
        <w:br/>
      </w:r>
      <w:r>
        <w:rPr>
          <w:rFonts w:hint="eastAsia"/>
        </w:rPr>
        <w:t>　　第二节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三、米糠企业发展规划</w:t>
      </w:r>
      <w:r>
        <w:rPr>
          <w:rFonts w:hint="eastAsia"/>
        </w:rPr>
        <w:br/>
      </w:r>
      <w:r>
        <w:rPr>
          <w:rFonts w:hint="eastAsia"/>
        </w:rPr>
        <w:t>　　第三节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三、米糠企业发展规划</w:t>
      </w:r>
      <w:r>
        <w:rPr>
          <w:rFonts w:hint="eastAsia"/>
        </w:rPr>
        <w:br/>
      </w:r>
      <w:r>
        <w:rPr>
          <w:rFonts w:hint="eastAsia"/>
        </w:rPr>
        <w:t>　　第四节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三、米糠企业发展规划</w:t>
      </w:r>
      <w:r>
        <w:rPr>
          <w:rFonts w:hint="eastAsia"/>
        </w:rPr>
        <w:br/>
      </w:r>
      <w:r>
        <w:rPr>
          <w:rFonts w:hint="eastAsia"/>
        </w:rPr>
        <w:t>　　第五节 米糠重点企业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二、米糠企业经营情况分析</w:t>
      </w:r>
      <w:r>
        <w:rPr>
          <w:rFonts w:hint="eastAsia"/>
        </w:rPr>
        <w:br/>
      </w:r>
      <w:r>
        <w:rPr>
          <w:rFonts w:hint="eastAsia"/>
        </w:rPr>
        <w:t>　　　　三、米糠企业发展规划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2023-2024年米糠行业市场竞争策略分析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米糠市场竞争策略分析</w:t>
      </w:r>
      <w:r>
        <w:rPr>
          <w:rFonts w:hint="eastAsia"/>
        </w:rPr>
        <w:br/>
      </w:r>
      <w:r>
        <w:rPr>
          <w:rFonts w:hint="eastAsia"/>
        </w:rPr>
        <w:t>　　　　一、米糠市场增长潜力分析</w:t>
      </w:r>
      <w:r>
        <w:rPr>
          <w:rFonts w:hint="eastAsia"/>
        </w:rPr>
        <w:br/>
      </w:r>
      <w:r>
        <w:rPr>
          <w:rFonts w:hint="eastAsia"/>
        </w:rPr>
        <w:t>　　　　二、米糠产品竞争策略分析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一、2024-2030年中国米糠市场竞争趋势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二、2024-2030年米糠行业竞争格局展望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三、2024-2030年米糠行业竞争策略分析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2024年米糠行业投资情况分析</w:t>
      </w:r>
      <w:r>
        <w:rPr>
          <w:rFonts w:hint="eastAsia"/>
        </w:rPr>
        <w:br/>
      </w:r>
      <w:r>
        <w:rPr>
          <w:rFonts w:hint="eastAsia"/>
        </w:rPr>
        <w:t>　　　　一、米糠行业总体投资结构</w:t>
      </w:r>
      <w:r>
        <w:rPr>
          <w:rFonts w:hint="eastAsia"/>
        </w:rPr>
        <w:br/>
      </w:r>
      <w:r>
        <w:rPr>
          <w:rFonts w:hint="eastAsia"/>
        </w:rPr>
        <w:t>　　　　二、米糠行业投资规模情况</w:t>
      </w:r>
      <w:r>
        <w:rPr>
          <w:rFonts w:hint="eastAsia"/>
        </w:rPr>
        <w:br/>
      </w:r>
      <w:r>
        <w:rPr>
          <w:rFonts w:hint="eastAsia"/>
        </w:rPr>
        <w:t>　　　　三、米糠行业投资增速情况</w:t>
      </w:r>
      <w:r>
        <w:rPr>
          <w:rFonts w:hint="eastAsia"/>
        </w:rPr>
        <w:br/>
      </w:r>
      <w:r>
        <w:rPr>
          <w:rFonts w:hint="eastAsia"/>
        </w:rPr>
        <w:t>　　　　四、米糠行业分地区投资分析</w:t>
      </w:r>
      <w:r>
        <w:rPr>
          <w:rFonts w:hint="eastAsia"/>
        </w:rPr>
        <w:br/>
      </w:r>
      <w:r>
        <w:rPr>
          <w:rFonts w:hint="eastAsia"/>
        </w:rPr>
        <w:t>　　第二节 米糠行业投资机会分析</w:t>
      </w:r>
      <w:r>
        <w:rPr>
          <w:rFonts w:hint="eastAsia"/>
        </w:rPr>
        <w:br/>
      </w:r>
      <w:r>
        <w:rPr>
          <w:rFonts w:hint="eastAsia"/>
        </w:rPr>
        <w:t>　　　　一、米糠行业投资项目分析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二、可以投资的米糠模式</w:t>
      </w:r>
      <w:r>
        <w:rPr>
          <w:rFonts w:hint="eastAsia"/>
        </w:rPr>
        <w:br/>
      </w:r>
      <w:r>
        <w:rPr>
          <w:rFonts w:hint="eastAsia"/>
        </w:rPr>
        <w:t>　　　　三、2024年米糠行业投资机会</w:t>
      </w:r>
      <w:r>
        <w:rPr>
          <w:rFonts w:hint="eastAsia"/>
        </w:rPr>
        <w:br/>
      </w:r>
      <w:r>
        <w:rPr>
          <w:rFonts w:hint="eastAsia"/>
        </w:rPr>
        <w:t>　　　　四、2024年米糠行业投资新方向</w:t>
      </w:r>
      <w:r>
        <w:rPr>
          <w:rFonts w:hint="eastAsia"/>
        </w:rPr>
        <w:br/>
      </w:r>
      <w:r>
        <w:rPr>
          <w:rFonts w:hint="eastAsia"/>
        </w:rPr>
        <w:t>　　第三节 米糠行业发展前景分析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一、新冠疫情下米糠市场的发展前景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二、2023-2024年米糠市场面临的发展商机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2024-2030年米糠行业发展趋势及投资风险分析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当前米糠行业存在的问题</w:t>
      </w:r>
      <w:r>
        <w:rPr>
          <w:rFonts w:hint="eastAsia"/>
        </w:rPr>
        <w:br/>
      </w:r>
      <w:r>
        <w:rPr>
          <w:rFonts w:hint="eastAsia"/>
        </w:rPr>
        <w:t>　　第二节 米糠未来发展预测分析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三、2024-2030年中国米糠行业发展趋势预测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2024-2030年中国米糠行业投资风险分析</w:t>
      </w:r>
      <w:r>
        <w:rPr>
          <w:rFonts w:hint="eastAsia"/>
        </w:rPr>
        <w:br/>
      </w:r>
      <w:r>
        <w:rPr>
          <w:rFonts w:hint="eastAsia"/>
        </w:rPr>
        <w:t>　　　　一、米糠市场竞争风险</w:t>
      </w:r>
      <w:r>
        <w:rPr>
          <w:rFonts w:hint="eastAsia"/>
        </w:rPr>
        <w:br/>
      </w:r>
      <w:r>
        <w:rPr>
          <w:rFonts w:hint="eastAsia"/>
        </w:rPr>
        <w:t>　　　　二、米糠行业原材料压力风险分析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三、米糠行业技术风险分析</w:t>
      </w:r>
      <w:r>
        <w:rPr>
          <w:rFonts w:hint="eastAsia"/>
        </w:rPr>
        <w:br/>
      </w:r>
      <w:r>
        <w:rPr>
          <w:rFonts w:hint="eastAsia"/>
        </w:rPr>
        <w:t>　　　　四、米糠行业政策和体制风险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2024-2030年米糠行业盈利模式与投资策略探讨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国外米糠行业投资现状及经营模式分析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一、境外米糠行业成长情况调查</w:t>
      </w:r>
      <w:r>
        <w:rPr>
          <w:rFonts w:hint="eastAsia"/>
        </w:rPr>
        <w:br/>
      </w:r>
      <w:r>
        <w:rPr>
          <w:rFonts w:hint="eastAsia"/>
        </w:rPr>
        <w:t>　　　　二、米糠行业经营模式借鉴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中国米糠行业投资策略分析</w:t>
      </w:r>
      <w:r>
        <w:rPr>
          <w:rFonts w:hint="eastAsia"/>
        </w:rPr>
        <w:br/>
      </w:r>
      <w:r>
        <w:rPr>
          <w:rFonts w:hint="eastAsia"/>
        </w:rPr>
        <w:t>　　第五节 米糠行业最优投资路径设计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中国米糠行业生产、营销企业投资运作模式分析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2024-2030年中国米糠行业市场规模及增长趋势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2024-2030年中国米糠行业投资规模预测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2024-2030年米糠行业市场盈利预测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(中^智^林)米糠行业项目投资建议</w:t>
      </w:r>
      <w:r>
        <w:rPr>
          <w:rFonts w:hint="eastAsia"/>
        </w:rPr>
        <w:br/>
      </w:r>
      <w:r>
        <w:rPr>
          <w:rFonts w:hint="eastAsia"/>
        </w:rPr>
        <w:t>　　　　一、米糠技术应用注意事项</w:t>
      </w:r>
      <w:r>
        <w:rPr>
          <w:rFonts w:hint="eastAsia"/>
        </w:rPr>
        <w:br/>
      </w:r>
      <w:r>
        <w:rPr>
          <w:rFonts w:hint="eastAsia"/>
        </w:rPr>
        <w:t>　　　　二、米糠项目投资注意事项</w:t>
      </w:r>
      <w:r>
        <w:rPr>
          <w:rFonts w:hint="eastAsia"/>
        </w:rPr>
        <w:br/>
      </w:r>
      <w:r>
        <w:rPr>
          <w:rFonts w:hint="eastAsia"/>
        </w:rPr>
        <w:t>　　　　三、米糠生产开发注意事项</w:t>
      </w:r>
      <w:r>
        <w:rPr>
          <w:rFonts w:hint="eastAsia"/>
        </w:rPr>
        <w:br/>
      </w:r>
      <w:r>
        <w:rPr>
          <w:rFonts w:hint="eastAsia"/>
        </w:rPr>
        <w:t>　　　　四、米糠销售注意事项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2019-2024年中国米糠行业市场规模及增长情况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b4445dbc4da3" w:history="1">
        <w:r>
          <w:rPr>
            <w:rStyle w:val="Hyperlink"/>
          </w:rPr>
          <w:t>2024-2030年中国米糠行业研究分析及发展前景预测报告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6b4445dbc4da3" w:history="1">
        <w:r>
          <w:rPr>
            <w:rStyle w:val="Hyperlink"/>
          </w:rPr>
          <w:t>https://www.20087.com/2010-07/R_2010_2015mikangchanyeshendudiaoyanji.html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f2bdec8044bc" w:history="1">
      <w:r>
        <w:rPr>
          <w:rStyle w:val="Hyperlink"/>
        </w:rPr>
        <w:t>2024-2030年中国米糠行业研究分析及发展前景预测报告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mikangchanyeshendudiaoyanji.html" TargetMode="External" Id="R72a6b4445dbc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mikangchanyeshendudiaoyanji.html" TargetMode="External" Id="R1629f2bdec80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2024-02-10T02:28:00Z</dcterms:created>
  <dcterms:modified xsi:type="dcterms:W3CDTF">2024-02-10T03:28:00Z</dcterms:modified>
  <dc:subject>2024-2030年中国米糠行业研究分析及发展前景预测报告</dc:subject>
  <dc:title>2024-2030年中国米糠行业研究分析及发展前景预测报告</dc:title>
  <cp:keywords>2024-2030年中国米糠行业研究分析及发展前景预测报告</cp:keywords>
  <dc:description>2024-2030年中国米糠行业研究分析及发展前景预测报告</dc:description>
</cp:coreProperties>
</file>