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829e2c004ed8" w:history="1">
              <w:r>
                <w:rPr>
                  <w:rStyle w:val="Hyperlink"/>
                </w:rPr>
                <w:t>2011-2015年中国交通信息化市场深度研究及发展前景预测报告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829e2c004ed8" w:history="1">
              <w:r>
                <w:rPr>
                  <w:rStyle w:val="Hyperlink"/>
                </w:rPr>
                <w:t>2011-2015年中国交通信息化市场深度研究及发展前景预测报告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3829e2c004ed8" w:history="1">
                <w:r>
                  <w:rPr>
                    <w:rStyle w:val="Hyperlink"/>
                  </w:rPr>
                  <w:t>https://www.20087.com/2010-07/R_2011_2015jiaotongxinxihuashichangshe.html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交通产业相关概述</w:t>
      </w:r>
      <w:r>
        <w:rPr>
          <w:rFonts w:hint="eastAsia"/>
        </w:rPr>
        <w:br/>
      </w:r>
      <w:r>
        <w:rPr>
          <w:rFonts w:hint="eastAsia"/>
        </w:rPr>
        <w:t>　　第一节 交通行业的分布特点</w:t>
      </w:r>
      <w:r>
        <w:rPr>
          <w:rFonts w:hint="eastAsia"/>
        </w:rPr>
        <w:br/>
      </w:r>
      <w:r>
        <w:rPr>
          <w:rFonts w:hint="eastAsia"/>
        </w:rPr>
        <w:t>　　　　一、中国交通行业总体组织结构</w:t>
      </w:r>
      <w:r>
        <w:rPr>
          <w:rFonts w:hint="eastAsia"/>
        </w:rPr>
        <w:br/>
      </w:r>
      <w:r>
        <w:rPr>
          <w:rFonts w:hint="eastAsia"/>
        </w:rPr>
        <w:t>　　　　二、本项目对交通行业的界定</w:t>
      </w:r>
      <w:r>
        <w:rPr>
          <w:rFonts w:hint="eastAsia"/>
        </w:rPr>
        <w:br/>
      </w:r>
      <w:r>
        <w:rPr>
          <w:rFonts w:hint="eastAsia"/>
        </w:rPr>
        <w:t>　　第二节 交通行业的价值链</w:t>
      </w:r>
      <w:r>
        <w:rPr>
          <w:rFonts w:hint="eastAsia"/>
        </w:rPr>
        <w:br/>
      </w:r>
      <w:r>
        <w:rPr>
          <w:rFonts w:hint="eastAsia"/>
        </w:rPr>
        <w:t>　　第三节 细分行业业务流程梳理</w:t>
      </w:r>
      <w:r>
        <w:rPr>
          <w:rFonts w:hint="eastAsia"/>
        </w:rPr>
        <w:br/>
      </w:r>
      <w:r>
        <w:rPr>
          <w:rFonts w:hint="eastAsia"/>
        </w:rPr>
        <w:t>　　　　一、铁路的业务流程梳理</w:t>
      </w:r>
      <w:r>
        <w:rPr>
          <w:rFonts w:hint="eastAsia"/>
        </w:rPr>
        <w:br/>
      </w:r>
      <w:r>
        <w:rPr>
          <w:rFonts w:hint="eastAsia"/>
        </w:rPr>
        <w:t>　　　　二、民航的业务流程梳理</w:t>
      </w:r>
      <w:r>
        <w:rPr>
          <w:rFonts w:hint="eastAsia"/>
        </w:rPr>
        <w:br/>
      </w:r>
      <w:r>
        <w:rPr>
          <w:rFonts w:hint="eastAsia"/>
        </w:rPr>
        <w:t>　　　　三、公路的业务流程梳理</w:t>
      </w:r>
      <w:r>
        <w:rPr>
          <w:rFonts w:hint="eastAsia"/>
        </w:rPr>
        <w:br/>
      </w:r>
      <w:r>
        <w:rPr>
          <w:rFonts w:hint="eastAsia"/>
        </w:rPr>
        <w:t>　　　　四、交通管理的业务流程梳理</w:t>
      </w:r>
      <w:r>
        <w:rPr>
          <w:rFonts w:hint="eastAsia"/>
        </w:rPr>
        <w:br/>
      </w:r>
      <w:r>
        <w:rPr>
          <w:rFonts w:hint="eastAsia"/>
        </w:rPr>
        <w:t>　　　　五、公交的业务流程梳理</w:t>
      </w:r>
      <w:r>
        <w:rPr>
          <w:rFonts w:hint="eastAsia"/>
        </w:rPr>
        <w:br/>
      </w:r>
      <w:r>
        <w:rPr>
          <w:rFonts w:hint="eastAsia"/>
        </w:rPr>
        <w:t>　　　　六、出租的业务流程梳理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一、《公路、水路交通信息化“十五”发展规划》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2009-2010年中国交通信息化产业技术环境分析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2009-2010年中国城市交通运行态势分析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2009-2010年中国城市交通运行总况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2009-2010年中国主要地区城市交通发展规划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二、“十一五”时期上海市城市交通发展规划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四、“十一五”时期武汉城市交通发展目标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2009-2010年中国城市公共交通运行探析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2009-2010年中国城市交通发展存在的问题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2009-2010年中国城市交通发展对策分析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2009-2010年中国交通信息化产业运行新形势透析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2009-2010年中国交通信息化取得新进展</w:t>
      </w:r>
      <w:r>
        <w:rPr>
          <w:rFonts w:hint="eastAsia"/>
        </w:rPr>
        <w:br/>
      </w:r>
      <w:r>
        <w:rPr>
          <w:rFonts w:hint="eastAsia"/>
        </w:rPr>
        <w:t>　　　　一、在政务建设方面，信息化方面已经取得明显成效。</w:t>
      </w:r>
      <w:r>
        <w:rPr>
          <w:rFonts w:hint="eastAsia"/>
        </w:rPr>
        <w:br/>
      </w:r>
      <w:r>
        <w:rPr>
          <w:rFonts w:hint="eastAsia"/>
        </w:rPr>
        <w:t>　　　　二、在公路水路基础设施建设领域，信息化取得重要进展。</w:t>
      </w:r>
      <w:r>
        <w:rPr>
          <w:rFonts w:hint="eastAsia"/>
        </w:rPr>
        <w:br/>
      </w:r>
      <w:r>
        <w:rPr>
          <w:rFonts w:hint="eastAsia"/>
        </w:rPr>
        <w:t>　　　　三、在交通运营管理领域，信息化已有较大突破。</w:t>
      </w:r>
      <w:r>
        <w:rPr>
          <w:rFonts w:hint="eastAsia"/>
        </w:rPr>
        <w:br/>
      </w:r>
      <w:r>
        <w:rPr>
          <w:rFonts w:hint="eastAsia"/>
        </w:rPr>
        <w:t>　　　　四、在运输企业管理方面，信息化建设已呈现良好势头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2009-2010年中国交通信息化重点区域市场分析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2009-2010年中国交通信息化细分领域分析</w:t>
      </w:r>
      <w:r>
        <w:rPr>
          <w:rFonts w:hint="eastAsia"/>
        </w:rPr>
        <w:br/>
      </w:r>
      <w:r>
        <w:rPr>
          <w:rFonts w:hint="eastAsia"/>
        </w:rPr>
        <w:t>　　　　一、交通政务信息化</w:t>
      </w:r>
      <w:r>
        <w:rPr>
          <w:rFonts w:hint="eastAsia"/>
        </w:rPr>
        <w:br/>
      </w:r>
      <w:r>
        <w:rPr>
          <w:rFonts w:hint="eastAsia"/>
        </w:rPr>
        <w:t>　　　　二、交通基础设施建设与管理信息化</w:t>
      </w:r>
      <w:r>
        <w:rPr>
          <w:rFonts w:hint="eastAsia"/>
        </w:rPr>
        <w:br/>
      </w:r>
      <w:r>
        <w:rPr>
          <w:rFonts w:hint="eastAsia"/>
        </w:rPr>
        <w:t>　　　　三、交通运输生产管理信息化</w:t>
      </w:r>
      <w:r>
        <w:rPr>
          <w:rFonts w:hint="eastAsia"/>
        </w:rPr>
        <w:br/>
      </w:r>
      <w:r>
        <w:rPr>
          <w:rFonts w:hint="eastAsia"/>
        </w:rPr>
        <w:t>　　　　四、交通产品营销信息化</w:t>
      </w:r>
      <w:r>
        <w:rPr>
          <w:rFonts w:hint="eastAsia"/>
        </w:rPr>
        <w:br/>
      </w:r>
      <w:r>
        <w:rPr>
          <w:rFonts w:hint="eastAsia"/>
        </w:rPr>
        <w:t>　　　　五、交通科学技术信息化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2009-2010年中国交通行业信息化需求分析</w:t>
      </w:r>
      <w:r>
        <w:rPr>
          <w:rFonts w:hint="eastAsia"/>
        </w:rPr>
        <w:br/>
      </w:r>
      <w:r>
        <w:rPr>
          <w:rFonts w:hint="eastAsia"/>
        </w:rPr>
        <w:t>　　第一节 2009-2010年中国交通行业的信息化程度</w:t>
      </w:r>
      <w:r>
        <w:rPr>
          <w:rFonts w:hint="eastAsia"/>
        </w:rPr>
        <w:br/>
      </w:r>
      <w:r>
        <w:rPr>
          <w:rFonts w:hint="eastAsia"/>
        </w:rPr>
        <w:t>　　　　一、交通信息化的内涵</w:t>
      </w:r>
      <w:r>
        <w:rPr>
          <w:rFonts w:hint="eastAsia"/>
        </w:rPr>
        <w:br/>
      </w:r>
      <w:r>
        <w:rPr>
          <w:rFonts w:hint="eastAsia"/>
        </w:rPr>
        <w:t>　　　　二、交通行业的信息化程度</w:t>
      </w:r>
      <w:r>
        <w:rPr>
          <w:rFonts w:hint="eastAsia"/>
        </w:rPr>
        <w:br/>
      </w:r>
      <w:r>
        <w:rPr>
          <w:rFonts w:hint="eastAsia"/>
        </w:rPr>
        <w:t>　　　　三、交通行业的重点IT系统建设</w:t>
      </w:r>
      <w:r>
        <w:rPr>
          <w:rFonts w:hint="eastAsia"/>
        </w:rPr>
        <w:br/>
      </w:r>
      <w:r>
        <w:rPr>
          <w:rFonts w:hint="eastAsia"/>
        </w:rPr>
        <w:t>　　　　四、交通行业的主要IT供应商</w:t>
      </w:r>
      <w:r>
        <w:rPr>
          <w:rFonts w:hint="eastAsia"/>
        </w:rPr>
        <w:br/>
      </w:r>
      <w:r>
        <w:rPr>
          <w:rFonts w:hint="eastAsia"/>
        </w:rPr>
        <w:t>　　第二节 2009-2010年中国细分领域的信息化特征</w:t>
      </w:r>
      <w:r>
        <w:rPr>
          <w:rFonts w:hint="eastAsia"/>
        </w:rPr>
        <w:br/>
      </w:r>
      <w:r>
        <w:rPr>
          <w:rFonts w:hint="eastAsia"/>
        </w:rPr>
        <w:t>　　　　一、民航的信息化特征</w:t>
      </w:r>
      <w:r>
        <w:rPr>
          <w:rFonts w:hint="eastAsia"/>
        </w:rPr>
        <w:br/>
      </w:r>
      <w:r>
        <w:rPr>
          <w:rFonts w:hint="eastAsia"/>
        </w:rPr>
        <w:t>　　　　二、铁路的信息化特征</w:t>
      </w:r>
      <w:r>
        <w:rPr>
          <w:rFonts w:hint="eastAsia"/>
        </w:rPr>
        <w:br/>
      </w:r>
      <w:r>
        <w:rPr>
          <w:rFonts w:hint="eastAsia"/>
        </w:rPr>
        <w:t>　　　　三、公路水运的信息化特征</w:t>
      </w:r>
      <w:r>
        <w:rPr>
          <w:rFonts w:hint="eastAsia"/>
        </w:rPr>
        <w:br/>
      </w:r>
      <w:r>
        <w:rPr>
          <w:rFonts w:hint="eastAsia"/>
        </w:rPr>
        <w:t>　　第三节 2009-2010年中国交通行业信息化建设存在的问题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2009-2010年中国典型企业的信息化应用和需求</w:t>
      </w:r>
      <w:r>
        <w:rPr>
          <w:rFonts w:hint="eastAsia"/>
        </w:rPr>
        <w:br/>
      </w:r>
      <w:r>
        <w:rPr>
          <w:rFonts w:hint="eastAsia"/>
        </w:rPr>
        <w:t>　　　　一、铁路办事处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三、客运总站</w:t>
      </w:r>
      <w:r>
        <w:rPr>
          <w:rFonts w:hint="eastAsia"/>
        </w:rPr>
        <w:br/>
      </w:r>
      <w:r>
        <w:rPr>
          <w:rFonts w:hint="eastAsia"/>
        </w:rPr>
        <w:t>　　　　四、交通管理</w:t>
      </w:r>
      <w:r>
        <w:rPr>
          <w:rFonts w:hint="eastAsia"/>
        </w:rPr>
        <w:br/>
      </w:r>
      <w:r>
        <w:rPr>
          <w:rFonts w:hint="eastAsia"/>
        </w:rPr>
        <w:t>　　　　五、公交总公司</w:t>
      </w:r>
      <w:r>
        <w:rPr>
          <w:rFonts w:hint="eastAsia"/>
        </w:rPr>
        <w:br/>
      </w:r>
      <w:r>
        <w:rPr>
          <w:rFonts w:hint="eastAsia"/>
        </w:rPr>
        <w:t>　　第五节 2009-2010年中国交通行业移动信息化需求分析思路</w:t>
      </w:r>
      <w:r>
        <w:rPr>
          <w:rFonts w:hint="eastAsia"/>
        </w:rPr>
        <w:br/>
      </w:r>
      <w:r>
        <w:rPr>
          <w:rFonts w:hint="eastAsia"/>
        </w:rPr>
        <w:t>　　　　一、分析行业用户对移动应用需求的着眼点</w:t>
      </w:r>
      <w:r>
        <w:rPr>
          <w:rFonts w:hint="eastAsia"/>
        </w:rPr>
        <w:br/>
      </w:r>
      <w:r>
        <w:rPr>
          <w:rFonts w:hint="eastAsia"/>
        </w:rPr>
        <w:t>　　　　二、行业需求分析的方法</w:t>
      </w:r>
      <w:r>
        <w:rPr>
          <w:rFonts w:hint="eastAsia"/>
        </w:rPr>
        <w:br/>
      </w:r>
      <w:r>
        <w:rPr>
          <w:rFonts w:hint="eastAsia"/>
        </w:rPr>
        <w:t>　　　　三、交通行业需求挖掘的步骤</w:t>
      </w:r>
      <w:r>
        <w:rPr>
          <w:rFonts w:hint="eastAsia"/>
        </w:rPr>
        <w:br/>
      </w:r>
      <w:r>
        <w:rPr>
          <w:rFonts w:hint="eastAsia"/>
        </w:rPr>
        <w:t>　　　　四、交通行业移动信息化的四大功能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2009-2010年中国交通行业信息化解决方案解析</w:t>
      </w:r>
      <w:r>
        <w:rPr>
          <w:rFonts w:hint="eastAsia"/>
        </w:rPr>
        <w:br/>
      </w:r>
      <w:r>
        <w:rPr>
          <w:rFonts w:hint="eastAsia"/>
        </w:rPr>
        <w:t>　　第一节 2009-2010年中国交通现有信息化解决方案</w:t>
      </w:r>
      <w:r>
        <w:rPr>
          <w:rFonts w:hint="eastAsia"/>
        </w:rPr>
        <w:br/>
      </w:r>
      <w:r>
        <w:rPr>
          <w:rFonts w:hint="eastAsia"/>
        </w:rPr>
        <w:t>　　　　一、公路行业移动信息化的应用现状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二、高速公路行业移动信息化的应用现状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三、铁路行业移动信息化的应用现状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四、民航业的移动信息化应用现状</w:t>
      </w:r>
      <w:r>
        <w:rPr>
          <w:rFonts w:hint="eastAsia"/>
        </w:rPr>
        <w:br/>
      </w:r>
      <w:r>
        <w:rPr>
          <w:rFonts w:hint="eastAsia"/>
        </w:rPr>
        <w:t>　　　　五、交通管理行业的移动信息化应用现状</w:t>
      </w:r>
      <w:r>
        <w:rPr>
          <w:rFonts w:hint="eastAsia"/>
        </w:rPr>
        <w:br/>
      </w:r>
      <w:r>
        <w:rPr>
          <w:rFonts w:hint="eastAsia"/>
        </w:rPr>
        <w:t>　　第二节 2009-2010年中国交通解决方案设计分析</w:t>
      </w:r>
      <w:r>
        <w:rPr>
          <w:rFonts w:hint="eastAsia"/>
        </w:rPr>
        <w:br/>
      </w:r>
      <w:r>
        <w:rPr>
          <w:rFonts w:hint="eastAsia"/>
        </w:rPr>
        <w:t>　　　　一、解决方案设计的步骤</w:t>
      </w:r>
      <w:r>
        <w:rPr>
          <w:rFonts w:hint="eastAsia"/>
        </w:rPr>
        <w:br/>
      </w:r>
      <w:r>
        <w:rPr>
          <w:rFonts w:hint="eastAsia"/>
        </w:rPr>
        <w:t>　　　　二、交通行业推荐的移动解决方案</w:t>
      </w:r>
      <w:r>
        <w:rPr>
          <w:rFonts w:hint="eastAsia"/>
        </w:rPr>
        <w:br/>
      </w:r>
      <w:r>
        <w:rPr>
          <w:rFonts w:hint="eastAsia"/>
        </w:rPr>
        <w:t>　　第三节 方案推荐——长途客运多功能无线监控系统</w:t>
      </w:r>
      <w:r>
        <w:rPr>
          <w:rFonts w:hint="eastAsia"/>
        </w:rPr>
        <w:br/>
      </w:r>
      <w:r>
        <w:rPr>
          <w:rFonts w:hint="eastAsia"/>
        </w:rPr>
        <w:t>　　　　一、长途客运公司面临的问题</w:t>
      </w:r>
      <w:r>
        <w:rPr>
          <w:rFonts w:hint="eastAsia"/>
        </w:rPr>
        <w:br/>
      </w:r>
      <w:r>
        <w:rPr>
          <w:rFonts w:hint="eastAsia"/>
        </w:rPr>
        <w:t>　　　　二、长途客运公司的需求</w:t>
      </w:r>
      <w:r>
        <w:rPr>
          <w:rFonts w:hint="eastAsia"/>
        </w:rPr>
        <w:br/>
      </w:r>
      <w:r>
        <w:rPr>
          <w:rFonts w:hint="eastAsia"/>
        </w:rPr>
        <w:t>　　　　三、长途客运多功能无线监控及管理系统介绍</w:t>
      </w:r>
      <w:r>
        <w:rPr>
          <w:rFonts w:hint="eastAsia"/>
        </w:rPr>
        <w:br/>
      </w:r>
      <w:r>
        <w:rPr>
          <w:rFonts w:hint="eastAsia"/>
        </w:rPr>
        <w:t>　　　　四、长途客运多功能无线监控及管理系统效益分析</w:t>
      </w:r>
      <w:r>
        <w:rPr>
          <w:rFonts w:hint="eastAsia"/>
        </w:rPr>
        <w:br/>
      </w:r>
      <w:r>
        <w:rPr>
          <w:rFonts w:hint="eastAsia"/>
        </w:rPr>
        <w:t>　　第四节 方案推荐——GPS出租车调度系统</w:t>
      </w:r>
      <w:r>
        <w:rPr>
          <w:rFonts w:hint="eastAsia"/>
        </w:rPr>
        <w:br/>
      </w:r>
      <w:r>
        <w:rPr>
          <w:rFonts w:hint="eastAsia"/>
        </w:rPr>
        <w:t>　　　　一、出租车行业面临的问题</w:t>
      </w:r>
      <w:r>
        <w:rPr>
          <w:rFonts w:hint="eastAsia"/>
        </w:rPr>
        <w:br/>
      </w:r>
      <w:r>
        <w:rPr>
          <w:rFonts w:hint="eastAsia"/>
        </w:rPr>
        <w:t>　　　　二、出租车行业的需求</w:t>
      </w:r>
      <w:r>
        <w:rPr>
          <w:rFonts w:hint="eastAsia"/>
        </w:rPr>
        <w:br/>
      </w:r>
      <w:r>
        <w:rPr>
          <w:rFonts w:hint="eastAsia"/>
        </w:rPr>
        <w:t>　　　　三、出租车调度系统的特点</w:t>
      </w:r>
      <w:r>
        <w:rPr>
          <w:rFonts w:hint="eastAsia"/>
        </w:rPr>
        <w:br/>
      </w:r>
      <w:r>
        <w:rPr>
          <w:rFonts w:hint="eastAsia"/>
        </w:rPr>
        <w:t>　　　　四、出租车调度系统的目标</w:t>
      </w:r>
      <w:r>
        <w:rPr>
          <w:rFonts w:hint="eastAsia"/>
        </w:rPr>
        <w:br/>
      </w:r>
      <w:r>
        <w:rPr>
          <w:rFonts w:hint="eastAsia"/>
        </w:rPr>
        <w:t>　　　　五、出租车调度系统的功能优势：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2009-2010年中国交通信息化合作透析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2009-2010年中国交通信息化合作动态分析</w:t>
      </w:r>
      <w:r>
        <w:rPr>
          <w:rFonts w:hint="eastAsia"/>
        </w:rPr>
        <w:br/>
      </w:r>
      <w:r>
        <w:rPr>
          <w:rFonts w:hint="eastAsia"/>
        </w:rPr>
        <w:t>　　　　一、广州移动签署智能交通信息化战略合作伙伴</w:t>
      </w:r>
      <w:r>
        <w:rPr>
          <w:rFonts w:hint="eastAsia"/>
        </w:rPr>
        <w:br/>
      </w:r>
      <w:r>
        <w:rPr>
          <w:rFonts w:hint="eastAsia"/>
        </w:rPr>
        <w:t>　　　　二、“城市轨道交通MMS联合事业发展中心”影响分析</w:t>
      </w:r>
      <w:r>
        <w:rPr>
          <w:rFonts w:hint="eastAsia"/>
        </w:rPr>
        <w:br/>
      </w:r>
      <w:r>
        <w:rPr>
          <w:rFonts w:hint="eastAsia"/>
        </w:rPr>
        <w:t>　　　　三、中移动投800亿3G信息化服务广东智能交通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2009-2010年中国交通信息化合作现状综述</w:t>
      </w:r>
      <w:r>
        <w:rPr>
          <w:rFonts w:hint="eastAsia"/>
        </w:rPr>
        <w:br/>
      </w:r>
      <w:r>
        <w:rPr>
          <w:rFonts w:hint="eastAsia"/>
        </w:rPr>
        <w:t>　　　　一、交通信息化领域应加强合作</w:t>
      </w:r>
      <w:r>
        <w:rPr>
          <w:rFonts w:hint="eastAsia"/>
        </w:rPr>
        <w:br/>
      </w:r>
      <w:r>
        <w:rPr>
          <w:rFonts w:hint="eastAsia"/>
        </w:rPr>
        <w:t>　　　　二、合作伙伴合作规划</w:t>
      </w:r>
      <w:r>
        <w:rPr>
          <w:rFonts w:hint="eastAsia"/>
        </w:rPr>
        <w:br/>
      </w:r>
      <w:r>
        <w:rPr>
          <w:rFonts w:hint="eastAsia"/>
        </w:rPr>
        <w:t>　　　　三、合作伙伴筛选策略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2011-2015年中国城市交通信息化前景预测分析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2011-2015年中国城市交通信息化发展趋向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七、合理城市交通信息化规则</w:t>
      </w:r>
      <w:r>
        <w:rPr>
          <w:rFonts w:hint="eastAsia"/>
        </w:rPr>
        <w:br/>
      </w:r>
      <w:r>
        <w:rPr>
          <w:rFonts w:hint="eastAsia"/>
        </w:rPr>
        <w:t>　　第二节 2011-2015年中国交通信息化总体构想</w:t>
      </w:r>
      <w:r>
        <w:rPr>
          <w:rFonts w:hint="eastAsia"/>
        </w:rPr>
        <w:br/>
      </w:r>
      <w:r>
        <w:rPr>
          <w:rFonts w:hint="eastAsia"/>
        </w:rPr>
        <w:t>　　　　一、未来3-5年中国交通信息化发展目标</w:t>
      </w:r>
      <w:r>
        <w:rPr>
          <w:rFonts w:hint="eastAsia"/>
        </w:rPr>
        <w:br/>
      </w:r>
      <w:r>
        <w:rPr>
          <w:rFonts w:hint="eastAsia"/>
        </w:rPr>
        <w:t>　　　　二、今年交通信息化工作的重点</w:t>
      </w:r>
      <w:r>
        <w:rPr>
          <w:rFonts w:hint="eastAsia"/>
        </w:rPr>
        <w:br/>
      </w:r>
      <w:r>
        <w:rPr>
          <w:rFonts w:hint="eastAsia"/>
        </w:rPr>
        <w:t>　　　　　　1、加快电子政务建设</w:t>
      </w:r>
      <w:r>
        <w:rPr>
          <w:rFonts w:hint="eastAsia"/>
        </w:rPr>
        <w:br/>
      </w:r>
      <w:r>
        <w:rPr>
          <w:rFonts w:hint="eastAsia"/>
        </w:rPr>
        <w:t>　　　　　　2、加快交通信息化标准制定</w:t>
      </w:r>
      <w:r>
        <w:rPr>
          <w:rFonts w:hint="eastAsia"/>
        </w:rPr>
        <w:br/>
      </w:r>
      <w:r>
        <w:rPr>
          <w:rFonts w:hint="eastAsia"/>
        </w:rPr>
        <w:t>　　　　　　3、加快智能交通和物流信息技术应用与开发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2011-2015年中国城市交通信息化投资战略研究</w:t>
      </w:r>
      <w:r>
        <w:rPr>
          <w:rFonts w:hint="eastAsia"/>
        </w:rPr>
        <w:br/>
      </w:r>
      <w:r>
        <w:rPr>
          <w:rFonts w:hint="eastAsia"/>
        </w:rPr>
        <w:t>　　第一节 金融危机对中国城市轨道交通投资的影响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三、我国加大交通领域固定资产投资规模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四、金融危机影响下我国城市轨道交通投资升温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五、城市轨道交通成为新一轮基建投资热点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2011-2015年中国城市交通信息化投融资模式分析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2011-2015年中国城市交通信息化投资机会分析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2011-2015年中国城市交通信息化行业投资风险预警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2011-2015年中国城市交通信息化行业的授信策略（风险控制）分析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一、中国城市交通信息化影响因素分析</w:t>
      </w:r>
      <w:r>
        <w:rPr>
          <w:rFonts w:hint="eastAsia"/>
        </w:rPr>
        <w:br/>
      </w:r>
      <w:r>
        <w:rPr>
          <w:rFonts w:hint="eastAsia"/>
        </w:rPr>
        <w:t>　　　　　　1、城市交通信息化投资规模与城市经济发展的关系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3、城市交通信息化建设应有“适度超前”意识</w:t>
      </w:r>
      <w:r>
        <w:rPr>
          <w:rFonts w:hint="eastAsia"/>
        </w:rPr>
        <w:br/>
      </w:r>
      <w:r>
        <w:rPr>
          <w:rFonts w:hint="eastAsia"/>
        </w:rPr>
        <w:t>　　　　二、城市交通信息化投资的战略决策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2011-2015年中国城市交通信息化投融资解析</w:t>
      </w:r>
      <w:r>
        <w:rPr>
          <w:rFonts w:hint="eastAsia"/>
        </w:rPr>
        <w:br/>
      </w:r>
      <w:r>
        <w:rPr>
          <w:rFonts w:hint="eastAsia"/>
        </w:rPr>
        <w:t>　　第一节 2009-2010年中国交通运输系统投资特性探索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2009-2010年我国城市交通信息化行业投融资状况分析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中~智~林~2009-2010年我国城市交通信息化行业投融资体制改革分析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上海市近两年交通指标比较表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上海市“十一五”及2020年城市交通发展目标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北京地铁奥运支线示意图</w:t>
      </w:r>
      <w:r>
        <w:rPr>
          <w:rFonts w:hint="eastAsia"/>
        </w:rPr>
        <w:br/>
      </w:r>
      <w:r>
        <w:rPr>
          <w:rFonts w:hint="eastAsia"/>
        </w:rPr>
        <w:t>　　图表 北京地铁机场线示意图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上海市轨道交通十一五期间建设设想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杭州市轨道交通线路图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829e2c004ed8" w:history="1">
        <w:r>
          <w:rPr>
            <w:rStyle w:val="Hyperlink"/>
          </w:rPr>
          <w:t>2011-2015年中国交通信息化市场深度研究及发展前景预测报告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3829e2c004ed8" w:history="1">
        <w:r>
          <w:rPr>
            <w:rStyle w:val="Hyperlink"/>
          </w:rPr>
          <w:t>https://www.20087.com/2010-07/R_2011_2015jiaotongxinxihuashichangshe.html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8b4438204a98" w:history="1">
      <w:r>
        <w:rPr>
          <w:rStyle w:val="Hyperlink"/>
        </w:rPr>
        <w:t>2011-2015年中国交通信息化市场深度研究及发展前景预测报告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jiaotongxinxihuashichangshe.html" TargetMode="External" Id="R7763829e2c00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jiaotongxinxihuashichangshe.html" TargetMode="External" Id="R20a28b44382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2010-07-21T04:24:00Z</dcterms:created>
  <dcterms:modified xsi:type="dcterms:W3CDTF">2010-07-21T05:24:00Z</dcterms:modified>
  <dc:subject>2011-2015年中国交通信息化市场深度研究及发展前景预测报告</dc:subject>
  <dc:title>2011-2015年中国交通信息化市场深度研究及发展前景预测报告</dc:title>
  <cp:keywords>2011-2015年中国交通信息化市场深度研究及发展前景预测报告</cp:keywords>
  <dc:description>2011-2015年中国交通信息化市场深度研究及发展前景预测报告</dc:description>
</cp:coreProperties>
</file>