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4ac9699744a1" w:history="1">
              <w:r>
                <w:rPr>
                  <w:rStyle w:val="Hyperlink"/>
                </w:rPr>
                <w:t>2011-2015年中国低聚糖行业市场竞争力及发展趋势研究报告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4ac9699744a1" w:history="1">
              <w:r>
                <w:rPr>
                  <w:rStyle w:val="Hyperlink"/>
                </w:rPr>
                <w:t>2011-2015年中国低聚糖行业市场竞争力及发展趋势研究报告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04ac9699744a1" w:history="1">
                <w:r>
                  <w:rPr>
                    <w:rStyle w:val="Hyperlink"/>
                  </w:rPr>
                  <w:t>https://www.20087.com/2010-07/R_2011_2015dijutangxingyeshichangjingz.html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低聚糖产品概述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功能糖概述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低聚糖的应用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2009-2010年中国低聚糖产业政策分析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2009-2010年中国低聚糖产业社会环境分析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二、国外低聚糖类产品需求大</w:t>
      </w:r>
      <w:r>
        <w:rPr>
          <w:rFonts w:hint="eastAsia"/>
        </w:rPr>
        <w:br/>
      </w:r>
      <w:r>
        <w:rPr>
          <w:rFonts w:hint="eastAsia"/>
        </w:rPr>
        <w:t>　　　　三、国外低聚糖加工生产工艺</w:t>
      </w:r>
      <w:r>
        <w:rPr>
          <w:rFonts w:hint="eastAsia"/>
        </w:rPr>
        <w:br/>
      </w:r>
      <w:r>
        <w:rPr>
          <w:rFonts w:hint="eastAsia"/>
        </w:rPr>
        <w:t>　　　　四、国外低聚糖加工重点国家运行分析</w:t>
      </w:r>
      <w:r>
        <w:rPr>
          <w:rFonts w:hint="eastAsia"/>
        </w:rPr>
        <w:br/>
      </w:r>
      <w:r>
        <w:rPr>
          <w:rFonts w:hint="eastAsia"/>
        </w:rPr>
        <w:t>　　　　日本低聚糖市场发展分析</w:t>
      </w:r>
      <w:r>
        <w:rPr>
          <w:rFonts w:hint="eastAsia"/>
        </w:rPr>
        <w:br/>
      </w:r>
      <w:r>
        <w:rPr>
          <w:rFonts w:hint="eastAsia"/>
        </w:rPr>
        <w:t>　　　　三、欧洲低聚糖发展状况</w:t>
      </w:r>
      <w:r>
        <w:rPr>
          <w:rFonts w:hint="eastAsia"/>
        </w:rPr>
        <w:br/>
      </w:r>
      <w:r>
        <w:rPr>
          <w:rFonts w:hint="eastAsia"/>
        </w:rPr>
        <w:t>　　第二节 2009-2010年中国低聚糖产业现状综述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一、我国功能性低聚糖及糖醇行业发展迅速</w:t>
      </w:r>
      <w:r>
        <w:rPr>
          <w:rFonts w:hint="eastAsia"/>
        </w:rPr>
        <w:br/>
      </w:r>
      <w:r>
        <w:rPr>
          <w:rFonts w:hint="eastAsia"/>
        </w:rPr>
        <w:t>　　　　二、低聚糖，催生数百亿下游市场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2009-2010年制约中国低聚糖产业发展的因素分析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2009-2010年中国低聚糖行业发展特征</w:t>
      </w:r>
      <w:r>
        <w:rPr>
          <w:rFonts w:hint="eastAsia"/>
        </w:rPr>
        <w:br/>
      </w:r>
      <w:r>
        <w:rPr>
          <w:rFonts w:hint="eastAsia"/>
        </w:rPr>
        <w:t>　　　　一、低聚糖行业技术水平</w:t>
      </w:r>
      <w:r>
        <w:rPr>
          <w:rFonts w:hint="eastAsia"/>
        </w:rPr>
        <w:br/>
      </w:r>
      <w:r>
        <w:rPr>
          <w:rFonts w:hint="eastAsia"/>
        </w:rPr>
        <w:t>　　　　二、低聚糖行业经营模式</w:t>
      </w:r>
      <w:r>
        <w:rPr>
          <w:rFonts w:hint="eastAsia"/>
        </w:rPr>
        <w:br/>
      </w:r>
      <w:r>
        <w:rPr>
          <w:rFonts w:hint="eastAsia"/>
        </w:rPr>
        <w:t>　　　　三、低聚糖行业特征</w:t>
      </w:r>
      <w:r>
        <w:rPr>
          <w:rFonts w:hint="eastAsia"/>
        </w:rPr>
        <w:br/>
      </w:r>
      <w:r>
        <w:rPr>
          <w:rFonts w:hint="eastAsia"/>
        </w:rPr>
        <w:t>　　第二节 2009-2010年中国低聚糖市场供需分析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2009-2010年中国低聚糖拟在建项目分析</w:t>
      </w:r>
      <w:r>
        <w:rPr>
          <w:rFonts w:hint="eastAsia"/>
        </w:rPr>
        <w:br/>
      </w:r>
      <w:r>
        <w:rPr>
          <w:rFonts w:hint="eastAsia"/>
        </w:rPr>
        <w:t>　　第一节 2009-2010年中国低聚糖拟在建项目分析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第二节 2009-2010年中国低聚糖重点项目概览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三、荔浦魔芋“甘露低聚糖”项目</w:t>
      </w:r>
      <w:r>
        <w:rPr>
          <w:rFonts w:hint="eastAsia"/>
        </w:rPr>
        <w:br/>
      </w:r>
      <w:r>
        <w:rPr>
          <w:rFonts w:hint="eastAsia"/>
        </w:rPr>
        <w:t>　　　　四、第二代高果糖浆正式投产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五、东方天琪（仙桃）生物工程有限公司甘露低聚糖项目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第二节 异麦芽低聚糖</w:t>
      </w:r>
      <w:r>
        <w:rPr>
          <w:rFonts w:hint="eastAsia"/>
        </w:rPr>
        <w:br/>
      </w:r>
      <w:r>
        <w:rPr>
          <w:rFonts w:hint="eastAsia"/>
        </w:rPr>
        <w:t>　　　　一、异麦芽低聚糖相关概述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　　三、异麦芽低聚糖应用情况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2009-2010年中国低聚糖应用领域概述</w:t>
      </w:r>
      <w:r>
        <w:rPr>
          <w:rFonts w:hint="eastAsia"/>
        </w:rPr>
        <w:br/>
      </w:r>
      <w:r>
        <w:rPr>
          <w:rFonts w:hint="eastAsia"/>
        </w:rPr>
        <w:t>　　　　一、低聚糖应用领域分析</w:t>
      </w:r>
      <w:r>
        <w:rPr>
          <w:rFonts w:hint="eastAsia"/>
        </w:rPr>
        <w:br/>
      </w:r>
      <w:r>
        <w:rPr>
          <w:rFonts w:hint="eastAsia"/>
        </w:rPr>
        <w:t>　　　　二、低聚糖在饲料工业中的应用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2009-2010年中国功能性低聚糖的改性研究进展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　　一、甘露低聚糖研究进展</w:t>
      </w:r>
      <w:r>
        <w:rPr>
          <w:rFonts w:hint="eastAsia"/>
        </w:rPr>
        <w:br/>
      </w:r>
      <w:r>
        <w:rPr>
          <w:rFonts w:hint="eastAsia"/>
        </w:rPr>
        <w:t>　　　　二、壳低聚糖研究进展</w:t>
      </w:r>
      <w:r>
        <w:rPr>
          <w:rFonts w:hint="eastAsia"/>
        </w:rPr>
        <w:br/>
      </w:r>
      <w:r>
        <w:rPr>
          <w:rFonts w:hint="eastAsia"/>
        </w:rPr>
        <w:t>　　　　三、甲壳低聚糖保健功能研究进展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五、其它低聚糖研究进展</w:t>
      </w:r>
      <w:r>
        <w:rPr>
          <w:rFonts w:hint="eastAsia"/>
        </w:rPr>
        <w:br/>
      </w:r>
      <w:r>
        <w:rPr>
          <w:rFonts w:hint="eastAsia"/>
        </w:rPr>
        <w:t>　　第三节 2009-2010年中国低聚果糖的应用及技术发展情况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　　一、低聚果糖的性质</w:t>
      </w:r>
      <w:r>
        <w:rPr>
          <w:rFonts w:hint="eastAsia"/>
        </w:rPr>
        <w:br/>
      </w:r>
      <w:r>
        <w:rPr>
          <w:rFonts w:hint="eastAsia"/>
        </w:rPr>
        <w:t>　　　　二、低聚果糖对人体的作用和安全性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　　三、低聚果糖目前的应用情况</w:t>
      </w:r>
      <w:r>
        <w:rPr>
          <w:rFonts w:hint="eastAsia"/>
        </w:rPr>
        <w:br/>
      </w:r>
      <w:r>
        <w:rPr>
          <w:rFonts w:hint="eastAsia"/>
        </w:rPr>
        <w:t>　　　　四、低聚果糖在欧美及中国市场的应用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　　五、低聚果糖的应用实例</w:t>
      </w:r>
      <w:r>
        <w:rPr>
          <w:rFonts w:hint="eastAsia"/>
        </w:rPr>
        <w:br/>
      </w:r>
      <w:r>
        <w:rPr>
          <w:rFonts w:hint="eastAsia"/>
        </w:rPr>
        <w:t>　　　　六、低聚果糖的固定化生产技术情况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第四节 2009-2010年中国低聚木糖的特性与应用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一、低聚木糖的显著特性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第五节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　　一、低聚异麦芽糖的生理学特性</w:t>
      </w:r>
      <w:r>
        <w:rPr>
          <w:rFonts w:hint="eastAsia"/>
        </w:rPr>
        <w:br/>
      </w:r>
      <w:r>
        <w:rPr>
          <w:rFonts w:hint="eastAsia"/>
        </w:rPr>
        <w:t>　　　　二、低聚异麦芽糖的理化特性</w:t>
      </w:r>
      <w:r>
        <w:rPr>
          <w:rFonts w:hint="eastAsia"/>
        </w:rPr>
        <w:br/>
      </w:r>
      <w:r>
        <w:rPr>
          <w:rFonts w:hint="eastAsia"/>
        </w:rPr>
        <w:t>　　　　三、异麦芽低聚糖的生产工艺</w:t>
      </w:r>
      <w:r>
        <w:rPr>
          <w:rFonts w:hint="eastAsia"/>
        </w:rPr>
        <w:br/>
      </w:r>
      <w:r>
        <w:rPr>
          <w:rFonts w:hint="eastAsia"/>
        </w:rPr>
        <w:t>　　　　四、低聚麦芽糖在食品生产中的应用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　　五、低聚异麦芽糖在焙烤行业的应用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第六节 2009-2010年中国大豆低聚糖的应用及技术分析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2005-2010年中国低聚糖生产行业规模以上企业经济运行数据监测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2005-2010年（按季度更新）中国低聚糖生产行业数据监测回顾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2005-2010年（按季度更新）中国低聚糖生产行业投资价值测算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四、未来5年低聚糖生产盈利能力预测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2005-2010年（按季度更新）中国低聚糖生产行业产销率调查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四、未来5年低聚糖生产产品产销衔接预测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2005-2010年（按季度更新）低聚糖生产出口交货值数据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一、低聚糖竞争力分析</w:t>
      </w:r>
      <w:r>
        <w:rPr>
          <w:rFonts w:hint="eastAsia"/>
        </w:rPr>
        <w:br/>
      </w:r>
      <w:r>
        <w:rPr>
          <w:rFonts w:hint="eastAsia"/>
        </w:rPr>
        <w:t>　　　　二、低聚糖技术竞争分析</w:t>
      </w:r>
      <w:r>
        <w:rPr>
          <w:rFonts w:hint="eastAsia"/>
        </w:rPr>
        <w:br/>
      </w:r>
      <w:r>
        <w:rPr>
          <w:rFonts w:hint="eastAsia"/>
        </w:rPr>
        <w:t>　　　　三、低聚糖成本、价格竞争分析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2009-2010年中国上游玉米、大豆市场发展分析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2009-2010年中国下游行业发展分析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2009-2010年中国糖醇行业发展概述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2009-2010年中国低聚糖行业投资概况</w:t>
      </w:r>
      <w:r>
        <w:rPr>
          <w:rFonts w:hint="eastAsia"/>
        </w:rPr>
        <w:br/>
      </w:r>
      <w:r>
        <w:rPr>
          <w:rFonts w:hint="eastAsia"/>
        </w:rPr>
        <w:t>　　　　一、低聚糖行业投资特性分析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三、低聚糖投资环境</w:t>
      </w:r>
      <w:r>
        <w:rPr>
          <w:rFonts w:hint="eastAsia"/>
        </w:rPr>
        <w:br/>
      </w:r>
      <w:r>
        <w:rPr>
          <w:rFonts w:hint="eastAsia"/>
        </w:rPr>
        <w:t>　　第二节 2010-2015年中国低聚糖产业投资机会分析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2010-2015年中国开发功能性低聚糖的建议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二、功能性低聚糖前景展望</w:t>
      </w:r>
      <w:r>
        <w:rPr>
          <w:rFonts w:hint="eastAsia"/>
        </w:rPr>
        <w:br/>
      </w:r>
      <w:r>
        <w:rPr>
          <w:rFonts w:hint="eastAsia"/>
        </w:rPr>
        <w:t>　　第二节 2010-2015年中国低聚糖市场发展趋势分析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>
        <w:rPr>
          <w:rFonts w:hint="eastAsia"/>
        </w:rPr>
        <w:t>　　第三节 中智.林.　2010-2015年中国低聚糖市场盈利预测分析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2006-2009年中国低聚糖生产行业企业数量增长趋势图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2006-2009年中国低聚糖生产行业亏损企业数量及亏损面积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2006-2009年中国低聚糖生产行业总体销售额增长趋势图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2006-2009年中国低聚糖生产行业总体利润总额增长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2006-2009年中国低聚糖生产行业总体从业人数分析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2006-2009年中国低聚糖生产行业投资资产增长性分析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2010年5月中国各省市低聚糖生产行业企业数量统计表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2010年5月中国各省市低聚糖生产行业企业数量分布图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2010年5月底中国各省市低聚糖生产行业资产统计表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2010年5月底中国各省市低聚糖生产行业资产分布图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2010年1-5月中国各省市低聚糖生产行业工业销售产值</w:t>
      </w:r>
      <w:r>
        <w:rPr>
          <w:rFonts w:hint="eastAsia"/>
        </w:rPr>
        <w:br/>
      </w:r>
      <w:r>
        <w:rPr>
          <w:rFonts w:hint="eastAsia"/>
        </w:rPr>
        <w:t>　　图表 2010年低聚糖生产行业产销率（数据均可更新至最新月份）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2010-2015年中国低聚异麦芽糖市场供需预测分析</w:t>
      </w:r>
      <w:r>
        <w:rPr>
          <w:rFonts w:hint="eastAsia"/>
        </w:rPr>
        <w:br/>
      </w:r>
      <w:r>
        <w:rPr>
          <w:rFonts w:hint="eastAsia"/>
        </w:rPr>
        <w:t>　　图表 2010-2015年中国低聚果糖市场供需预测分析</w:t>
      </w:r>
      <w:r>
        <w:rPr>
          <w:rFonts w:hint="eastAsia"/>
        </w:rPr>
        <w:br/>
      </w:r>
      <w:r>
        <w:rPr>
          <w:rFonts w:hint="eastAsia"/>
        </w:rPr>
        <w:t>　　图表 2010-2015年中国低聚糖市场盈利预测分析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4ac9699744a1" w:history="1">
        <w:r>
          <w:rPr>
            <w:rStyle w:val="Hyperlink"/>
          </w:rPr>
          <w:t>2011-2015年中国低聚糖行业市场竞争力及发展趋势研究报告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04ac9699744a1" w:history="1">
        <w:r>
          <w:rPr>
            <w:rStyle w:val="Hyperlink"/>
          </w:rPr>
          <w:t>https://www.20087.com/2010-07/R_2011_2015dijutangxingyeshichangjingz.html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4eb64f034d8f" w:history="1">
      <w:r>
        <w:rPr>
          <w:rStyle w:val="Hyperlink"/>
        </w:rPr>
        <w:t>2011-2015年中国低聚糖行业市场竞争力及发展趋势研究报告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jutangxingyeshichangjingz.html" TargetMode="External" Id="Re6f04ac9699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jutangxingyeshichangjingz.html" TargetMode="External" Id="R0a3e4eb64f03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2010-07-13T04:16:00Z</dcterms:created>
  <dcterms:modified xsi:type="dcterms:W3CDTF">2010-07-13T05:16:00Z</dcterms:modified>
  <dc:subject>2011-2015年中国低聚糖行业市场竞争力及发展趋势研究报告</dc:subject>
  <dc:title>2011-2015年中国低聚糖行业市场竞争力及发展趋势研究报告</dc:title>
  <cp:keywords>2011-2015年中国低聚糖行业市场竞争力及发展趋势研究报告</cp:keywords>
  <dc:description>2011-2015年中国低聚糖行业市场竞争力及发展趋势研究报告</dc:description>
</cp:coreProperties>
</file>