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e78ad1bfa4de2" w:history="1">
              <w:r>
                <w:rPr>
                  <w:rStyle w:val="Hyperlink"/>
                </w:rPr>
                <w:t>2011-2015年中国旅游景区产业市场深度研究及未来投资规划分析报告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e78ad1bfa4de2" w:history="1">
              <w:r>
                <w:rPr>
                  <w:rStyle w:val="Hyperlink"/>
                </w:rPr>
                <w:t>2011-2015年中国旅游景区产业市场深度研究及未来投资规划分析报告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e78ad1bfa4de2" w:history="1">
                <w:r>
                  <w:rPr>
                    <w:rStyle w:val="Hyperlink"/>
                  </w:rPr>
                  <w:t>https://www.20087.com/2010-07/R_2011_2015lvyoujingquchanyeshichangsh.html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旅游景区产业相关概述</w:t>
      </w:r>
      <w:r>
        <w:rPr>
          <w:rFonts w:hint="eastAsia"/>
        </w:rPr>
        <w:br/>
      </w:r>
      <w:r>
        <w:rPr>
          <w:rFonts w:hint="eastAsia"/>
        </w:rPr>
        <w:t>　　第一节 旅游业产业链透析</w:t>
      </w:r>
      <w:r>
        <w:rPr>
          <w:rFonts w:hint="eastAsia"/>
        </w:rPr>
        <w:br/>
      </w:r>
      <w:r>
        <w:rPr>
          <w:rFonts w:hint="eastAsia"/>
        </w:rPr>
        <w:t>　　　　一、旅游产业的特性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　　四、旅游产业在国民经济中的地位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　　2、旅游业已成为中国经济发展的先导部门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　　3、旅游业成为中国的支柱产业</w:t>
      </w:r>
      <w:r>
        <w:rPr>
          <w:rFonts w:hint="eastAsia"/>
        </w:rPr>
        <w:br/>
      </w:r>
      <w:r>
        <w:rPr>
          <w:rFonts w:hint="eastAsia"/>
        </w:rPr>
        <w:t>　　第二节 旅游景区的构成要素</w:t>
      </w:r>
      <w:r>
        <w:rPr>
          <w:rFonts w:hint="eastAsia"/>
        </w:rPr>
        <w:br/>
      </w:r>
      <w:r>
        <w:rPr>
          <w:rFonts w:hint="eastAsia"/>
        </w:rPr>
        <w:t>　　　　一、游览</w:t>
      </w:r>
      <w:r>
        <w:rPr>
          <w:rFonts w:hint="eastAsia"/>
        </w:rPr>
        <w:br/>
      </w:r>
      <w:r>
        <w:rPr>
          <w:rFonts w:hint="eastAsia"/>
        </w:rPr>
        <w:t>　　　　二、娱乐</w:t>
      </w:r>
      <w:r>
        <w:rPr>
          <w:rFonts w:hint="eastAsia"/>
        </w:rPr>
        <w:br/>
      </w:r>
      <w:r>
        <w:rPr>
          <w:rFonts w:hint="eastAsia"/>
        </w:rPr>
        <w:t>　　　　三、旅行</w:t>
      </w:r>
      <w:r>
        <w:rPr>
          <w:rFonts w:hint="eastAsia"/>
        </w:rPr>
        <w:br/>
      </w:r>
      <w:r>
        <w:rPr>
          <w:rFonts w:hint="eastAsia"/>
        </w:rPr>
        <w:t>　　　　四、饮食</w:t>
      </w:r>
      <w:r>
        <w:rPr>
          <w:rFonts w:hint="eastAsia"/>
        </w:rPr>
        <w:br/>
      </w:r>
      <w:r>
        <w:rPr>
          <w:rFonts w:hint="eastAsia"/>
        </w:rPr>
        <w:t>　　　　五、住宿</w:t>
      </w:r>
      <w:r>
        <w:rPr>
          <w:rFonts w:hint="eastAsia"/>
        </w:rPr>
        <w:br/>
      </w:r>
      <w:r>
        <w:rPr>
          <w:rFonts w:hint="eastAsia"/>
        </w:rPr>
        <w:t>　　　　六、购物</w:t>
      </w:r>
      <w:r>
        <w:rPr>
          <w:rFonts w:hint="eastAsia"/>
        </w:rPr>
        <w:br/>
      </w:r>
      <w:r>
        <w:rPr>
          <w:rFonts w:hint="eastAsia"/>
        </w:rPr>
        <w:t>　　第三节 旅游景区级别划分</w:t>
      </w:r>
      <w:r>
        <w:rPr>
          <w:rFonts w:hint="eastAsia"/>
        </w:rPr>
        <w:br/>
      </w:r>
      <w:r>
        <w:rPr>
          <w:rFonts w:hint="eastAsia"/>
        </w:rPr>
        <w:t>　　第四节 旅游景区级生态规划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2009-2010年中国旅游景区产业运行环境解析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四、地方旅游景区经营政策一览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2009-2010年中国旅游景区产业社会环境分析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2009-2010年国际旅游业运行总况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2009-2010年中国旅游业运行综述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2009-2010年中国旅游业重点区域市场动态分析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2009-2010年中国旅游资源开发中的经济学分析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2009-2010年中国旅游业面临的挑战与策略应对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2009-2010年中国景区旅游产业新形势透析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2009-2010年中国旅游景区细分领域分析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第三节 2009-2010年中国旅游消费变化趋势分析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2009-2010年中国旅游景区经营管理分析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2009-2010年中国景区经营模式分析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2009-2010年中国景区收益管理策略分析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2009-2010年中国景区管理问题及对策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t>　　第五节 金融危机下旅游景区管理</w:t>
      </w:r>
      <w:r>
        <w:rPr>
          <w:rFonts w:hint="eastAsia"/>
        </w:rPr>
        <w:br/>
      </w:r>
      <w:r>
        <w:rPr>
          <w:rFonts w:hint="eastAsia"/>
        </w:rPr>
        <w:t>　　　　一、金融危机对旅游者和旅游景区的影响</w:t>
      </w:r>
      <w:r>
        <w:rPr>
          <w:rFonts w:hint="eastAsia"/>
        </w:rPr>
        <w:br/>
      </w:r>
      <w:r>
        <w:rPr>
          <w:rFonts w:hint="eastAsia"/>
        </w:rPr>
        <w:t>　　　　二、金融危机下旅游景区的管理措施</w:t>
      </w:r>
      <w:r>
        <w:rPr>
          <w:rFonts w:hint="eastAsia"/>
        </w:rPr>
        <w:br/>
      </w:r>
      <w:r>
        <w:rPr>
          <w:rFonts w:hint="eastAsia"/>
        </w:rPr>
        <w:t>　　第六节 2009-2010年中国旅游景区管理体制改革对策</w:t>
      </w:r>
      <w:r>
        <w:rPr>
          <w:rFonts w:hint="eastAsia"/>
        </w:rPr>
        <w:br/>
      </w:r>
      <w:r>
        <w:rPr>
          <w:rFonts w:hint="eastAsia"/>
        </w:rPr>
        <w:t>　　　　一、法制先行，出台全国性的《旅游景区管理办法》</w:t>
      </w:r>
      <w:r>
        <w:rPr>
          <w:rFonts w:hint="eastAsia"/>
        </w:rPr>
        <w:br/>
      </w:r>
      <w:r>
        <w:rPr>
          <w:rFonts w:hint="eastAsia"/>
        </w:rPr>
        <w:t>　　　　二、统一管理，景区实行管委会（或管理处）模式</w:t>
      </w:r>
      <w:r>
        <w:rPr>
          <w:rFonts w:hint="eastAsia"/>
        </w:rPr>
        <w:br/>
      </w:r>
      <w:r>
        <w:rPr>
          <w:rFonts w:hint="eastAsia"/>
        </w:rPr>
        <w:t>　　　　三、从业准入，完善景区从业人员的准入制度</w:t>
      </w:r>
      <w:r>
        <w:rPr>
          <w:rFonts w:hint="eastAsia"/>
        </w:rPr>
        <w:br/>
      </w:r>
      <w:r>
        <w:rPr>
          <w:rFonts w:hint="eastAsia"/>
        </w:rPr>
        <w:t>　　　　四 年审制度，强化对景区长期的管理</w:t>
      </w:r>
      <w:r>
        <w:rPr>
          <w:rFonts w:hint="eastAsia"/>
        </w:rPr>
        <w:br/>
      </w:r>
      <w:r>
        <w:rPr>
          <w:rFonts w:hint="eastAsia"/>
        </w:rPr>
        <w:t>　　　　五 标准化，引进标准化景区管理流程</w:t>
      </w:r>
      <w:r>
        <w:rPr>
          <w:rFonts w:hint="eastAsia"/>
        </w:rPr>
        <w:br/>
      </w:r>
      <w:r>
        <w:rPr>
          <w:rFonts w:hint="eastAsia"/>
        </w:rPr>
        <w:t>　　　　六 景区排行榜，以排行榜引导消费者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2009-2010年中国旅游景区竞争态势分析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2009-2010年中国旅游景区竞争总况</w:t>
      </w:r>
      <w:r>
        <w:rPr>
          <w:rFonts w:hint="eastAsia"/>
        </w:rPr>
        <w:br/>
      </w:r>
      <w:r>
        <w:rPr>
          <w:rFonts w:hint="eastAsia"/>
        </w:rPr>
        <w:t>　　　　一、旅游景区进入创意竞争时代</w:t>
      </w:r>
      <w:r>
        <w:rPr>
          <w:rFonts w:hint="eastAsia"/>
        </w:rPr>
        <w:br/>
      </w:r>
      <w:r>
        <w:rPr>
          <w:rFonts w:hint="eastAsia"/>
        </w:rPr>
        <w:t>　　　　二、旅游景区竞争力模型研究</w:t>
      </w:r>
      <w:r>
        <w:rPr>
          <w:rFonts w:hint="eastAsia"/>
        </w:rPr>
        <w:br/>
      </w:r>
      <w:r>
        <w:rPr>
          <w:rFonts w:hint="eastAsia"/>
        </w:rPr>
        <w:t>　　第二节 2009-2010年中国旅游景区竞争力研究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三、对于旅游景区竞争力提升的思考</w:t>
      </w:r>
      <w:r>
        <w:rPr>
          <w:rFonts w:hint="eastAsia"/>
        </w:rPr>
        <w:br/>
      </w:r>
      <w:r>
        <w:rPr>
          <w:rFonts w:hint="eastAsia"/>
        </w:rPr>
        <w:t>　　　　四、旅游景区的竞争力与差异化</w:t>
      </w:r>
      <w:r>
        <w:rPr>
          <w:rFonts w:hint="eastAsia"/>
        </w:rPr>
        <w:br/>
      </w:r>
      <w:r>
        <w:rPr>
          <w:rFonts w:hint="eastAsia"/>
        </w:rPr>
        <w:t>　　第三节 2009-2010年中国旅游景区价格竞争分析</w:t>
      </w:r>
      <w:r>
        <w:rPr>
          <w:rFonts w:hint="eastAsia"/>
        </w:rPr>
        <w:br/>
      </w:r>
      <w:r>
        <w:rPr>
          <w:rFonts w:hint="eastAsia"/>
        </w:rPr>
        <w:t>　　　　一、过度竞争的主要原因</w:t>
      </w:r>
      <w:r>
        <w:rPr>
          <w:rFonts w:hint="eastAsia"/>
        </w:rPr>
        <w:br/>
      </w:r>
      <w:r>
        <w:rPr>
          <w:rFonts w:hint="eastAsia"/>
        </w:rPr>
        <w:t>　　　　二、过度竞争引发的弊端</w:t>
      </w:r>
      <w:r>
        <w:rPr>
          <w:rFonts w:hint="eastAsia"/>
        </w:rPr>
        <w:br/>
      </w:r>
      <w:r>
        <w:rPr>
          <w:rFonts w:hint="eastAsia"/>
        </w:rPr>
        <w:t>　　　　三、竞争必须着眼于游客的需求</w:t>
      </w:r>
      <w:r>
        <w:rPr>
          <w:rFonts w:hint="eastAsia"/>
        </w:rPr>
        <w:br/>
      </w:r>
      <w:r>
        <w:rPr>
          <w:rFonts w:hint="eastAsia"/>
        </w:rPr>
        <w:t>　　　　四 竞争应当着力于景区的价值</w:t>
      </w:r>
      <w:r>
        <w:rPr>
          <w:rFonts w:hint="eastAsia"/>
        </w:rPr>
        <w:br/>
      </w:r>
      <w:r>
        <w:rPr>
          <w:rFonts w:hint="eastAsia"/>
        </w:rPr>
        <w:t>　　第四节 2011-2015年中国旅游景区竞争趋势分析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2009-2010年旅游景区营销策略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2009-2010年国内重点区域旅游资源阐述</w:t>
      </w:r>
      <w:r>
        <w:rPr>
          <w:rFonts w:hint="eastAsia"/>
        </w:rPr>
        <w:br/>
      </w:r>
      <w:r>
        <w:rPr>
          <w:rFonts w:hint="eastAsia"/>
        </w:rPr>
        <w:t>　　第一节 2009-2010年中国主要地区的旅游资源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一、西南市场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五、华北市场</w:t>
      </w:r>
      <w:r>
        <w:rPr>
          <w:rFonts w:hint="eastAsia"/>
        </w:rPr>
        <w:br/>
      </w:r>
      <w:r>
        <w:rPr>
          <w:rFonts w:hint="eastAsia"/>
        </w:rPr>
        <w:t>　　第二节 2009-2010年国内典型旅游景点分析</w:t>
      </w:r>
      <w:r>
        <w:rPr>
          <w:rFonts w:hint="eastAsia"/>
        </w:rPr>
        <w:br/>
      </w:r>
      <w:r>
        <w:rPr>
          <w:rFonts w:hint="eastAsia"/>
        </w:rPr>
        <w:t>　　　　一、历史文化类</w:t>
      </w:r>
      <w:r>
        <w:rPr>
          <w:rFonts w:hint="eastAsia"/>
        </w:rPr>
        <w:br/>
      </w:r>
      <w:r>
        <w:rPr>
          <w:rFonts w:hint="eastAsia"/>
        </w:rPr>
        <w:t>　　　　二、海滨旅游区</w:t>
      </w:r>
      <w:r>
        <w:rPr>
          <w:rFonts w:hint="eastAsia"/>
        </w:rPr>
        <w:br/>
      </w:r>
      <w:r>
        <w:rPr>
          <w:rFonts w:hint="eastAsia"/>
        </w:rPr>
        <w:t>　　　　三、自然风景游览区</w:t>
      </w:r>
      <w:r>
        <w:rPr>
          <w:rFonts w:hint="eastAsia"/>
        </w:rPr>
        <w:br/>
      </w:r>
      <w:r>
        <w:rPr>
          <w:rFonts w:hint="eastAsia"/>
        </w:rPr>
        <w:t>　　第三节 2009-2010年其他个性景点分析</w:t>
      </w:r>
      <w:r>
        <w:rPr>
          <w:rFonts w:hint="eastAsia"/>
        </w:rPr>
        <w:br/>
      </w:r>
      <w:r>
        <w:rPr>
          <w:rFonts w:hint="eastAsia"/>
        </w:rPr>
        <w:t>　　　　一、杭州未来世界</w:t>
      </w:r>
      <w:r>
        <w:rPr>
          <w:rFonts w:hint="eastAsia"/>
        </w:rPr>
        <w:br/>
      </w:r>
      <w:r>
        <w:rPr>
          <w:rFonts w:hint="eastAsia"/>
        </w:rPr>
        <w:t>　　　　二、深圳微缩景区——锦绣中华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三、丰都鬼文化主题乐园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2009-2010年热点旅游景区分析</w:t>
      </w:r>
      <w:r>
        <w:rPr>
          <w:rFonts w:hint="eastAsia"/>
        </w:rPr>
        <w:br/>
      </w:r>
      <w:r>
        <w:rPr>
          <w:rFonts w:hint="eastAsia"/>
        </w:rPr>
        <w:t>　　第一节 海南旅游岛研究</w:t>
      </w:r>
      <w:r>
        <w:rPr>
          <w:rFonts w:hint="eastAsia"/>
        </w:rPr>
        <w:br/>
      </w:r>
      <w:r>
        <w:rPr>
          <w:rFonts w:hint="eastAsia"/>
        </w:rPr>
        <w:t>　　　　一、海南国际旅游岛提出及进展</w:t>
      </w:r>
      <w:r>
        <w:rPr>
          <w:rFonts w:hint="eastAsia"/>
        </w:rPr>
        <w:br/>
      </w:r>
      <w:r>
        <w:rPr>
          <w:rFonts w:hint="eastAsia"/>
        </w:rPr>
        <w:t>　　　　二、海南成为旅游岛基础条件</w:t>
      </w:r>
      <w:r>
        <w:rPr>
          <w:rFonts w:hint="eastAsia"/>
        </w:rPr>
        <w:br/>
      </w:r>
      <w:r>
        <w:rPr>
          <w:rFonts w:hint="eastAsia"/>
        </w:rPr>
        <w:t>　　　　三、海南交通、旅游业、地产</w:t>
      </w:r>
      <w:r>
        <w:rPr>
          <w:rFonts w:hint="eastAsia"/>
        </w:rPr>
        <w:br/>
      </w:r>
      <w:r>
        <w:rPr>
          <w:rFonts w:hint="eastAsia"/>
        </w:rPr>
        <w:t>　　　　四 海南国际旅游岛措施和目标</w:t>
      </w:r>
      <w:r>
        <w:rPr>
          <w:rFonts w:hint="eastAsia"/>
        </w:rPr>
        <w:br/>
      </w:r>
      <w:r>
        <w:rPr>
          <w:rFonts w:hint="eastAsia"/>
        </w:rPr>
        <w:t>　　第二节 2010年上海世博会</w:t>
      </w:r>
      <w:r>
        <w:rPr>
          <w:rFonts w:hint="eastAsia"/>
        </w:rPr>
        <w:br/>
      </w:r>
      <w:r>
        <w:rPr>
          <w:rFonts w:hint="eastAsia"/>
        </w:rPr>
        <w:t>　　　　一、2010年上海世博会</w:t>
      </w:r>
      <w:r>
        <w:rPr>
          <w:rFonts w:hint="eastAsia"/>
        </w:rPr>
        <w:br/>
      </w:r>
      <w:r>
        <w:rPr>
          <w:rFonts w:hint="eastAsia"/>
        </w:rPr>
        <w:t>　　　　二、世博会影响分析</w:t>
      </w:r>
      <w:r>
        <w:rPr>
          <w:rFonts w:hint="eastAsia"/>
        </w:rPr>
        <w:br/>
      </w:r>
      <w:r>
        <w:rPr>
          <w:rFonts w:hint="eastAsia"/>
        </w:rPr>
        <w:t>　　第三节 上海迪斯尼项目</w:t>
      </w:r>
      <w:r>
        <w:rPr>
          <w:rFonts w:hint="eastAsia"/>
        </w:rPr>
        <w:br/>
      </w:r>
      <w:r>
        <w:rPr>
          <w:rFonts w:hint="eastAsia"/>
        </w:rPr>
        <w:t>　　　　一、上海迪士尼建设</w:t>
      </w:r>
      <w:r>
        <w:rPr>
          <w:rFonts w:hint="eastAsia"/>
        </w:rPr>
        <w:br/>
      </w:r>
      <w:r>
        <w:rPr>
          <w:rFonts w:hint="eastAsia"/>
        </w:rPr>
        <w:t>　　　　二、项目影响分析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2009-2010年中国旅游景区上市企业盈利状况分析</w:t>
      </w:r>
      <w:r>
        <w:rPr>
          <w:rFonts w:hint="eastAsia"/>
        </w:rPr>
        <w:br/>
      </w:r>
      <w:r>
        <w:rPr>
          <w:rFonts w:hint="eastAsia"/>
        </w:rPr>
        <w:t>　　第一节 中国旅游景区行业上市企业基本情况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三、黄山旅游发展股份有限公司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四、丽江玉龙旅游股份有限公司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五、深圳华侨城控股股份有限公司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六、昆明世博园股份有限公司</w:t>
      </w:r>
      <w:r>
        <w:rPr>
          <w:rFonts w:hint="eastAsia"/>
        </w:rPr>
        <w:br/>
      </w:r>
      <w:r>
        <w:rPr>
          <w:rFonts w:hint="eastAsia"/>
        </w:rPr>
        <w:t>　　第二节 中国旅游景区产业上市企业经济指标对比分析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2011-2015年中国旅游景区投资战略研究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2009-2010年中国旅游景区投资现状分析</w:t>
      </w:r>
      <w:r>
        <w:rPr>
          <w:rFonts w:hint="eastAsia"/>
        </w:rPr>
        <w:br/>
      </w:r>
      <w:r>
        <w:rPr>
          <w:rFonts w:hint="eastAsia"/>
        </w:rPr>
        <w:t>　　　　一、常州六大重点旅游景区投资将突破20亿</w:t>
      </w:r>
      <w:r>
        <w:rPr>
          <w:rFonts w:hint="eastAsia"/>
        </w:rPr>
        <w:br/>
      </w:r>
      <w:r>
        <w:rPr>
          <w:rFonts w:hint="eastAsia"/>
        </w:rPr>
        <w:t>　　　　二、以景区打造国际复合型旅游地产</w:t>
      </w:r>
      <w:r>
        <w:rPr>
          <w:rFonts w:hint="eastAsia"/>
        </w:rPr>
        <w:br/>
      </w:r>
      <w:r>
        <w:rPr>
          <w:rFonts w:hint="eastAsia"/>
        </w:rPr>
        <w:t>　　第三节 2011-2015年中国旅游景区投资机会分析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二、旅游景区投资—未被深挖的巨大金矿宝藏</w:t>
      </w:r>
      <w:r>
        <w:rPr>
          <w:rFonts w:hint="eastAsia"/>
        </w:rPr>
        <w:br/>
      </w:r>
      <w:r>
        <w:rPr>
          <w:rFonts w:hint="eastAsia"/>
        </w:rPr>
        <w:t>　　第四节 2011-2015年中国旅游景区投资风险及防范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第五节 权威专家投资策略分析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二、世界旅游业的发展空间巨大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三、未来五年世界旅游业的发展新走向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2011-2015年中国旅游业前景预测分析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一、中国旅游市场趋势瞻望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1994-2009年中国旅游收入变化趋势图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2000-2009年旅游收入增长率变化趋势图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1994-2009年国内旅游人数增长趋势图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1994-2009年国内旅游收入增长趋势图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1990-2009年中国入境游人数增长趋势图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1990-2009年中国入境游收入增长趋势图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1993-2009年出境游人数增长趋势图</w:t>
      </w:r>
      <w:r>
        <w:rPr>
          <w:rFonts w:hint="eastAsia"/>
        </w:rPr>
        <w:br/>
      </w:r>
      <w:r>
        <w:rPr>
          <w:rFonts w:hint="eastAsia"/>
        </w:rPr>
        <w:t>　　图表 1993-2009年因私出境游人数增长趋势图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2003-2009年中国旅游人数和旅游收入一览表</w:t>
      </w:r>
      <w:r>
        <w:rPr>
          <w:rFonts w:hint="eastAsia"/>
        </w:rPr>
        <w:br/>
      </w:r>
      <w:r>
        <w:rPr>
          <w:rFonts w:hint="eastAsia"/>
        </w:rPr>
        <w:t>　　图表 我国主要旅游景区数量统计一览表</w:t>
      </w:r>
      <w:r>
        <w:rPr>
          <w:rFonts w:hint="eastAsia"/>
        </w:rPr>
        <w:br/>
      </w:r>
      <w:r>
        <w:rPr>
          <w:rFonts w:hint="eastAsia"/>
        </w:rPr>
        <w:t>　　图表 中国世界遗产一览表</w:t>
      </w:r>
      <w:r>
        <w:rPr>
          <w:rFonts w:hint="eastAsia"/>
        </w:rPr>
        <w:br/>
      </w:r>
      <w:r>
        <w:rPr>
          <w:rFonts w:hint="eastAsia"/>
        </w:rPr>
        <w:t>　　图表 不同类型旅游者旅游消费特点对比一览表</w:t>
      </w:r>
      <w:r>
        <w:rPr>
          <w:rFonts w:hint="eastAsia"/>
        </w:rPr>
        <w:br/>
      </w:r>
      <w:r>
        <w:rPr>
          <w:rFonts w:hint="eastAsia"/>
        </w:rPr>
        <w:t>　　图表 昆明世博园股份有限公司基本信息一览表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2008年昆明世博园股份有限公司主营业务结构一览表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桂林旅游股份有限公司基本信息一览表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2005－2009年1-9月桂林旅游利润构成与盈利能力一览表</w:t>
      </w:r>
      <w:r>
        <w:rPr>
          <w:rFonts w:hint="eastAsia"/>
        </w:rPr>
        <w:br/>
      </w:r>
      <w:r>
        <w:rPr>
          <w:rFonts w:hint="eastAsia"/>
        </w:rPr>
        <w:t>　　图表 2008年桂林旅游主营业务构成与盈利能力一览表</w:t>
      </w:r>
      <w:r>
        <w:rPr>
          <w:rFonts w:hint="eastAsia"/>
        </w:rPr>
        <w:br/>
      </w:r>
      <w:r>
        <w:rPr>
          <w:rFonts w:hint="eastAsia"/>
        </w:rPr>
        <w:t>　　图表 2020年世界十大旅游目的地和十大客源国表</w:t>
      </w:r>
      <w:r>
        <w:rPr>
          <w:rFonts w:hint="eastAsia"/>
        </w:rPr>
        <w:br/>
      </w:r>
      <w:r>
        <w:rPr>
          <w:rFonts w:hint="eastAsia"/>
        </w:rPr>
        <w:t>　　图表 1978-2009年中国国内生产总值一览表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1978-2009年中国国内生产总值变化趋势图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2000-2009年城乡居民人均可支配收入一览表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1978-2009年中国城乡人均可支配收入对比图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1994-2009年中国旅游收入变化趋势图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2000-2009年旅游收入增长率变化趋势图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1994-2009年国内旅游人数增长趋势图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1994-2009年国内旅游收入增长趋势图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1990-2009年中国入境游人数增长趋势图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1990-2009年中国入境游收入增长趋势图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1993-2009年出境游人数增长趋势图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e78ad1bfa4de2" w:history="1">
        <w:r>
          <w:rPr>
            <w:rStyle w:val="Hyperlink"/>
          </w:rPr>
          <w:t>2011-2015年中国旅游景区产业市场深度研究及未来投资规划分析报告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e78ad1bfa4de2" w:history="1">
        <w:r>
          <w:rPr>
            <w:rStyle w:val="Hyperlink"/>
          </w:rPr>
          <w:t>https://www.20087.com/2010-07/R_2011_2015lvyoujingquchanyeshichangsh.html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98589c174365" w:history="1">
      <w:r>
        <w:rPr>
          <w:rStyle w:val="Hyperlink"/>
        </w:rPr>
        <w:t>2011-2015年中国旅游景区产业市场深度研究及未来投资规划分析报告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vyoujingquchanyeshichangsh.html" TargetMode="External" Id="Rdc5e78ad1bfa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vyoujingquchanyeshichangsh.html" TargetMode="External" Id="R1e8698589c17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2010-07-21T01:15:00Z</dcterms:created>
  <dcterms:modified xsi:type="dcterms:W3CDTF">2010-07-21T02:15:00Z</dcterms:modified>
  <dc:subject>2011-2015年中国旅游景区产业市场深度研究及未来投资规划分析报告</dc:subject>
  <dc:title>2011-2015年中国旅游景区产业市场深度研究及未来投资规划分析报告</dc:title>
  <cp:keywords>2011-2015年中国旅游景区产业市场深度研究及未来投资规划分析报告</cp:keywords>
  <dc:description>2011-2015年中国旅游景区产业市场深度研究及未来投资规划分析报告</dc:description>
</cp:coreProperties>
</file>