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359dc9b134347" w:history="1">
              <w:r>
                <w:rPr>
                  <w:rStyle w:val="Hyperlink"/>
                </w:rPr>
                <w:t>2011-2015年中国硅钢板行业市场研究及未来投资前景研究报告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359dc9b134347" w:history="1">
              <w:r>
                <w:rPr>
                  <w:rStyle w:val="Hyperlink"/>
                </w:rPr>
                <w:t>2011-2015年中国硅钢板行业市场研究及未来投资前景研究报告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359dc9b134347" w:history="1">
                <w:r>
                  <w:rPr>
                    <w:rStyle w:val="Hyperlink"/>
                  </w:rPr>
                  <w:t>https://www.20087.com/2010-07/R_2011_2015guigangbanxingyeshichangyan.html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2009-2010年中国钢材期货市场分析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2009-2010年中国钢材市场价格分析</w:t>
      </w:r>
      <w:r>
        <w:rPr>
          <w:rFonts w:hint="eastAsia"/>
        </w:rPr>
        <w:br/>
      </w:r>
      <w:r>
        <w:rPr>
          <w:rFonts w:hint="eastAsia"/>
        </w:rPr>
        <w:t>　　　　一、中国钢材市场价格现状</w:t>
      </w:r>
      <w:r>
        <w:rPr>
          <w:rFonts w:hint="eastAsia"/>
        </w:rPr>
        <w:br/>
      </w:r>
      <w:r>
        <w:rPr>
          <w:rFonts w:hint="eastAsia"/>
        </w:rPr>
        <w:t>　　　　二、中国影响钢材市场价格的因素</w:t>
      </w:r>
      <w:r>
        <w:rPr>
          <w:rFonts w:hint="eastAsia"/>
        </w:rPr>
        <w:br/>
      </w:r>
      <w:r>
        <w:rPr>
          <w:rFonts w:hint="eastAsia"/>
        </w:rPr>
        <w:t>　　　　三、钢价下跌对下游行业的影响分析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2009-2010年中国硅钢板行业市场发展环境分析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2009-2010年中国硅钢板行业社会环境分析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第三节 2009-2010年中国硅钢板行业技术环境分析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2009-2010年中国硅钢板市场营运局势分析</w:t>
      </w:r>
      <w:r>
        <w:rPr>
          <w:rFonts w:hint="eastAsia"/>
        </w:rPr>
        <w:br/>
      </w:r>
      <w:r>
        <w:rPr>
          <w:rFonts w:hint="eastAsia"/>
        </w:rPr>
        <w:t>　　第一节 2009-2010年我国硅钢板市场现状分析</w:t>
      </w:r>
      <w:r>
        <w:rPr>
          <w:rFonts w:hint="eastAsia"/>
        </w:rPr>
        <w:br/>
      </w:r>
      <w:r>
        <w:rPr>
          <w:rFonts w:hint="eastAsia"/>
        </w:rPr>
        <w:t>　　　　一、热轧硅钢市场竞争现状</w:t>
      </w:r>
      <w:r>
        <w:rPr>
          <w:rFonts w:hint="eastAsia"/>
        </w:rPr>
        <w:br/>
      </w:r>
      <w:r>
        <w:rPr>
          <w:rFonts w:hint="eastAsia"/>
        </w:rPr>
        <w:t>　　　　二、无取向性冷轧硅钢片市场现状</w:t>
      </w:r>
      <w:r>
        <w:rPr>
          <w:rFonts w:hint="eastAsia"/>
        </w:rPr>
        <w:br/>
      </w:r>
      <w:r>
        <w:rPr>
          <w:rFonts w:hint="eastAsia"/>
        </w:rPr>
        <w:t>　　　　三、取向性冷轧硅钢片市场现状</w:t>
      </w:r>
      <w:r>
        <w:rPr>
          <w:rFonts w:hint="eastAsia"/>
        </w:rPr>
        <w:br/>
      </w:r>
      <w:r>
        <w:rPr>
          <w:rFonts w:hint="eastAsia"/>
        </w:rPr>
        <w:t>　　第二节 2009-2010年我国硅钢板市场存在的问题分析</w:t>
      </w:r>
      <w:r>
        <w:rPr>
          <w:rFonts w:hint="eastAsia"/>
        </w:rPr>
        <w:br/>
      </w:r>
      <w:r>
        <w:rPr>
          <w:rFonts w:hint="eastAsia"/>
        </w:rPr>
        <w:t>　　　　一、现阶段中国宏观经济存在的主要问题</w:t>
      </w:r>
      <w:r>
        <w:rPr>
          <w:rFonts w:hint="eastAsia"/>
        </w:rPr>
        <w:br/>
      </w:r>
      <w:r>
        <w:rPr>
          <w:rFonts w:hint="eastAsia"/>
        </w:rPr>
        <w:t>　　　　　　（一）出口加工型产业发展过快，出口依存度太高</w:t>
      </w:r>
      <w:r>
        <w:rPr>
          <w:rFonts w:hint="eastAsia"/>
        </w:rPr>
        <w:br/>
      </w:r>
      <w:r>
        <w:rPr>
          <w:rFonts w:hint="eastAsia"/>
        </w:rPr>
        <w:t>　　　　　　（二）耗能产业增长过快，产业结构失衡</w:t>
      </w:r>
      <w:r>
        <w:rPr>
          <w:rFonts w:hint="eastAsia"/>
        </w:rPr>
        <w:br/>
      </w:r>
      <w:r>
        <w:rPr>
          <w:rFonts w:hint="eastAsia"/>
        </w:rPr>
        <w:t>　　　　二、派生问题</w:t>
      </w:r>
      <w:r>
        <w:rPr>
          <w:rFonts w:hint="eastAsia"/>
        </w:rPr>
        <w:br/>
      </w:r>
      <w:r>
        <w:rPr>
          <w:rFonts w:hint="eastAsia"/>
        </w:rPr>
        <w:t>　　　　　　（一）国内环境污染严重，经济增长难以持续</w:t>
      </w:r>
      <w:r>
        <w:rPr>
          <w:rFonts w:hint="eastAsia"/>
        </w:rPr>
        <w:br/>
      </w:r>
      <w:r>
        <w:rPr>
          <w:rFonts w:hint="eastAsia"/>
        </w:rPr>
        <w:t>　　　　　　（二）“两头在外”比重过高，明显受制于人</w:t>
      </w:r>
      <w:r>
        <w:rPr>
          <w:rFonts w:hint="eastAsia"/>
        </w:rPr>
        <w:br/>
      </w:r>
      <w:r>
        <w:rPr>
          <w:rFonts w:hint="eastAsia"/>
        </w:rPr>
        <w:t>　　　　　　（三）贸易顺差太大，加剧国内通货膨胀</w:t>
      </w:r>
      <w:r>
        <w:rPr>
          <w:rFonts w:hint="eastAsia"/>
        </w:rPr>
        <w:br/>
      </w:r>
      <w:r>
        <w:rPr>
          <w:rFonts w:hint="eastAsia"/>
        </w:rPr>
        <w:t>　　　　三、产业集中度偏低</w:t>
      </w:r>
      <w:r>
        <w:rPr>
          <w:rFonts w:hint="eastAsia"/>
        </w:rPr>
        <w:br/>
      </w:r>
      <w:r>
        <w:rPr>
          <w:rFonts w:hint="eastAsia"/>
        </w:rPr>
        <w:t>　　　　　　（一）结构调整任务重</w:t>
      </w:r>
      <w:r>
        <w:rPr>
          <w:rFonts w:hint="eastAsia"/>
        </w:rPr>
        <w:br/>
      </w:r>
      <w:r>
        <w:rPr>
          <w:rFonts w:hint="eastAsia"/>
        </w:rPr>
        <w:t>　　　　　　（二）节能减排难度大</w:t>
      </w:r>
      <w:r>
        <w:rPr>
          <w:rFonts w:hint="eastAsia"/>
        </w:rPr>
        <w:br/>
      </w:r>
      <w:r>
        <w:rPr>
          <w:rFonts w:hint="eastAsia"/>
        </w:rPr>
        <w:t>　　　　　　（三）成本上升压力大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2009-2010年硅钢板行业市场竞争及产业政策分析</w:t>
      </w:r>
      <w:r>
        <w:rPr>
          <w:rFonts w:hint="eastAsia"/>
        </w:rPr>
        <w:br/>
      </w:r>
      <w:r>
        <w:rPr>
          <w:rFonts w:hint="eastAsia"/>
        </w:rPr>
        <w:t>　　第一节 2009-2010年中国硅钢板竞争现状分析</w:t>
      </w:r>
      <w:r>
        <w:rPr>
          <w:rFonts w:hint="eastAsia"/>
        </w:rPr>
        <w:br/>
      </w:r>
      <w:r>
        <w:rPr>
          <w:rFonts w:hint="eastAsia"/>
        </w:rPr>
        <w:t>　　　　一、中国硅钢板的竞争现状</w:t>
      </w:r>
      <w:r>
        <w:rPr>
          <w:rFonts w:hint="eastAsia"/>
        </w:rPr>
        <w:br/>
      </w:r>
      <w:r>
        <w:rPr>
          <w:rFonts w:hint="eastAsia"/>
        </w:rPr>
        <w:t>　　　　二、中国硅钢板的竞争存在的问题</w:t>
      </w:r>
      <w:r>
        <w:rPr>
          <w:rFonts w:hint="eastAsia"/>
        </w:rPr>
        <w:br/>
      </w:r>
      <w:r>
        <w:rPr>
          <w:rFonts w:hint="eastAsia"/>
        </w:rPr>
        <w:t>　　　　三、中国硅钢板产业集中度分析</w:t>
      </w:r>
      <w:r>
        <w:rPr>
          <w:rFonts w:hint="eastAsia"/>
        </w:rPr>
        <w:br/>
      </w:r>
      <w:r>
        <w:rPr>
          <w:rFonts w:hint="eastAsia"/>
        </w:rPr>
        <w:t>　　第二节 中国硅钢板产业政策</w:t>
      </w:r>
      <w:r>
        <w:rPr>
          <w:rFonts w:hint="eastAsia"/>
        </w:rPr>
        <w:br/>
      </w:r>
      <w:r>
        <w:rPr>
          <w:rFonts w:hint="eastAsia"/>
        </w:rPr>
        <w:t>　　　　一、节能减排，淘汰落后，升级换代</w:t>
      </w:r>
      <w:r>
        <w:rPr>
          <w:rFonts w:hint="eastAsia"/>
        </w:rPr>
        <w:br/>
      </w:r>
      <w:r>
        <w:rPr>
          <w:rFonts w:hint="eastAsia"/>
        </w:rPr>
        <w:t>　　　　二、减少贸易顺差</w:t>
      </w:r>
      <w:r>
        <w:rPr>
          <w:rFonts w:hint="eastAsia"/>
        </w:rPr>
        <w:br/>
      </w:r>
      <w:r>
        <w:rPr>
          <w:rFonts w:hint="eastAsia"/>
        </w:rPr>
        <w:t>　　　　三、多次调整出口关税，抑制过量出口</w:t>
      </w:r>
      <w:r>
        <w:rPr>
          <w:rFonts w:hint="eastAsia"/>
        </w:rPr>
        <w:br/>
      </w:r>
      <w:r>
        <w:rPr>
          <w:rFonts w:hint="eastAsia"/>
        </w:rPr>
        <w:t>　　　　四、加快人民币升值速度</w:t>
      </w:r>
      <w:r>
        <w:rPr>
          <w:rFonts w:hint="eastAsia"/>
        </w:rPr>
        <w:br/>
      </w:r>
      <w:r>
        <w:rPr>
          <w:rFonts w:hint="eastAsia"/>
        </w:rPr>
        <w:t>　　　　五、实施从紧货币政策，严格控制固定资产投资</w:t>
      </w:r>
      <w:r>
        <w:rPr>
          <w:rFonts w:hint="eastAsia"/>
        </w:rPr>
        <w:br/>
      </w:r>
      <w:r>
        <w:rPr>
          <w:rFonts w:hint="eastAsia"/>
        </w:rPr>
        <w:t>　　第三节 中国硅钢板政策影响</w:t>
      </w:r>
      <w:r>
        <w:rPr>
          <w:rFonts w:hint="eastAsia"/>
        </w:rPr>
        <w:br/>
      </w:r>
      <w:r>
        <w:rPr>
          <w:rFonts w:hint="eastAsia"/>
        </w:rPr>
        <w:t>　　　　一、钢铁需求增长势头的回落</w:t>
      </w:r>
      <w:r>
        <w:rPr>
          <w:rFonts w:hint="eastAsia"/>
        </w:rPr>
        <w:br/>
      </w:r>
      <w:r>
        <w:rPr>
          <w:rFonts w:hint="eastAsia"/>
        </w:rPr>
        <w:t>　　　　二、产量增长势头的回落</w:t>
      </w:r>
      <w:r>
        <w:rPr>
          <w:rFonts w:hint="eastAsia"/>
        </w:rPr>
        <w:br/>
      </w:r>
      <w:r>
        <w:rPr>
          <w:rFonts w:hint="eastAsia"/>
        </w:rPr>
        <w:t>　　　　三、钢材价格上涨势头回落</w:t>
      </w:r>
      <w:r>
        <w:rPr>
          <w:rFonts w:hint="eastAsia"/>
        </w:rPr>
        <w:br/>
      </w:r>
      <w:r>
        <w:rPr>
          <w:rFonts w:hint="eastAsia"/>
        </w:rPr>
        <w:t>　　第四节 热轧硅钢政策及影响</w:t>
      </w:r>
      <w:r>
        <w:rPr>
          <w:rFonts w:hint="eastAsia"/>
        </w:rPr>
        <w:br/>
      </w:r>
      <w:r>
        <w:rPr>
          <w:rFonts w:hint="eastAsia"/>
        </w:rPr>
        <w:t>　　　　一、淘汰热轧硅钢片是“大势所趋”</w:t>
      </w:r>
      <w:r>
        <w:rPr>
          <w:rFonts w:hint="eastAsia"/>
        </w:rPr>
        <w:br/>
      </w:r>
      <w:r>
        <w:rPr>
          <w:rFonts w:hint="eastAsia"/>
        </w:rPr>
        <w:t>　　　　二、成本压力</w:t>
      </w:r>
      <w:r>
        <w:rPr>
          <w:rFonts w:hint="eastAsia"/>
        </w:rPr>
        <w:br/>
      </w:r>
      <w:r>
        <w:rPr>
          <w:rFonts w:hint="eastAsia"/>
        </w:rPr>
        <w:t>　　　　三、冷轧硅钢卷产量上升</w:t>
      </w:r>
      <w:r>
        <w:rPr>
          <w:rFonts w:hint="eastAsia"/>
        </w:rPr>
        <w:br/>
      </w:r>
      <w:r>
        <w:rPr>
          <w:rFonts w:hint="eastAsia"/>
        </w:rPr>
        <w:t>　　　　四、适应环保节能要求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2006-2009年中国取向性硅电钢宽板进出口数据监测分析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2006-2009年中国取向性硅电钢宽板进口数据分析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2006-2009年中国取向性硅电钢宽板出口数据分析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2006-2009年中国取向性硅电钢宽板进出口国家及地区分析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2006-2009年中国其他硅电钢宽板进出口数据监测分析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2006-2009年中国其他硅电钢宽板进口数据分析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2006-2009年中国其他硅电钢宽板出口数据分析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2006-2009年中国其他硅电钢宽板进出口国家及地区分析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2006-2009年中国取向性硅电钢窄板进出口数据监测分析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2006-2009年中国取向性硅电钢窄板进口数据分析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2006-2009年中国取向性硅电钢窄板出口数据分析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2006-2009年中国取向性硅电钢窄板进出口国家及地区分析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2006-2009年中国其他硅电钢窄板进出口数据监测分析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2006-2009年中国其他硅电钢窄板进口数据分析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2006-2009年中国其他硅电钢窄板出口数据分析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2006-2009年中国其他硅电钢窄板进出口国家及地区分析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2009-2010年中国硅钢板行业制造商竞争力指标分析</w:t>
      </w:r>
      <w:r>
        <w:rPr>
          <w:rFonts w:hint="eastAsia"/>
        </w:rPr>
        <w:br/>
      </w:r>
      <w:r>
        <w:rPr>
          <w:rFonts w:hint="eastAsia"/>
        </w:rPr>
        <w:t>　　第一节 东莞川电钢板制品有限公司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五矿天威钢铁有限公司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重庆四钢钢业有限责任公司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深圳春源钢铁工业有限公司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上海华藤金属加工有限公司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石家庄市鑫城电器有限公司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嘉兴红忠钢板加工有限公司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台山卓藤钢材制品有限公司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2011-2015年中国硅钢板行业投资机会与风险分析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2011-2015年中国硅钢板行业投资环境分析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2011-2015年中国硅钢板行业投资风险分析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2011-2015年硅钢板行业投资机会分析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2011-2015年中国硅钢板行业发展前景预测分析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2011-2015年中国硅钢板行业发展趋势分析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一、中国硅钢板行业发展前景分析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二、中国硅钢板行业技术开发方向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2011-2015年中国硅钢板行业市场预测分析</w:t>
      </w:r>
      <w:r>
        <w:rPr>
          <w:rFonts w:hint="eastAsia"/>
        </w:rPr>
        <w:br/>
      </w:r>
      <w:r>
        <w:rPr>
          <w:rFonts w:hint="eastAsia"/>
        </w:rPr>
        <w:t>　　　　一、硅钢板供应预测</w:t>
      </w:r>
      <w:r>
        <w:rPr>
          <w:rFonts w:hint="eastAsia"/>
        </w:rPr>
        <w:br/>
      </w:r>
      <w:r>
        <w:rPr>
          <w:rFonts w:hint="eastAsia"/>
        </w:rPr>
        <w:t>　　　　二、硅钢板需求预测</w:t>
      </w:r>
      <w:r>
        <w:rPr>
          <w:rFonts w:hint="eastAsia"/>
        </w:rPr>
        <w:br/>
      </w:r>
      <w:r>
        <w:rPr>
          <w:rFonts w:hint="eastAsia"/>
        </w:rPr>
        <w:t>　　　　三、硅钢板进出口贸易预测分析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2011-2015年中国硅钢板市场盈利预测分析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2011-2015年中国硅钢板企业经营战略建议</w:t>
      </w:r>
      <w:r>
        <w:rPr>
          <w:rFonts w:hint="eastAsia"/>
        </w:rPr>
        <w:br/>
      </w:r>
      <w:r>
        <w:rPr>
          <w:rFonts w:hint="eastAsia"/>
        </w:rPr>
        <w:t>　　第一节 2011-2015年中国硅钢板企业的标杆管理</w:t>
      </w:r>
      <w:r>
        <w:rPr>
          <w:rFonts w:hint="eastAsia"/>
        </w:rPr>
        <w:br/>
      </w:r>
      <w:r>
        <w:rPr>
          <w:rFonts w:hint="eastAsia"/>
        </w:rPr>
        <w:t>　　　　一、硅钢板国内企业的经验借鉴</w:t>
      </w:r>
      <w:r>
        <w:rPr>
          <w:rFonts w:hint="eastAsia"/>
        </w:rPr>
        <w:br/>
      </w:r>
      <w:r>
        <w:rPr>
          <w:rFonts w:hint="eastAsia"/>
        </w:rPr>
        <w:t>　　　　二、硅钢板国外企业的经验借鉴</w:t>
      </w:r>
      <w:r>
        <w:rPr>
          <w:rFonts w:hint="eastAsia"/>
        </w:rPr>
        <w:br/>
      </w:r>
      <w:r>
        <w:rPr>
          <w:rFonts w:hint="eastAsia"/>
        </w:rPr>
        <w:t>　　第二节 2011-2015年中国硅钢板企业的资本运作模式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一、硅钢板企业国内资本市场的运作建议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二、硅钢板企业海外资本市场的运作建议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中.智.林.2011-2015年中国硅钢板企业营销模式建议</w:t>
      </w:r>
      <w:r>
        <w:rPr>
          <w:rFonts w:hint="eastAsia"/>
        </w:rPr>
        <w:br/>
      </w:r>
      <w:r>
        <w:rPr>
          <w:rFonts w:hint="eastAsia"/>
        </w:rPr>
        <w:t>　　　　一、硅钢板企业的国内营销模式建议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二、硅钢板企业海外营销模式建议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2006-2009年中国取向性硅电钢宽板出口国家及地区分析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2006-2009年中国其他硅电钢宽板出口国家及地区分析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2006-2009年中国取向性硅电钢窄板出口国家及地区分析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2006-2009年中国其他硅电钢窄板出口国家及地区分析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东莞川电钢板制品有限公司成长能力指标走势图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五矿天威钢铁有限公司负债情况图</w:t>
      </w:r>
      <w:r>
        <w:rPr>
          <w:rFonts w:hint="eastAsia"/>
        </w:rPr>
        <w:br/>
      </w:r>
      <w:r>
        <w:rPr>
          <w:rFonts w:hint="eastAsia"/>
        </w:rPr>
        <w:t>　　图表 五矿天威钢铁有限公司负债指标走势图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五矿天威钢铁有限公司成长能力指标走势图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重庆四钢钢业有限责任公司成长能力指标走势图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深圳春源钢铁工业有限公司负债情况图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深圳春源钢铁工业有限公司成长能力指标走势图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上海华藤金属加工有限公司成长能力指标走势图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石家庄市鑫城电器有限公司负债情况图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石家庄市鑫城电器有限公司成长能力指标走势图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嘉兴红忠钢板加工有限公司负债情况图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嘉兴红忠钢板加工有限公司成长能力指标走势图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台山卓藤钢材制品有限公司负债情况图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台山卓藤钢材制品有限公司成长能力指标走势图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359dc9b134347" w:history="1">
        <w:r>
          <w:rPr>
            <w:rStyle w:val="Hyperlink"/>
          </w:rPr>
          <w:t>2011-2015年中国硅钢板行业市场研究及未来投资前景研究报告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359dc9b134347" w:history="1">
        <w:r>
          <w:rPr>
            <w:rStyle w:val="Hyperlink"/>
          </w:rPr>
          <w:t>https://www.20087.com/2010-07/R_2011_2015guigangbanxingyeshichangyan.html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热点：硅钢板是什么材料、硅钢板多少钱一吨、硅钢俗称什么、硅钢板用途、硅钢是什么材质的钢、硅钢板的主要性能、质造是哪里产的、硅钢板多少钱一公斤、硅粉对人体有什么伤害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36c9945bbf4c89" w:history="1">
      <w:r>
        <w:rPr>
          <w:rStyle w:val="Hyperlink"/>
        </w:rPr>
        <w:t>2011-2015年中国硅钢板行业市场研究及未来投资前景研究报告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guigangbanxingyeshichangyan.html" TargetMode="External" Id="Rc81359dc9b13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guigangbanxingyeshichangyan.html" TargetMode="External" Id="R0536c9945bbf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2010-07-21T01:33:00Z</dcterms:created>
  <dcterms:modified xsi:type="dcterms:W3CDTF">2010-07-21T02:33:00Z</dcterms:modified>
  <dc:subject>2011-2015年中国硅钢板行业市场研究及未来投资前景研究报告</dc:subject>
  <dc:title>2011-2015年中国硅钢板行业市场研究及未来投资前景研究报告</dc:title>
  <cp:keywords>2011-2015年中国硅钢板行业市场研究及未来投资前景研究报告</cp:keywords>
  <dc:description>2011-2015年中国硅钢板行业市场研究及未来投资前景研究报告</dc:description>
</cp:coreProperties>
</file>