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4516f1c07435b" w:history="1">
              <w:r>
                <w:rPr>
                  <w:rStyle w:val="Hyperlink"/>
                </w:rPr>
                <w:t>空调行业2009年回顾总结及2012年发展热点预测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4516f1c07435b" w:history="1">
              <w:r>
                <w:rPr>
                  <w:rStyle w:val="Hyperlink"/>
                </w:rPr>
                <w:t>空调行业2009年回顾总结及2012年发展热点预测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14516f1c07435b" w:history="1">
                <w:r>
                  <w:rPr>
                    <w:rStyle w:val="Hyperlink"/>
                  </w:rPr>
                  <w:t>https://www.20087.com/2010-08/R_kongdiaoxingye2009nianhuiguzongjieji.html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2009年空调行业影响因素分析</w:t>
      </w:r>
      <w:r>
        <w:rPr>
          <w:rFonts w:hint="eastAsia"/>
        </w:rPr>
        <w:br/>
      </w:r>
      <w:r>
        <w:rPr>
          <w:rFonts w:hint="eastAsia"/>
        </w:rPr>
        <w:t>　　第一节 宏观环境对空调行业的影响分析</w:t>
      </w:r>
      <w:r>
        <w:rPr>
          <w:rFonts w:hint="eastAsia"/>
        </w:rPr>
        <w:br/>
      </w:r>
      <w:r>
        <w:rPr>
          <w:rFonts w:hint="eastAsia"/>
        </w:rPr>
        <w:t>　　　　一、全球经济危机影响</w:t>
      </w:r>
      <w:r>
        <w:rPr>
          <w:rFonts w:hint="eastAsia"/>
        </w:rPr>
        <w:br/>
      </w:r>
      <w:r>
        <w:rPr>
          <w:rFonts w:hint="eastAsia"/>
        </w:rPr>
        <w:t>　　　　二、我国经济增长放慢影响</w:t>
      </w:r>
      <w:r>
        <w:rPr>
          <w:rFonts w:hint="eastAsia"/>
        </w:rPr>
        <w:br/>
      </w:r>
      <w:r>
        <w:rPr>
          <w:rFonts w:hint="eastAsia"/>
        </w:rPr>
        <w:t>　　第二节 2009年空调行业政策影响因素</w:t>
      </w:r>
      <w:r>
        <w:rPr>
          <w:rFonts w:hint="eastAsia"/>
        </w:rPr>
        <w:br/>
      </w:r>
      <w:r>
        <w:rPr>
          <w:rFonts w:hint="eastAsia"/>
        </w:rPr>
        <w:t>　　　　一、宽松货币政策影响</w:t>
      </w:r>
      <w:r>
        <w:rPr>
          <w:rFonts w:hint="eastAsia"/>
        </w:rPr>
        <w:br/>
      </w:r>
      <w:r>
        <w:rPr>
          <w:rFonts w:hint="eastAsia"/>
        </w:rPr>
        <w:t>　　　　二、关税影响</w:t>
      </w:r>
      <w:r>
        <w:rPr>
          <w:rFonts w:hint="eastAsia"/>
        </w:rPr>
        <w:br/>
      </w:r>
      <w:r>
        <w:rPr>
          <w:rFonts w:hint="eastAsia"/>
        </w:rPr>
        <w:t>　　　　三、国家政策扶持影响</w:t>
      </w:r>
      <w:r>
        <w:rPr>
          <w:rFonts w:hint="eastAsia"/>
        </w:rPr>
        <w:br/>
      </w:r>
      <w:r>
        <w:rPr>
          <w:rFonts w:hint="eastAsia"/>
        </w:rPr>
        <w:t>　　　　四、国家扩大内需政策影响</w:t>
      </w:r>
      <w:r>
        <w:rPr>
          <w:rFonts w:hint="eastAsia"/>
        </w:rPr>
        <w:br/>
      </w:r>
      <w:r>
        <w:rPr>
          <w:rFonts w:hint="eastAsia"/>
        </w:rPr>
        <w:t>　　第三节 2010年空调行业影响因素</w:t>
      </w:r>
      <w:r>
        <w:rPr>
          <w:rFonts w:hint="eastAsia"/>
        </w:rPr>
        <w:br/>
      </w:r>
      <w:r>
        <w:rPr>
          <w:rFonts w:hint="eastAsia"/>
        </w:rPr>
        <w:t>　　　　一、宏观因素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三、行业因素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2009年全国空调行业景气分析</w:t>
      </w:r>
      <w:r>
        <w:rPr>
          <w:rFonts w:hint="eastAsia"/>
        </w:rPr>
        <w:br/>
      </w:r>
      <w:r>
        <w:rPr>
          <w:rFonts w:hint="eastAsia"/>
        </w:rPr>
        <w:t>　　第一节 2009年全国空调行业运行综述</w:t>
      </w:r>
      <w:r>
        <w:rPr>
          <w:rFonts w:hint="eastAsia"/>
        </w:rPr>
        <w:br/>
      </w:r>
      <w:r>
        <w:rPr>
          <w:rFonts w:hint="eastAsia"/>
        </w:rPr>
        <w:t>　　　　一、空调行业产销影响因素</w:t>
      </w:r>
      <w:r>
        <w:rPr>
          <w:rFonts w:hint="eastAsia"/>
        </w:rPr>
        <w:br/>
      </w:r>
      <w:r>
        <w:rPr>
          <w:rFonts w:hint="eastAsia"/>
        </w:rPr>
        <w:t>　　　　二、空调行业消费结构</w:t>
      </w:r>
      <w:r>
        <w:rPr>
          <w:rFonts w:hint="eastAsia"/>
        </w:rPr>
        <w:br/>
      </w:r>
      <w:r>
        <w:rPr>
          <w:rFonts w:hint="eastAsia"/>
        </w:rPr>
        <w:t>　　第二节 2009 年空调行业景气分析</w:t>
      </w:r>
      <w:r>
        <w:rPr>
          <w:rFonts w:hint="eastAsia"/>
        </w:rPr>
        <w:br/>
      </w:r>
      <w:r>
        <w:rPr>
          <w:rFonts w:hint="eastAsia"/>
        </w:rPr>
        <w:t>　　　　一、空调行业利润情况</w:t>
      </w:r>
      <w:r>
        <w:rPr>
          <w:rFonts w:hint="eastAsia"/>
        </w:rPr>
        <w:br/>
      </w:r>
      <w:r>
        <w:rPr>
          <w:rFonts w:hint="eastAsia"/>
        </w:rPr>
        <w:t>　　　　二、空调行业景气分析</w:t>
      </w:r>
      <w:r>
        <w:rPr>
          <w:rFonts w:hint="eastAsia"/>
        </w:rPr>
        <w:br/>
      </w:r>
      <w:r>
        <w:rPr>
          <w:rFonts w:hint="eastAsia"/>
        </w:rPr>
        <w:t>　　第三节 2009年空调行业运行情况分析</w:t>
      </w:r>
      <w:r>
        <w:rPr>
          <w:rFonts w:hint="eastAsia"/>
        </w:rPr>
        <w:br/>
      </w:r>
      <w:r>
        <w:rPr>
          <w:rFonts w:hint="eastAsia"/>
        </w:rPr>
        <w:t>　　　　四、2009年空调行业进出口情况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2009年空调行业产量回顾及2010年预测</w:t>
      </w:r>
      <w:r>
        <w:rPr>
          <w:rFonts w:hint="eastAsia"/>
        </w:rPr>
        <w:br/>
      </w:r>
      <w:r>
        <w:rPr>
          <w:rFonts w:hint="eastAsia"/>
        </w:rPr>
        <w:t>　　第一节 2009年空调行业产量统计</w:t>
      </w:r>
      <w:r>
        <w:rPr>
          <w:rFonts w:hint="eastAsia"/>
        </w:rPr>
        <w:br/>
      </w:r>
      <w:r>
        <w:rPr>
          <w:rFonts w:hint="eastAsia"/>
        </w:rPr>
        <w:t>　　　　一、2009年空调行业产量统计</w:t>
      </w:r>
      <w:r>
        <w:rPr>
          <w:rFonts w:hint="eastAsia"/>
        </w:rPr>
        <w:br/>
      </w:r>
      <w:r>
        <w:rPr>
          <w:rFonts w:hint="eastAsia"/>
        </w:rPr>
        <w:t>　　　　二、2009年空调行业产能及产能利用率</w:t>
      </w:r>
      <w:r>
        <w:rPr>
          <w:rFonts w:hint="eastAsia"/>
        </w:rPr>
        <w:br/>
      </w:r>
      <w:r>
        <w:rPr>
          <w:rFonts w:hint="eastAsia"/>
        </w:rPr>
        <w:t>　　　　三、2009年空调行业产量分布</w:t>
      </w:r>
      <w:r>
        <w:rPr>
          <w:rFonts w:hint="eastAsia"/>
        </w:rPr>
        <w:br/>
      </w:r>
      <w:r>
        <w:rPr>
          <w:rFonts w:hint="eastAsia"/>
        </w:rPr>
        <w:t>　　　　四、2009年空调行业新增产能变化情况</w:t>
      </w:r>
      <w:r>
        <w:rPr>
          <w:rFonts w:hint="eastAsia"/>
        </w:rPr>
        <w:br/>
      </w:r>
      <w:r>
        <w:rPr>
          <w:rFonts w:hint="eastAsia"/>
        </w:rPr>
        <w:t>　　第二节 2010年空调行业产量预测</w:t>
      </w:r>
      <w:r>
        <w:rPr>
          <w:rFonts w:hint="eastAsia"/>
        </w:rPr>
        <w:br/>
      </w:r>
      <w:r>
        <w:rPr>
          <w:rFonts w:hint="eastAsia"/>
        </w:rPr>
        <w:t>　　　　一、2010年空调行业产量预测</w:t>
      </w:r>
      <w:r>
        <w:rPr>
          <w:rFonts w:hint="eastAsia"/>
        </w:rPr>
        <w:br/>
      </w:r>
      <w:r>
        <w:rPr>
          <w:rFonts w:hint="eastAsia"/>
        </w:rPr>
        <w:t>　　　　二、2010年空调行业产能及产能利用率预测</w:t>
      </w:r>
      <w:r>
        <w:rPr>
          <w:rFonts w:hint="eastAsia"/>
        </w:rPr>
        <w:br/>
      </w:r>
      <w:r>
        <w:rPr>
          <w:rFonts w:hint="eastAsia"/>
        </w:rPr>
        <w:t>　　　　三、2010年空调行业产能影响因素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2009年空调行业销售量回顾及2010年预测</w:t>
      </w:r>
      <w:r>
        <w:rPr>
          <w:rFonts w:hint="eastAsia"/>
        </w:rPr>
        <w:br/>
      </w:r>
      <w:r>
        <w:rPr>
          <w:rFonts w:hint="eastAsia"/>
        </w:rPr>
        <w:t>　　第一节 2009年空调行业销售量现状</w:t>
      </w:r>
      <w:r>
        <w:rPr>
          <w:rFonts w:hint="eastAsia"/>
        </w:rPr>
        <w:br/>
      </w:r>
      <w:r>
        <w:rPr>
          <w:rFonts w:hint="eastAsia"/>
        </w:rPr>
        <w:t>　　　　一、2009年空调行业销售量统计</w:t>
      </w:r>
      <w:r>
        <w:rPr>
          <w:rFonts w:hint="eastAsia"/>
        </w:rPr>
        <w:br/>
      </w:r>
      <w:r>
        <w:rPr>
          <w:rFonts w:hint="eastAsia"/>
        </w:rPr>
        <w:t>　　　　二、2009年空调行业销售量分布</w:t>
      </w:r>
      <w:r>
        <w:rPr>
          <w:rFonts w:hint="eastAsia"/>
        </w:rPr>
        <w:br/>
      </w:r>
      <w:r>
        <w:rPr>
          <w:rFonts w:hint="eastAsia"/>
        </w:rPr>
        <w:t>　　　　三、2009年空调行业销售量变化情况</w:t>
      </w:r>
      <w:r>
        <w:rPr>
          <w:rFonts w:hint="eastAsia"/>
        </w:rPr>
        <w:br/>
      </w:r>
      <w:r>
        <w:rPr>
          <w:rFonts w:hint="eastAsia"/>
        </w:rPr>
        <w:t>　　第二节 2010年空调行业销售量预测</w:t>
      </w:r>
      <w:r>
        <w:rPr>
          <w:rFonts w:hint="eastAsia"/>
        </w:rPr>
        <w:br/>
      </w:r>
      <w:r>
        <w:rPr>
          <w:rFonts w:hint="eastAsia"/>
        </w:rPr>
        <w:t>　　　　一、2010年空调行业销售量预测</w:t>
      </w:r>
      <w:r>
        <w:rPr>
          <w:rFonts w:hint="eastAsia"/>
        </w:rPr>
        <w:br/>
      </w:r>
      <w:r>
        <w:rPr>
          <w:rFonts w:hint="eastAsia"/>
        </w:rPr>
        <w:t>　　　　二、2010年空调行业销售量影响因素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2009年空调行业进出口回顾及2010年预测</w:t>
      </w:r>
      <w:r>
        <w:rPr>
          <w:rFonts w:hint="eastAsia"/>
        </w:rPr>
        <w:br/>
      </w:r>
      <w:r>
        <w:rPr>
          <w:rFonts w:hint="eastAsia"/>
        </w:rPr>
        <w:t>　　第一节 2009年空调行业进出口现状</w:t>
      </w:r>
      <w:r>
        <w:rPr>
          <w:rFonts w:hint="eastAsia"/>
        </w:rPr>
        <w:br/>
      </w:r>
      <w:r>
        <w:rPr>
          <w:rFonts w:hint="eastAsia"/>
        </w:rPr>
        <w:t>　　　　一、2009年空调行业进出口统计</w:t>
      </w:r>
      <w:r>
        <w:rPr>
          <w:rFonts w:hint="eastAsia"/>
        </w:rPr>
        <w:br/>
      </w:r>
      <w:r>
        <w:rPr>
          <w:rFonts w:hint="eastAsia"/>
        </w:rPr>
        <w:t>　　　　二、2009年空调行业进出口地区分析</w:t>
      </w:r>
      <w:r>
        <w:rPr>
          <w:rFonts w:hint="eastAsia"/>
        </w:rPr>
        <w:br/>
      </w:r>
      <w:r>
        <w:rPr>
          <w:rFonts w:hint="eastAsia"/>
        </w:rPr>
        <w:t>　　　　三、进出口贸易摩擦对于空调行业影响分析</w:t>
      </w:r>
      <w:r>
        <w:rPr>
          <w:rFonts w:hint="eastAsia"/>
        </w:rPr>
        <w:br/>
      </w:r>
      <w:r>
        <w:rPr>
          <w:rFonts w:hint="eastAsia"/>
        </w:rPr>
        <w:t>　　第二节 2010年空调行业进出口预测</w:t>
      </w:r>
      <w:r>
        <w:rPr>
          <w:rFonts w:hint="eastAsia"/>
        </w:rPr>
        <w:br/>
      </w:r>
      <w:r>
        <w:rPr>
          <w:rFonts w:hint="eastAsia"/>
        </w:rPr>
        <w:t>　　　　一、2010年空调行业进出口量预测</w:t>
      </w:r>
      <w:r>
        <w:rPr>
          <w:rFonts w:hint="eastAsia"/>
        </w:rPr>
        <w:br/>
      </w:r>
      <w:r>
        <w:rPr>
          <w:rFonts w:hint="eastAsia"/>
        </w:rPr>
        <w:t>　　　　四、2009年空调出口预测</w:t>
      </w:r>
      <w:r>
        <w:rPr>
          <w:rFonts w:hint="eastAsia"/>
        </w:rPr>
        <w:br/>
      </w:r>
      <w:r>
        <w:rPr>
          <w:rFonts w:hint="eastAsia"/>
        </w:rPr>
        <w:t>　　　　二、2010年空调行业销售量影响因素</w:t>
      </w:r>
      <w:r>
        <w:rPr>
          <w:rFonts w:hint="eastAsia"/>
        </w:rPr>
        <w:br/>
      </w:r>
      <w:r>
        <w:rPr>
          <w:rFonts w:hint="eastAsia"/>
        </w:rPr>
        <w:t>　　　　三、2010年空调行业进出口环境分析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2009年空调行业上下游回顾及2010年预测</w:t>
      </w:r>
      <w:r>
        <w:rPr>
          <w:rFonts w:hint="eastAsia"/>
        </w:rPr>
        <w:br/>
      </w:r>
      <w:r>
        <w:rPr>
          <w:rFonts w:hint="eastAsia"/>
        </w:rPr>
        <w:t>　　第一节 2009年空调行业上游回顾</w:t>
      </w:r>
      <w:r>
        <w:rPr>
          <w:rFonts w:hint="eastAsia"/>
        </w:rPr>
        <w:br/>
      </w:r>
      <w:r>
        <w:rPr>
          <w:rFonts w:hint="eastAsia"/>
        </w:rPr>
        <w:t>　　　　一、空调行业上游产品供给量</w:t>
      </w:r>
      <w:r>
        <w:rPr>
          <w:rFonts w:hint="eastAsia"/>
        </w:rPr>
        <w:br/>
      </w:r>
      <w:r>
        <w:rPr>
          <w:rFonts w:hint="eastAsia"/>
        </w:rPr>
        <w:t>　　　　二、空调行业上游产品价格分析</w:t>
      </w:r>
      <w:r>
        <w:rPr>
          <w:rFonts w:hint="eastAsia"/>
        </w:rPr>
        <w:br/>
      </w:r>
      <w:r>
        <w:rPr>
          <w:rFonts w:hint="eastAsia"/>
        </w:rPr>
        <w:t>　　　　三、空调行业上游对于空调行业所起作用分析</w:t>
      </w:r>
      <w:r>
        <w:rPr>
          <w:rFonts w:hint="eastAsia"/>
        </w:rPr>
        <w:br/>
      </w:r>
      <w:r>
        <w:rPr>
          <w:rFonts w:hint="eastAsia"/>
        </w:rPr>
        <w:t>　　第二节 2009年空调行业下游回顾</w:t>
      </w:r>
      <w:r>
        <w:rPr>
          <w:rFonts w:hint="eastAsia"/>
        </w:rPr>
        <w:br/>
      </w:r>
      <w:r>
        <w:rPr>
          <w:rFonts w:hint="eastAsia"/>
        </w:rPr>
        <w:t>　　　　一、空调行业下游需求量分析</w:t>
      </w:r>
      <w:r>
        <w:rPr>
          <w:rFonts w:hint="eastAsia"/>
        </w:rPr>
        <w:br/>
      </w:r>
      <w:r>
        <w:rPr>
          <w:rFonts w:hint="eastAsia"/>
        </w:rPr>
        <w:t>　　　　二、空调行业下游支撑空调行业发展因素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空调行业重点企业2009年回顾及2010年展望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格力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志高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奥克斯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海信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研究中心空调行业基本观点及预测</w:t>
      </w:r>
      <w:r>
        <w:rPr>
          <w:rFonts w:hint="eastAsia"/>
        </w:rPr>
        <w:br/>
      </w:r>
      <w:r>
        <w:rPr>
          <w:rFonts w:hint="eastAsia"/>
        </w:rPr>
        <w:t>　　第一节 研究中心空调行业基本观点</w:t>
      </w:r>
      <w:r>
        <w:rPr>
          <w:rFonts w:hint="eastAsia"/>
        </w:rPr>
        <w:br/>
      </w:r>
      <w:r>
        <w:rPr>
          <w:rFonts w:hint="eastAsia"/>
        </w:rPr>
        <w:t>　　　　一、空调行业走势</w:t>
      </w:r>
      <w:r>
        <w:rPr>
          <w:rFonts w:hint="eastAsia"/>
        </w:rPr>
        <w:br/>
      </w:r>
      <w:r>
        <w:rPr>
          <w:rFonts w:hint="eastAsia"/>
        </w:rPr>
        <w:t>　　　　二、空调行业财务</w:t>
      </w:r>
      <w:r>
        <w:rPr>
          <w:rFonts w:hint="eastAsia"/>
        </w:rPr>
        <w:br/>
      </w:r>
      <w:r>
        <w:rPr>
          <w:rFonts w:hint="eastAsia"/>
        </w:rPr>
        <w:t>　　第二节 研究中心评选空调行业十大事件及点评</w:t>
      </w:r>
      <w:r>
        <w:rPr>
          <w:rFonts w:hint="eastAsia"/>
        </w:rPr>
        <w:br/>
      </w:r>
      <w:r>
        <w:rPr>
          <w:rFonts w:hint="eastAsia"/>
        </w:rPr>
        <w:t>　　第三节 (中~智林)研究中心2010年空调行业预测</w:t>
      </w:r>
      <w:r>
        <w:rPr>
          <w:rFonts w:hint="eastAsia"/>
        </w:rPr>
        <w:br/>
      </w:r>
      <w:r>
        <w:rPr>
          <w:rFonts w:hint="eastAsia"/>
        </w:rPr>
        <w:t>　　　　一、行业景气度预测</w:t>
      </w:r>
      <w:r>
        <w:rPr>
          <w:rFonts w:hint="eastAsia"/>
        </w:rPr>
        <w:br/>
      </w:r>
      <w:r>
        <w:rPr>
          <w:rFonts w:hint="eastAsia"/>
        </w:rPr>
        <w:t>　　　　二、行业发展状况预测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2005年-2009年空调价格走势</w:t>
      </w:r>
      <w:r>
        <w:rPr>
          <w:rFonts w:hint="eastAsia"/>
        </w:rPr>
        <w:br/>
      </w:r>
      <w:r>
        <w:rPr>
          <w:rFonts w:hint="eastAsia"/>
        </w:rPr>
        <w:t>　　图表 2空调行业销售数据月度推移（单位：万台）</w:t>
      </w:r>
      <w:r>
        <w:rPr>
          <w:rFonts w:hint="eastAsia"/>
        </w:rPr>
        <w:br/>
      </w:r>
      <w:r>
        <w:rPr>
          <w:rFonts w:hint="eastAsia"/>
        </w:rPr>
        <w:t>　　图表 3空调行业内销数据月度推移（单位：万台）</w:t>
      </w:r>
      <w:r>
        <w:rPr>
          <w:rFonts w:hint="eastAsia"/>
        </w:rPr>
        <w:br/>
      </w:r>
      <w:r>
        <w:rPr>
          <w:rFonts w:hint="eastAsia"/>
        </w:rPr>
        <w:t>　　图表 4 空调行业出口数据 月度推移（单位：万台）</w:t>
      </w:r>
      <w:r>
        <w:rPr>
          <w:rFonts w:hint="eastAsia"/>
        </w:rPr>
        <w:br/>
      </w:r>
      <w:r>
        <w:rPr>
          <w:rFonts w:hint="eastAsia"/>
        </w:rPr>
        <w:t>　　图表 5 2009年1-11月空调行业利润</w:t>
      </w:r>
      <w:r>
        <w:rPr>
          <w:rFonts w:hint="eastAsia"/>
        </w:rPr>
        <w:br/>
      </w:r>
      <w:r>
        <w:rPr>
          <w:rFonts w:hint="eastAsia"/>
        </w:rPr>
        <w:t>　　图表 6 2009年1-11月空调行业固定资产投资</w:t>
      </w:r>
      <w:r>
        <w:rPr>
          <w:rFonts w:hint="eastAsia"/>
        </w:rPr>
        <w:br/>
      </w:r>
      <w:r>
        <w:rPr>
          <w:rFonts w:hint="eastAsia"/>
        </w:rPr>
        <w:t>　　图表 7 2009年1-11月全国空调行业产值</w:t>
      </w:r>
      <w:r>
        <w:rPr>
          <w:rFonts w:hint="eastAsia"/>
        </w:rPr>
        <w:br/>
      </w:r>
      <w:r>
        <w:rPr>
          <w:rFonts w:hint="eastAsia"/>
        </w:rPr>
        <w:t>　　图表 8 ，2009年1-11月全国空调行业产成品完成情况</w:t>
      </w:r>
      <w:r>
        <w:rPr>
          <w:rFonts w:hint="eastAsia"/>
        </w:rPr>
        <w:br/>
      </w:r>
      <w:r>
        <w:rPr>
          <w:rFonts w:hint="eastAsia"/>
        </w:rPr>
        <w:t>　　图表 9 2007-2009冷年中国变频空调内销量及增幅</w:t>
      </w:r>
      <w:r>
        <w:rPr>
          <w:rFonts w:hint="eastAsia"/>
        </w:rPr>
        <w:br/>
      </w:r>
      <w:r>
        <w:rPr>
          <w:rFonts w:hint="eastAsia"/>
        </w:rPr>
        <w:t>　　图表 10 2009年1-12月空调产量</w:t>
      </w:r>
      <w:r>
        <w:rPr>
          <w:rFonts w:hint="eastAsia"/>
        </w:rPr>
        <w:br/>
      </w:r>
      <w:r>
        <w:rPr>
          <w:rFonts w:hint="eastAsia"/>
        </w:rPr>
        <w:t>　　图表 11空调行业产量分布</w:t>
      </w:r>
      <w:r>
        <w:rPr>
          <w:rFonts w:hint="eastAsia"/>
        </w:rPr>
        <w:br/>
      </w:r>
      <w:r>
        <w:rPr>
          <w:rFonts w:hint="eastAsia"/>
        </w:rPr>
        <w:t>　　图表 12 2009-2012年中国空调消费量预测</w:t>
      </w:r>
      <w:r>
        <w:rPr>
          <w:rFonts w:hint="eastAsia"/>
        </w:rPr>
        <w:br/>
      </w:r>
      <w:r>
        <w:rPr>
          <w:rFonts w:hint="eastAsia"/>
        </w:rPr>
        <w:t>　　图表 17 2009年空调行业销量月度变化</w:t>
      </w:r>
      <w:r>
        <w:rPr>
          <w:rFonts w:hint="eastAsia"/>
        </w:rPr>
        <w:br/>
      </w:r>
      <w:r>
        <w:rPr>
          <w:rFonts w:hint="eastAsia"/>
        </w:rPr>
        <w:t>　　图表 19 2004-2008年全国南、北市场总体销售额情况</w:t>
      </w:r>
      <w:r>
        <w:rPr>
          <w:rFonts w:hint="eastAsia"/>
        </w:rPr>
        <w:br/>
      </w:r>
      <w:r>
        <w:rPr>
          <w:rFonts w:hint="eastAsia"/>
        </w:rPr>
        <w:t>　　图表 20 2004-2008年全国各大区市场总体销售额情况</w:t>
      </w:r>
      <w:r>
        <w:rPr>
          <w:rFonts w:hint="eastAsia"/>
        </w:rPr>
        <w:br/>
      </w:r>
      <w:r>
        <w:rPr>
          <w:rFonts w:hint="eastAsia"/>
        </w:rPr>
        <w:t>　　图表 21 2004-2008年全国主要省市场总体销售额情况</w:t>
      </w:r>
      <w:r>
        <w:rPr>
          <w:rFonts w:hint="eastAsia"/>
        </w:rPr>
        <w:br/>
      </w:r>
      <w:r>
        <w:rPr>
          <w:rFonts w:hint="eastAsia"/>
        </w:rPr>
        <w:t>　　图表 22 2006-2008年全国华东各省、市销售额及占有率</w:t>
      </w:r>
      <w:r>
        <w:rPr>
          <w:rFonts w:hint="eastAsia"/>
        </w:rPr>
        <w:br/>
      </w:r>
      <w:r>
        <w:rPr>
          <w:rFonts w:hint="eastAsia"/>
        </w:rPr>
        <w:t>　　图表 23 2006-2008年全国华南各省、市销售额及占有率</w:t>
      </w:r>
      <w:r>
        <w:rPr>
          <w:rFonts w:hint="eastAsia"/>
        </w:rPr>
        <w:br/>
      </w:r>
      <w:r>
        <w:rPr>
          <w:rFonts w:hint="eastAsia"/>
        </w:rPr>
        <w:t>　　图表 24 2006-2008年全国华北各省、市销售额及占有率</w:t>
      </w:r>
      <w:r>
        <w:rPr>
          <w:rFonts w:hint="eastAsia"/>
        </w:rPr>
        <w:br/>
      </w:r>
      <w:r>
        <w:rPr>
          <w:rFonts w:hint="eastAsia"/>
        </w:rPr>
        <w:t>　　图表 27 2009-2012年空调进口预测</w:t>
      </w:r>
      <w:r>
        <w:rPr>
          <w:rFonts w:hint="eastAsia"/>
        </w:rPr>
        <w:br/>
      </w:r>
      <w:r>
        <w:rPr>
          <w:rFonts w:hint="eastAsia"/>
        </w:rPr>
        <w:t>　　图表 29 2009年2月—2010年2月铜价走势</w:t>
      </w:r>
      <w:r>
        <w:rPr>
          <w:rFonts w:hint="eastAsia"/>
        </w:rPr>
        <w:br/>
      </w:r>
      <w:r>
        <w:rPr>
          <w:rFonts w:hint="eastAsia"/>
        </w:rPr>
        <w:t>　　图表 30 2009年2月—2010年2月铝价走势</w:t>
      </w:r>
      <w:r>
        <w:rPr>
          <w:rFonts w:hint="eastAsia"/>
        </w:rPr>
        <w:br/>
      </w:r>
      <w:r>
        <w:rPr>
          <w:rFonts w:hint="eastAsia"/>
        </w:rPr>
        <w:t>　　图表 312002-2009年中国城镇居民每百户家庭空调拥有量</w:t>
      </w:r>
      <w:r>
        <w:rPr>
          <w:rFonts w:hint="eastAsia"/>
        </w:rPr>
        <w:br/>
      </w:r>
      <w:r>
        <w:rPr>
          <w:rFonts w:hint="eastAsia"/>
        </w:rPr>
        <w:t>　　图表 32 格力组织结构图</w:t>
      </w:r>
      <w:r>
        <w:rPr>
          <w:rFonts w:hint="eastAsia"/>
        </w:rPr>
        <w:br/>
      </w:r>
      <w:r>
        <w:rPr>
          <w:rFonts w:hint="eastAsia"/>
        </w:rPr>
        <w:t>　　图表 33海信集团公司结构图</w:t>
      </w:r>
      <w:r>
        <w:rPr>
          <w:rFonts w:hint="eastAsia"/>
        </w:rPr>
        <w:br/>
      </w:r>
      <w:r>
        <w:rPr>
          <w:rFonts w:hint="eastAsia"/>
        </w:rPr>
        <w:t>　　图表 34 2010冷年综合指数及十大分类指数预测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4516f1c07435b" w:history="1">
        <w:r>
          <w:rPr>
            <w:rStyle w:val="Hyperlink"/>
          </w:rPr>
          <w:t>空调行业2009年回顾总结及2012年发展热点预测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14516f1c07435b" w:history="1">
        <w:r>
          <w:rPr>
            <w:rStyle w:val="Hyperlink"/>
          </w:rPr>
          <w:t>https://www.20087.com/2010-08/R_kongdiaoxingye2009nianhuiguzongjieji.html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c27e394004ec6" w:history="1">
      <w:r>
        <w:rPr>
          <w:rStyle w:val="Hyperlink"/>
        </w:rPr>
        <w:t>空调行业2009年回顾总结及2012年发展热点预测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kongdiaoxingye2009nianhuiguzongjieji.html" TargetMode="External" Id="R2314516f1c07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kongdiaoxingye2009nianhuiguzongjieji.html" TargetMode="External" Id="Rb08c27e39400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2010-08-19T02:36:00Z</dcterms:created>
  <dcterms:modified xsi:type="dcterms:W3CDTF">2010-08-19T03:36:00Z</dcterms:modified>
  <dc:subject>空调行业2009年回顾总结及2012年发展热点预测</dc:subject>
  <dc:title>空调行业2009年回顾总结及2012年发展热点预测</dc:title>
  <cp:keywords>空调行业2009年回顾总结及2012年发展热点预测</cp:keywords>
  <dc:description>空调行业2009年回顾总结及2012年发展热点预测</dc:description>
</cp:coreProperties>
</file>