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f79f9eb34131" w:history="1">
              <w:r>
                <w:rPr>
                  <w:rStyle w:val="Hyperlink"/>
                </w:rPr>
                <w:t>2009-2012年中国图书出版发行产业运行态势与投资前景研究报告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f79f9eb34131" w:history="1">
              <w:r>
                <w:rPr>
                  <w:rStyle w:val="Hyperlink"/>
                </w:rPr>
                <w:t>2009-2012年中国图书出版发行产业运行态势与投资前景研究报告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5f79f9eb34131" w:history="1">
                <w:r>
                  <w:rPr>
                    <w:rStyle w:val="Hyperlink"/>
                  </w:rPr>
                  <w:t>https://www.20087.com/2010-08/R_2009_2012tushuchubanfaxingchanyeyunx.html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发行行业在过去几年经历了显著变化。随着数字技术的发展，电子书和在线阅读平台的兴起对传统纸质图书市场构成了挑战。然而，纸质图书依然保持着稳定的市场份额，特别是在教育、学术和高质量文学作品领域。出版社正积极应对市场变化，通过多元化的出版形式、数字化转型以及加强与作者的合作关系来吸引读者。此外，图书出版发行行业还面临着版权保护、销售渠道多样化等方面的挑战。</w:t>
      </w:r>
      <w:r>
        <w:rPr>
          <w:rFonts w:hint="eastAsia"/>
        </w:rPr>
        <w:br/>
      </w:r>
      <w:r>
        <w:rPr>
          <w:rFonts w:hint="eastAsia"/>
        </w:rPr>
        <w:t>　　未来，图书出版发行行业将更加注重内容创新和数字化转型。一方面，出版社将继续探索新的出版形式，如增强现实（AR）书籍、互动式电子书等，以提供更丰富的阅读体验。另一方面，随着移动互联网的普及，数字化出版将成为行业的重要发展方向，包括电子书、有声书等。此外，出版社还将加强与在线平台的合作，拓宽销售渠道，并利用大数据分析读者行为，以更好地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图书出版发行相关知识概述</w:t>
      </w:r>
      <w:r>
        <w:rPr>
          <w:rFonts w:hint="eastAsia"/>
        </w:rPr>
        <w:br/>
      </w:r>
      <w:r>
        <w:rPr>
          <w:rFonts w:hint="eastAsia"/>
        </w:rPr>
        <w:t>　　第一节 出版发行概述</w:t>
      </w:r>
      <w:r>
        <w:rPr>
          <w:rFonts w:hint="eastAsia"/>
        </w:rPr>
        <w:br/>
      </w:r>
      <w:r>
        <w:rPr>
          <w:rFonts w:hint="eastAsia"/>
        </w:rPr>
        <w:t>　　第二节 图书的商品性质</w:t>
      </w:r>
      <w:r>
        <w:rPr>
          <w:rFonts w:hint="eastAsia"/>
        </w:rPr>
        <w:br/>
      </w:r>
      <w:r>
        <w:rPr>
          <w:rFonts w:hint="eastAsia"/>
        </w:rPr>
        <w:t>　　　　一、图书是一种文化商品</w:t>
      </w:r>
      <w:r>
        <w:rPr>
          <w:rFonts w:hint="eastAsia"/>
        </w:rPr>
        <w:br/>
      </w:r>
      <w:r>
        <w:rPr>
          <w:rFonts w:hint="eastAsia"/>
        </w:rPr>
        <w:t>　　　　二、图书商品有显著的差异化</w:t>
      </w:r>
      <w:r>
        <w:rPr>
          <w:rFonts w:hint="eastAsia"/>
        </w:rPr>
        <w:br/>
      </w:r>
      <w:r>
        <w:rPr>
          <w:rFonts w:hint="eastAsia"/>
        </w:rPr>
        <w:t>　　　　三、图书属于较弱的超必需品</w:t>
      </w:r>
      <w:r>
        <w:rPr>
          <w:rFonts w:hint="eastAsia"/>
        </w:rPr>
        <w:br/>
      </w:r>
      <w:r>
        <w:rPr>
          <w:rFonts w:hint="eastAsia"/>
        </w:rPr>
        <w:t>　　　　四、图书商品具有正的外部性</w:t>
      </w:r>
      <w:r>
        <w:rPr>
          <w:rFonts w:hint="eastAsia"/>
        </w:rPr>
        <w:br/>
      </w:r>
      <w:r>
        <w:rPr>
          <w:rFonts w:hint="eastAsia"/>
        </w:rPr>
        <w:t>　　第三节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一、超常规增长阶段（1978-1985年）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二、调整与徘徊阶段（1986-1994年）</w:t>
      </w:r>
      <w:r>
        <w:rPr>
          <w:rFonts w:hint="eastAsia"/>
        </w:rPr>
        <w:br/>
      </w:r>
      <w:r>
        <w:rPr>
          <w:rFonts w:hint="eastAsia"/>
        </w:rPr>
        <w:t>　　　　三、新的增长阶段（1995年至今）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2008-2009年世界主要国家图书出版发行行业运行状况分析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2008-2009年美国图书出版发行分析</w:t>
      </w:r>
      <w:r>
        <w:rPr>
          <w:rFonts w:hint="eastAsia"/>
        </w:rPr>
        <w:br/>
      </w:r>
      <w:r>
        <w:rPr>
          <w:rFonts w:hint="eastAsia"/>
        </w:rPr>
        <w:t>　　　　一、电子书冲击美国图书出版业经营理念</w:t>
      </w:r>
      <w:r>
        <w:rPr>
          <w:rFonts w:hint="eastAsia"/>
        </w:rPr>
        <w:br/>
      </w:r>
      <w:r>
        <w:rPr>
          <w:rFonts w:hint="eastAsia"/>
        </w:rPr>
        <w:t>　　　　二、2009年美国出版市场发展特征</w:t>
      </w:r>
      <w:r>
        <w:rPr>
          <w:rFonts w:hint="eastAsia"/>
        </w:rPr>
        <w:br/>
      </w:r>
      <w:r>
        <w:rPr>
          <w:rFonts w:hint="eastAsia"/>
        </w:rPr>
        <w:t>　　　　三、美国图书出口状况</w:t>
      </w:r>
      <w:r>
        <w:rPr>
          <w:rFonts w:hint="eastAsia"/>
        </w:rPr>
        <w:br/>
      </w:r>
      <w:r>
        <w:rPr>
          <w:rFonts w:hint="eastAsia"/>
        </w:rPr>
        <w:t>　　　　四、美国图书出版业面临的挑战</w:t>
      </w:r>
      <w:r>
        <w:rPr>
          <w:rFonts w:hint="eastAsia"/>
        </w:rPr>
        <w:br/>
      </w:r>
      <w:r>
        <w:rPr>
          <w:rFonts w:hint="eastAsia"/>
        </w:rPr>
        <w:t>　　第二节 2008-2009年日本图书出版发行分析</w:t>
      </w:r>
      <w:r>
        <w:rPr>
          <w:rFonts w:hint="eastAsia"/>
        </w:rPr>
        <w:br/>
      </w:r>
      <w:r>
        <w:rPr>
          <w:rFonts w:hint="eastAsia"/>
        </w:rPr>
        <w:t>　　　　一、日本图书馆发行渠道概览</w:t>
      </w:r>
      <w:r>
        <w:rPr>
          <w:rFonts w:hint="eastAsia"/>
        </w:rPr>
        <w:br/>
      </w:r>
      <w:r>
        <w:rPr>
          <w:rFonts w:hint="eastAsia"/>
        </w:rPr>
        <w:t>　　　　二、日本图书出版发行状况回顾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三、日本市场的畅销图书出版物概述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四、日本图书销售模式亟待改变</w:t>
      </w:r>
      <w:r>
        <w:rPr>
          <w:rFonts w:hint="eastAsia"/>
        </w:rPr>
        <w:br/>
      </w:r>
      <w:r>
        <w:rPr>
          <w:rFonts w:hint="eastAsia"/>
        </w:rPr>
        <w:t>　　第三节 2008-2009年英国图书出版发行分析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三、2008-2009年英国图书零售市场状况</w:t>
      </w:r>
      <w:r>
        <w:rPr>
          <w:rFonts w:hint="eastAsia"/>
        </w:rPr>
        <w:br/>
      </w:r>
      <w:r>
        <w:rPr>
          <w:rFonts w:hint="eastAsia"/>
        </w:rPr>
        <w:t>　　　　四、英国图书零售市场的机遇与挑战</w:t>
      </w:r>
      <w:r>
        <w:rPr>
          <w:rFonts w:hint="eastAsia"/>
        </w:rPr>
        <w:br/>
      </w:r>
      <w:r>
        <w:rPr>
          <w:rFonts w:hint="eastAsia"/>
        </w:rPr>
        <w:t>　　　　五、英国图书发行业状况</w:t>
      </w:r>
      <w:r>
        <w:rPr>
          <w:rFonts w:hint="eastAsia"/>
        </w:rPr>
        <w:br/>
      </w:r>
      <w:r>
        <w:rPr>
          <w:rFonts w:hint="eastAsia"/>
        </w:rPr>
        <w:t>　　　　六、英国印刷业欲向出版业转嫁成本压力</w:t>
      </w:r>
      <w:r>
        <w:rPr>
          <w:rFonts w:hint="eastAsia"/>
        </w:rPr>
        <w:br/>
      </w:r>
      <w:r>
        <w:rPr>
          <w:rFonts w:hint="eastAsia"/>
        </w:rPr>
        <w:t>　　第四节 2008-2009年德国图书出版发行分析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三、德国图书贸易状况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2008-2009年中国图书出版发行行业运行环境分析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四、中国宏观经济预测</w:t>
      </w:r>
      <w:r>
        <w:rPr>
          <w:rFonts w:hint="eastAsia"/>
        </w:rPr>
        <w:br/>
      </w:r>
      <w:r>
        <w:rPr>
          <w:rFonts w:hint="eastAsia"/>
        </w:rPr>
        <w:t>　　第二节 2008-2009年中国图书出版产业政策环境分析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一、中国出版业出台主要新政</w:t>
      </w:r>
      <w:r>
        <w:rPr>
          <w:rFonts w:hint="eastAsia"/>
        </w:rPr>
        <w:br/>
      </w:r>
      <w:r>
        <w:rPr>
          <w:rFonts w:hint="eastAsia"/>
        </w:rPr>
        <w:t>　　　　二、《图书公平交易规则》引质疑</w:t>
      </w:r>
      <w:r>
        <w:rPr>
          <w:rFonts w:hint="eastAsia"/>
        </w:rPr>
        <w:br/>
      </w:r>
      <w:r>
        <w:rPr>
          <w:rFonts w:hint="eastAsia"/>
        </w:rPr>
        <w:t>　　第三节 2008-2009年中国图书出版社会环境分析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2008-2009年中国图书出版行业发展形势分析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2008-2009年中国图书出版发展综述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一、中国图书出版业的特性</w:t>
      </w:r>
      <w:r>
        <w:rPr>
          <w:rFonts w:hint="eastAsia"/>
        </w:rPr>
        <w:br/>
      </w:r>
      <w:r>
        <w:rPr>
          <w:rFonts w:hint="eastAsia"/>
        </w:rPr>
        <w:t>　　　　二、图书出版业面临资源重组</w:t>
      </w:r>
      <w:r>
        <w:rPr>
          <w:rFonts w:hint="eastAsia"/>
        </w:rPr>
        <w:br/>
      </w:r>
      <w:r>
        <w:rPr>
          <w:rFonts w:hint="eastAsia"/>
        </w:rPr>
        <w:t>　　　　三、图书出版产业利润状况</w:t>
      </w:r>
      <w:r>
        <w:rPr>
          <w:rFonts w:hint="eastAsia"/>
        </w:rPr>
        <w:br/>
      </w:r>
      <w:r>
        <w:rPr>
          <w:rFonts w:hint="eastAsia"/>
        </w:rPr>
        <w:t>　　　　四、中国图书出版业资本状况分析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第三节 2008-2009年中国图书出版业的滞胀现象剖析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三、图书出版业体制改革加速</w:t>
      </w:r>
      <w:r>
        <w:rPr>
          <w:rFonts w:hint="eastAsia"/>
        </w:rPr>
        <w:br/>
      </w:r>
      <w:r>
        <w:rPr>
          <w:rFonts w:hint="eastAsia"/>
        </w:rPr>
        <w:t>　　第四节 2008-2009年中国图书出版中的品牌分析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二、出版社品牌竞争力的五大构成</w:t>
      </w:r>
      <w:r>
        <w:rPr>
          <w:rFonts w:hint="eastAsia"/>
        </w:rPr>
        <w:br/>
      </w:r>
      <w:r>
        <w:rPr>
          <w:rFonts w:hint="eastAsia"/>
        </w:rPr>
        <w:t>　　　　三、品牌竞争时代的图书出版物现状</w:t>
      </w:r>
      <w:r>
        <w:rPr>
          <w:rFonts w:hint="eastAsia"/>
        </w:rPr>
        <w:br/>
      </w:r>
      <w:r>
        <w:rPr>
          <w:rFonts w:hint="eastAsia"/>
        </w:rPr>
        <w:t>　　　　四、中国图书出版业品牌化运作的模式探讨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2008-2009年中国图书出版市场运行动态分析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2008-2009年中国图书出版市场概述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二、中国图书外贸状况</w:t>
      </w:r>
      <w:r>
        <w:rPr>
          <w:rFonts w:hint="eastAsia"/>
        </w:rPr>
        <w:br/>
      </w:r>
      <w:r>
        <w:rPr>
          <w:rFonts w:hint="eastAsia"/>
        </w:rPr>
        <w:t>　　　　三、农村图书出版市场分析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二、图书出版企业成本管理存在的问题</w:t>
      </w:r>
      <w:r>
        <w:rPr>
          <w:rFonts w:hint="eastAsia"/>
        </w:rPr>
        <w:br/>
      </w:r>
      <w:r>
        <w:rPr>
          <w:rFonts w:hint="eastAsia"/>
        </w:rPr>
        <w:t>　　　　三、提高出版企业成本管理的途径</w:t>
      </w:r>
      <w:r>
        <w:rPr>
          <w:rFonts w:hint="eastAsia"/>
        </w:rPr>
        <w:br/>
      </w:r>
      <w:r>
        <w:rPr>
          <w:rFonts w:hint="eastAsia"/>
        </w:rPr>
        <w:t>　　第三节 2008-2009年中国图书出版市场结构、行为及绩效解析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第四节 2008-2009年中国图书出版市场中存在的问题及对策</w:t>
      </w:r>
      <w:r>
        <w:rPr>
          <w:rFonts w:hint="eastAsia"/>
        </w:rPr>
        <w:br/>
      </w:r>
      <w:r>
        <w:rPr>
          <w:rFonts w:hint="eastAsia"/>
        </w:rPr>
        <w:t>　　　　一、加大对图书出版业的政策支持</w:t>
      </w:r>
      <w:r>
        <w:rPr>
          <w:rFonts w:hint="eastAsia"/>
        </w:rPr>
        <w:br/>
      </w:r>
      <w:r>
        <w:rPr>
          <w:rFonts w:hint="eastAsia"/>
        </w:rPr>
        <w:t>　　　　二、降低书刊批销市场准入门槛</w:t>
      </w:r>
      <w:r>
        <w:rPr>
          <w:rFonts w:hint="eastAsia"/>
        </w:rPr>
        <w:br/>
      </w:r>
      <w:r>
        <w:rPr>
          <w:rFonts w:hint="eastAsia"/>
        </w:rPr>
        <w:t>　　　　三、努力培育完善的市场体系</w:t>
      </w:r>
      <w:r>
        <w:rPr>
          <w:rFonts w:hint="eastAsia"/>
        </w:rPr>
        <w:br/>
      </w:r>
      <w:r>
        <w:rPr>
          <w:rFonts w:hint="eastAsia"/>
        </w:rPr>
        <w:t>　　　　四、加强图书出版业的资本运作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2008-2009年中国图书发行行业运行走势分析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一、网络环境下的图书发行模式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二、图书发行行业市场行为分析</w:t>
      </w:r>
      <w:r>
        <w:rPr>
          <w:rFonts w:hint="eastAsia"/>
        </w:rPr>
        <w:br/>
      </w:r>
      <w:r>
        <w:rPr>
          <w:rFonts w:hint="eastAsia"/>
        </w:rPr>
        <w:t>　　　　三、民营图书发行行业状况</w:t>
      </w:r>
      <w:r>
        <w:rPr>
          <w:rFonts w:hint="eastAsia"/>
        </w:rPr>
        <w:br/>
      </w:r>
      <w:r>
        <w:rPr>
          <w:rFonts w:hint="eastAsia"/>
        </w:rPr>
        <w:t>　　第二节 2008-2009年中国图书发行行业的盈利分析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第三节 2008-2009年中国图书发行业多元化发展分析</w:t>
      </w:r>
      <w:r>
        <w:rPr>
          <w:rFonts w:hint="eastAsia"/>
        </w:rPr>
        <w:br/>
      </w:r>
      <w:r>
        <w:rPr>
          <w:rFonts w:hint="eastAsia"/>
        </w:rPr>
        <w:t>　　　　一、图书发行行业多元化的原因</w:t>
      </w:r>
      <w:r>
        <w:rPr>
          <w:rFonts w:hint="eastAsia"/>
        </w:rPr>
        <w:br/>
      </w:r>
      <w:r>
        <w:rPr>
          <w:rFonts w:hint="eastAsia"/>
        </w:rPr>
        <w:t>　　　　二、图书发行行业多元化的考虑因素</w:t>
      </w:r>
      <w:r>
        <w:rPr>
          <w:rFonts w:hint="eastAsia"/>
        </w:rPr>
        <w:br/>
      </w:r>
      <w:r>
        <w:rPr>
          <w:rFonts w:hint="eastAsia"/>
        </w:rPr>
        <w:t>　　　　三、图书发行企业多元化的策略</w:t>
      </w:r>
      <w:r>
        <w:rPr>
          <w:rFonts w:hint="eastAsia"/>
        </w:rPr>
        <w:br/>
      </w:r>
      <w:r>
        <w:rPr>
          <w:rFonts w:hint="eastAsia"/>
        </w:rPr>
        <w:t>　　第四节 2008-2009年中国图书出版物发行折扣分析</w:t>
      </w:r>
      <w:r>
        <w:rPr>
          <w:rFonts w:hint="eastAsia"/>
        </w:rPr>
        <w:br/>
      </w:r>
      <w:r>
        <w:rPr>
          <w:rFonts w:hint="eastAsia"/>
        </w:rPr>
        <w:t>　　　　一、图书发行高折扣的市场原因</w:t>
      </w:r>
      <w:r>
        <w:rPr>
          <w:rFonts w:hint="eastAsia"/>
        </w:rPr>
        <w:br/>
      </w:r>
      <w:r>
        <w:rPr>
          <w:rFonts w:hint="eastAsia"/>
        </w:rPr>
        <w:t>　　　　二、图书发行高折扣的制度原因</w:t>
      </w:r>
      <w:r>
        <w:rPr>
          <w:rFonts w:hint="eastAsia"/>
        </w:rPr>
        <w:br/>
      </w:r>
      <w:r>
        <w:rPr>
          <w:rFonts w:hint="eastAsia"/>
        </w:rPr>
        <w:t>　　　　三、图书市场高折扣现象的对策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2008-2009年中国不同类型图书出版发行业态势分析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2008-2009年中国少儿图书出版发行状况分析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一、中国是少儿图书出版大国</w:t>
      </w:r>
      <w:r>
        <w:rPr>
          <w:rFonts w:hint="eastAsia"/>
        </w:rPr>
        <w:br/>
      </w:r>
      <w:r>
        <w:rPr>
          <w:rFonts w:hint="eastAsia"/>
        </w:rPr>
        <w:t>　　　　二、少儿图书出版格局解析</w:t>
      </w:r>
      <w:r>
        <w:rPr>
          <w:rFonts w:hint="eastAsia"/>
        </w:rPr>
        <w:br/>
      </w:r>
      <w:r>
        <w:rPr>
          <w:rFonts w:hint="eastAsia"/>
        </w:rPr>
        <w:t>　　　　三、少儿图书发行状况分析</w:t>
      </w:r>
      <w:r>
        <w:rPr>
          <w:rFonts w:hint="eastAsia"/>
        </w:rPr>
        <w:br/>
      </w:r>
      <w:r>
        <w:rPr>
          <w:rFonts w:hint="eastAsia"/>
        </w:rPr>
        <w:t>　　　　四、少儿图书出版发行发展中存在的问题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2008-2009年中国科普图书出版发行状况解析</w:t>
      </w:r>
      <w:r>
        <w:rPr>
          <w:rFonts w:hint="eastAsia"/>
        </w:rPr>
        <w:br/>
      </w:r>
      <w:r>
        <w:rPr>
          <w:rFonts w:hint="eastAsia"/>
        </w:rPr>
        <w:t>　　　　一、科普图书出版发行特征分析</w:t>
      </w:r>
      <w:r>
        <w:rPr>
          <w:rFonts w:hint="eastAsia"/>
        </w:rPr>
        <w:br/>
      </w:r>
      <w:r>
        <w:rPr>
          <w:rFonts w:hint="eastAsia"/>
        </w:rPr>
        <w:t>　　　　二、科普图书出版存在的问题</w:t>
      </w:r>
      <w:r>
        <w:rPr>
          <w:rFonts w:hint="eastAsia"/>
        </w:rPr>
        <w:br/>
      </w:r>
      <w:r>
        <w:rPr>
          <w:rFonts w:hint="eastAsia"/>
        </w:rPr>
        <w:t>　　　　三、中国科普图书出版发行的发展策略</w:t>
      </w:r>
      <w:r>
        <w:rPr>
          <w:rFonts w:hint="eastAsia"/>
        </w:rPr>
        <w:br/>
      </w:r>
      <w:r>
        <w:rPr>
          <w:rFonts w:hint="eastAsia"/>
        </w:rPr>
        <w:t>　　第三节 2008-2009年中国教育图书出版业发行情况透析</w:t>
      </w:r>
      <w:r>
        <w:rPr>
          <w:rFonts w:hint="eastAsia"/>
        </w:rPr>
        <w:br/>
      </w:r>
      <w:r>
        <w:rPr>
          <w:rFonts w:hint="eastAsia"/>
        </w:rPr>
        <w:t>　　　　一、2009年教育图书出版总结</w:t>
      </w:r>
      <w:r>
        <w:rPr>
          <w:rFonts w:hint="eastAsia"/>
        </w:rPr>
        <w:br/>
      </w:r>
      <w:r>
        <w:rPr>
          <w:rFonts w:hint="eastAsia"/>
        </w:rPr>
        <w:t>　　　　二、教育图书市场化改革逐步加快</w:t>
      </w:r>
      <w:r>
        <w:rPr>
          <w:rFonts w:hint="eastAsia"/>
        </w:rPr>
        <w:br/>
      </w:r>
      <w:r>
        <w:rPr>
          <w:rFonts w:hint="eastAsia"/>
        </w:rPr>
        <w:t>　　第四节 2008-2009年文学图书出版业发展浅析</w:t>
      </w:r>
      <w:r>
        <w:rPr>
          <w:rFonts w:hint="eastAsia"/>
        </w:rPr>
        <w:br/>
      </w:r>
      <w:r>
        <w:rPr>
          <w:rFonts w:hint="eastAsia"/>
        </w:rPr>
        <w:t>　　　　一、2008年文学图书出版市场</w:t>
      </w:r>
      <w:r>
        <w:rPr>
          <w:rFonts w:hint="eastAsia"/>
        </w:rPr>
        <w:br/>
      </w:r>
      <w:r>
        <w:rPr>
          <w:rFonts w:hint="eastAsia"/>
        </w:rPr>
        <w:t>　　　　二、各类型文学图书市场特征</w:t>
      </w:r>
      <w:r>
        <w:rPr>
          <w:rFonts w:hint="eastAsia"/>
        </w:rPr>
        <w:br/>
      </w:r>
      <w:r>
        <w:rPr>
          <w:rFonts w:hint="eastAsia"/>
        </w:rPr>
        <w:t>　　　　三、2010年文学出版将更多元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2008-2009年中国网络时代图书出版发行局势分析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2008-2009年中国网络出版产业发展分析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二、网络出版与传统出版业的关系</w:t>
      </w:r>
      <w:r>
        <w:rPr>
          <w:rFonts w:hint="eastAsia"/>
        </w:rPr>
        <w:br/>
      </w:r>
      <w:r>
        <w:rPr>
          <w:rFonts w:hint="eastAsia"/>
        </w:rPr>
        <w:t>　　　　三、网络环境下发行模式的多元化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第二节 网上书店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三、网上书店对图书零售环节的影响</w:t>
      </w:r>
      <w:r>
        <w:rPr>
          <w:rFonts w:hint="eastAsia"/>
        </w:rPr>
        <w:br/>
      </w:r>
      <w:r>
        <w:rPr>
          <w:rFonts w:hint="eastAsia"/>
        </w:rPr>
        <w:t>　　第三节 2008-2009年中国网络时代里传统图书出版业发展策略</w:t>
      </w:r>
      <w:r>
        <w:rPr>
          <w:rFonts w:hint="eastAsia"/>
        </w:rPr>
        <w:br/>
      </w:r>
      <w:r>
        <w:rPr>
          <w:rFonts w:hint="eastAsia"/>
        </w:rPr>
        <w:t>　　　　一、出版发行的网络化</w:t>
      </w:r>
      <w:r>
        <w:rPr>
          <w:rFonts w:hint="eastAsia"/>
        </w:rPr>
        <w:br/>
      </w:r>
      <w:r>
        <w:rPr>
          <w:rFonts w:hint="eastAsia"/>
        </w:rPr>
        <w:t>　　　　二、传统出版社建立网络出版优势分析</w:t>
      </w:r>
      <w:r>
        <w:rPr>
          <w:rFonts w:hint="eastAsia"/>
        </w:rPr>
        <w:br/>
      </w:r>
      <w:r>
        <w:rPr>
          <w:rFonts w:hint="eastAsia"/>
        </w:rPr>
        <w:t>　　　　三、注重用客户服务促发展</w:t>
      </w:r>
      <w:r>
        <w:rPr>
          <w:rFonts w:hint="eastAsia"/>
        </w:rPr>
        <w:br/>
      </w:r>
      <w:r>
        <w:rPr>
          <w:rFonts w:hint="eastAsia"/>
        </w:rPr>
        <w:t>　　　　四、数据库营销策略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2008-2009年中国图书出版产业市场营销策略分析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2008-2009年中国图书出版业的扁平化营销分析</w:t>
      </w:r>
      <w:r>
        <w:rPr>
          <w:rFonts w:hint="eastAsia"/>
        </w:rPr>
        <w:br/>
      </w:r>
      <w:r>
        <w:rPr>
          <w:rFonts w:hint="eastAsia"/>
        </w:rPr>
        <w:t>　　　　一、图书出版的扁平化渠道的优势</w:t>
      </w:r>
      <w:r>
        <w:rPr>
          <w:rFonts w:hint="eastAsia"/>
        </w:rPr>
        <w:br/>
      </w:r>
      <w:r>
        <w:rPr>
          <w:rFonts w:hint="eastAsia"/>
        </w:rPr>
        <w:t>　　　　二、图书出版的扁平化渠道的策略</w:t>
      </w:r>
      <w:r>
        <w:rPr>
          <w:rFonts w:hint="eastAsia"/>
        </w:rPr>
        <w:br/>
      </w:r>
      <w:r>
        <w:rPr>
          <w:rFonts w:hint="eastAsia"/>
        </w:rPr>
        <w:t>　　第二节 2008-2009年中国图书出版营销中的整合营销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一、中国图书出版营销阶段分析</w:t>
      </w:r>
      <w:r>
        <w:rPr>
          <w:rFonts w:hint="eastAsia"/>
        </w:rPr>
        <w:br/>
      </w:r>
      <w:r>
        <w:rPr>
          <w:rFonts w:hint="eastAsia"/>
        </w:rPr>
        <w:t>　　　　二、IMC在图书出版营销中的运作</w:t>
      </w:r>
      <w:r>
        <w:rPr>
          <w:rFonts w:hint="eastAsia"/>
        </w:rPr>
        <w:br/>
      </w:r>
      <w:r>
        <w:rPr>
          <w:rFonts w:hint="eastAsia"/>
        </w:rPr>
        <w:t>　　第三节 2008-2009年中国图书出版营销中的产品策略</w:t>
      </w:r>
      <w:r>
        <w:rPr>
          <w:rFonts w:hint="eastAsia"/>
        </w:rPr>
        <w:br/>
      </w:r>
      <w:r>
        <w:rPr>
          <w:rFonts w:hint="eastAsia"/>
        </w:rPr>
        <w:t>　　　　一、“读者是上帝”的产品经营策略</w:t>
      </w:r>
      <w:r>
        <w:rPr>
          <w:rFonts w:hint="eastAsia"/>
        </w:rPr>
        <w:br/>
      </w:r>
      <w:r>
        <w:rPr>
          <w:rFonts w:hint="eastAsia"/>
        </w:rPr>
        <w:t>　　　　二、主导产品营销策略</w:t>
      </w:r>
      <w:r>
        <w:rPr>
          <w:rFonts w:hint="eastAsia"/>
        </w:rPr>
        <w:br/>
      </w:r>
      <w:r>
        <w:rPr>
          <w:rFonts w:hint="eastAsia"/>
        </w:rPr>
        <w:t>　　　　三、新品种开发策略</w:t>
      </w:r>
      <w:r>
        <w:rPr>
          <w:rFonts w:hint="eastAsia"/>
        </w:rPr>
        <w:br/>
      </w:r>
      <w:r>
        <w:rPr>
          <w:rFonts w:hint="eastAsia"/>
        </w:rPr>
        <w:t>　　　　四、已有图书品种的经营策略</w:t>
      </w:r>
      <w:r>
        <w:rPr>
          <w:rFonts w:hint="eastAsia"/>
        </w:rPr>
        <w:br/>
      </w:r>
      <w:r>
        <w:rPr>
          <w:rFonts w:hint="eastAsia"/>
        </w:rPr>
        <w:t>　　　　五、变化中的图书营销策略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2008-2009年中国图书出版发行产业市场竞争格局分析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一、社会总需求量下降 阅读人群分流严重</w:t>
      </w:r>
      <w:r>
        <w:rPr>
          <w:rFonts w:hint="eastAsia"/>
        </w:rPr>
        <w:br/>
      </w:r>
      <w:r>
        <w:rPr>
          <w:rFonts w:hint="eastAsia"/>
        </w:rPr>
        <w:t>　　　　二、失衡问题尚存 调整优化仍需加强</w:t>
      </w:r>
      <w:r>
        <w:rPr>
          <w:rFonts w:hint="eastAsia"/>
        </w:rPr>
        <w:br/>
      </w:r>
      <w:r>
        <w:rPr>
          <w:rFonts w:hint="eastAsia"/>
        </w:rPr>
        <w:t>　　　　三、销售环节布局失衡 中小书店经营困难</w:t>
      </w:r>
      <w:r>
        <w:rPr>
          <w:rFonts w:hint="eastAsia"/>
        </w:rPr>
        <w:br/>
      </w:r>
      <w:r>
        <w:rPr>
          <w:rFonts w:hint="eastAsia"/>
        </w:rPr>
        <w:t>　　第二节 2008-2009年中国重点区域图书发行市场格局分析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五、辽宁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第三节 2008-2009年中国图书出版发行产业提升竞争力策略分析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2008-2009年中外图书出版发行重点企业竞争力分析</w:t>
      </w:r>
      <w:r>
        <w:rPr>
          <w:rFonts w:hint="eastAsia"/>
        </w:rPr>
        <w:br/>
      </w:r>
      <w:r>
        <w:rPr>
          <w:rFonts w:hint="eastAsia"/>
        </w:rPr>
        <w:t>　　第一节 贝塔斯曼出版集团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三、企业经营特点和发展策略</w:t>
      </w:r>
      <w:r>
        <w:rPr>
          <w:rFonts w:hint="eastAsia"/>
        </w:rPr>
        <w:br/>
      </w:r>
      <w:r>
        <w:rPr>
          <w:rFonts w:hint="eastAsia"/>
        </w:rPr>
        <w:t>　　　　四、贝塔斯曼书友会的运作模式</w:t>
      </w:r>
      <w:r>
        <w:rPr>
          <w:rFonts w:hint="eastAsia"/>
        </w:rPr>
        <w:br/>
      </w:r>
      <w:r>
        <w:rPr>
          <w:rFonts w:hint="eastAsia"/>
        </w:rPr>
        <w:t>　　第二节 培生集团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三、企业发展及竞争战略分析</w:t>
      </w:r>
      <w:r>
        <w:rPr>
          <w:rFonts w:hint="eastAsia"/>
        </w:rPr>
        <w:br/>
      </w:r>
      <w:r>
        <w:rPr>
          <w:rFonts w:hint="eastAsia"/>
        </w:rPr>
        <w:t>　　第三节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三、实现教材立体，丰富教学资源</w:t>
      </w:r>
      <w:r>
        <w:rPr>
          <w:rFonts w:hint="eastAsia"/>
        </w:rPr>
        <w:br/>
      </w:r>
      <w:r>
        <w:rPr>
          <w:rFonts w:hint="eastAsia"/>
        </w:rPr>
        <w:t>　　　　四、人教版英语网络教材上线公测</w:t>
      </w:r>
      <w:r>
        <w:rPr>
          <w:rFonts w:hint="eastAsia"/>
        </w:rPr>
        <w:br/>
      </w:r>
      <w:r>
        <w:rPr>
          <w:rFonts w:hint="eastAsia"/>
        </w:rPr>
        <w:t>　　第四节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五、加速“走出去”，高教社在15届BIBF上拓展国际合作空间</w:t>
      </w:r>
      <w:r>
        <w:rPr>
          <w:rFonts w:hint="eastAsia"/>
        </w:rPr>
        <w:br/>
      </w:r>
      <w:r>
        <w:rPr>
          <w:rFonts w:hint="eastAsia"/>
        </w:rPr>
        <w:t>　　第五节 新华出版社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　　四、主要省市新华社集团化发展概述</w:t>
      </w:r>
      <w:r>
        <w:rPr>
          <w:rFonts w:hint="eastAsia"/>
        </w:rPr>
        <w:br/>
      </w:r>
      <w:r>
        <w:rPr>
          <w:rFonts w:hint="eastAsia"/>
        </w:rPr>
        <w:t>　　第六节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第七节 商务印书馆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华东师范大学出版社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2009-2012年中国图书出版发行行业发展趋势预测分析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一、少儿图书出版</w:t>
      </w:r>
      <w:r>
        <w:rPr>
          <w:rFonts w:hint="eastAsia"/>
        </w:rPr>
        <w:br/>
      </w:r>
      <w:r>
        <w:rPr>
          <w:rFonts w:hint="eastAsia"/>
        </w:rPr>
        <w:t>　　　　二、时尚生活书类图书出版</w:t>
      </w:r>
      <w:r>
        <w:rPr>
          <w:rFonts w:hint="eastAsia"/>
        </w:rPr>
        <w:br/>
      </w:r>
      <w:r>
        <w:rPr>
          <w:rFonts w:hint="eastAsia"/>
        </w:rPr>
        <w:t>　　　　三、文学图书出版</w:t>
      </w:r>
      <w:r>
        <w:rPr>
          <w:rFonts w:hint="eastAsia"/>
        </w:rPr>
        <w:br/>
      </w:r>
      <w:r>
        <w:rPr>
          <w:rFonts w:hint="eastAsia"/>
        </w:rPr>
        <w:t>　　　　四、艺术类图书出版发行走向</w:t>
      </w:r>
      <w:r>
        <w:rPr>
          <w:rFonts w:hint="eastAsia"/>
        </w:rPr>
        <w:br/>
      </w:r>
      <w:r>
        <w:rPr>
          <w:rFonts w:hint="eastAsia"/>
        </w:rPr>
        <w:t>　　　　五、健康生活类图书出版</w:t>
      </w:r>
      <w:r>
        <w:rPr>
          <w:rFonts w:hint="eastAsia"/>
        </w:rPr>
        <w:br/>
      </w:r>
      <w:r>
        <w:rPr>
          <w:rFonts w:hint="eastAsia"/>
        </w:rPr>
        <w:t>　　第二节 2009-2012年中国图书出版行业网络化分析</w:t>
      </w:r>
      <w:r>
        <w:rPr>
          <w:rFonts w:hint="eastAsia"/>
        </w:rPr>
        <w:br/>
      </w:r>
      <w:r>
        <w:rPr>
          <w:rFonts w:hint="eastAsia"/>
        </w:rPr>
        <w:t>　　　　一、网络渐成图书零售重要渠道</w:t>
      </w:r>
      <w:r>
        <w:rPr>
          <w:rFonts w:hint="eastAsia"/>
        </w:rPr>
        <w:br/>
      </w:r>
      <w:r>
        <w:rPr>
          <w:rFonts w:hint="eastAsia"/>
        </w:rPr>
        <w:t>　　　　二、图书零售进入网络时代</w:t>
      </w:r>
      <w:r>
        <w:rPr>
          <w:rFonts w:hint="eastAsia"/>
        </w:rPr>
        <w:br/>
      </w:r>
      <w:r>
        <w:rPr>
          <w:rFonts w:hint="eastAsia"/>
        </w:rPr>
        <w:t>　　　　三、电子图书网络书店冲击传统书店</w:t>
      </w:r>
      <w:r>
        <w:rPr>
          <w:rFonts w:hint="eastAsia"/>
        </w:rPr>
        <w:br/>
      </w:r>
      <w:r>
        <w:rPr>
          <w:rFonts w:hint="eastAsia"/>
        </w:rPr>
        <w:t>　　　　四、网络阅读率已达49%接近图书阅读率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2009-2012年中国图书出版发行行业投资机会与风险分析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2009-2012年中国图书出版发行行业投资环境分析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2009-2012年中国图书出版发行行业投资机会分析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一、图书出版产业投资热点分析</w:t>
      </w:r>
      <w:r>
        <w:rPr>
          <w:rFonts w:hint="eastAsia"/>
        </w:rPr>
        <w:br/>
      </w:r>
      <w:r>
        <w:rPr>
          <w:rFonts w:hint="eastAsia"/>
        </w:rPr>
        <w:t>　　　　二、图书发行投资机遇分析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金融危机对中国图书出版发行行业投资影响及企业应对策略分析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2009年金融危机对图书出版发行的传导机制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2009年金融危机下图书出版发行工业成长性分析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中.智.林：图书出版发行企业应对措施分析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1：1949-1985年中国图书出版概况</w:t>
      </w:r>
      <w:r>
        <w:rPr>
          <w:rFonts w:hint="eastAsia"/>
        </w:rPr>
        <w:br/>
      </w:r>
      <w:r>
        <w:rPr>
          <w:rFonts w:hint="eastAsia"/>
        </w:rPr>
        <w:t>　　图表 2：1985-1994年中国图书出版概况</w:t>
      </w:r>
      <w:r>
        <w:rPr>
          <w:rFonts w:hint="eastAsia"/>
        </w:rPr>
        <w:br/>
      </w:r>
      <w:r>
        <w:rPr>
          <w:rFonts w:hint="eastAsia"/>
        </w:rPr>
        <w:t>　　图表 3：1994-2005年中国图书出版概况</w:t>
      </w:r>
      <w:r>
        <w:rPr>
          <w:rFonts w:hint="eastAsia"/>
        </w:rPr>
        <w:br/>
      </w:r>
      <w:r>
        <w:rPr>
          <w:rFonts w:hint="eastAsia"/>
        </w:rPr>
        <w:t>　　图表 4：2003-2009年中国GDP变动趋势图</w:t>
      </w:r>
      <w:r>
        <w:rPr>
          <w:rFonts w:hint="eastAsia"/>
        </w:rPr>
        <w:br/>
      </w:r>
      <w:r>
        <w:rPr>
          <w:rFonts w:hint="eastAsia"/>
        </w:rPr>
        <w:t>　　图表 5：2004-2008年全国就业和城镇就业人数统计（万人）</w:t>
      </w:r>
      <w:r>
        <w:rPr>
          <w:rFonts w:hint="eastAsia"/>
        </w:rPr>
        <w:br/>
      </w:r>
      <w:r>
        <w:rPr>
          <w:rFonts w:hint="eastAsia"/>
        </w:rPr>
        <w:t>　　图表 6：2004-2008年城镇新增就业人数（万人）</w:t>
      </w:r>
      <w:r>
        <w:rPr>
          <w:rFonts w:hint="eastAsia"/>
        </w:rPr>
        <w:br/>
      </w:r>
      <w:r>
        <w:rPr>
          <w:rFonts w:hint="eastAsia"/>
        </w:rPr>
        <w:t>　　图表 7：1998-2009年中国城镇居民家庭恩格尔系数统计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8：1998-2009年中国农村居民家庭恩格尔系数统计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9：世界经济大致10年的经济波动</w:t>
      </w:r>
      <w:r>
        <w:rPr>
          <w:rFonts w:hint="eastAsia"/>
        </w:rPr>
        <w:br/>
      </w:r>
      <w:r>
        <w:rPr>
          <w:rFonts w:hint="eastAsia"/>
        </w:rPr>
        <w:t>　　图表 10：2008年至今中国出版业出台主要新政</w:t>
      </w:r>
      <w:r>
        <w:rPr>
          <w:rFonts w:hint="eastAsia"/>
        </w:rPr>
        <w:br/>
      </w:r>
      <w:r>
        <w:rPr>
          <w:rFonts w:hint="eastAsia"/>
        </w:rPr>
        <w:t>　　图表 11：2005-2008年中国人口统计分析</w:t>
      </w:r>
      <w:r>
        <w:rPr>
          <w:rFonts w:hint="eastAsia"/>
        </w:rPr>
        <w:br/>
      </w:r>
      <w:r>
        <w:rPr>
          <w:rFonts w:hint="eastAsia"/>
        </w:rPr>
        <w:t>　　图表 12：2007-2008年中国一线城市人口</w:t>
      </w:r>
      <w:r>
        <w:rPr>
          <w:rFonts w:hint="eastAsia"/>
        </w:rPr>
        <w:br/>
      </w:r>
      <w:r>
        <w:rPr>
          <w:rFonts w:hint="eastAsia"/>
        </w:rPr>
        <w:t>　　图表 13：2008年中国人口学历结构</w:t>
      </w:r>
      <w:r>
        <w:rPr>
          <w:rFonts w:hint="eastAsia"/>
        </w:rPr>
        <w:br/>
      </w:r>
      <w:r>
        <w:rPr>
          <w:rFonts w:hint="eastAsia"/>
        </w:rPr>
        <w:t>　　图表 14：出版社品牌竞争力的构成</w:t>
      </w:r>
      <w:r>
        <w:rPr>
          <w:rFonts w:hint="eastAsia"/>
        </w:rPr>
        <w:br/>
      </w:r>
      <w:r>
        <w:rPr>
          <w:rFonts w:hint="eastAsia"/>
        </w:rPr>
        <w:t>　　图表 15：2005-2008年中国图书出版种类分布统计</w:t>
      </w:r>
      <w:r>
        <w:rPr>
          <w:rFonts w:hint="eastAsia"/>
        </w:rPr>
        <w:br/>
      </w:r>
      <w:r>
        <w:rPr>
          <w:rFonts w:hint="eastAsia"/>
        </w:rPr>
        <w:t>　　图表 16：2005-2009年中国图书总印数 亿册（张）</w:t>
      </w:r>
      <w:r>
        <w:rPr>
          <w:rFonts w:hint="eastAsia"/>
        </w:rPr>
        <w:br/>
      </w:r>
      <w:r>
        <w:rPr>
          <w:rFonts w:hint="eastAsia"/>
        </w:rPr>
        <w:t>　　图表 17：2005-2009年中国图书进出口总额 万美元</w:t>
      </w:r>
      <w:r>
        <w:rPr>
          <w:rFonts w:hint="eastAsia"/>
        </w:rPr>
        <w:br/>
      </w:r>
      <w:r>
        <w:rPr>
          <w:rFonts w:hint="eastAsia"/>
        </w:rPr>
        <w:t>　　图表 18：2005-2008年中国图书出口状况</w:t>
      </w:r>
      <w:r>
        <w:rPr>
          <w:rFonts w:hint="eastAsia"/>
        </w:rPr>
        <w:br/>
      </w:r>
      <w:r>
        <w:rPr>
          <w:rFonts w:hint="eastAsia"/>
        </w:rPr>
        <w:t>　　图表 19：2005-2008年中国图书进口状况</w:t>
      </w:r>
      <w:r>
        <w:rPr>
          <w:rFonts w:hint="eastAsia"/>
        </w:rPr>
        <w:br/>
      </w:r>
      <w:r>
        <w:rPr>
          <w:rFonts w:hint="eastAsia"/>
        </w:rPr>
        <w:t>　　图表 20：2005-2008年中国图书版权引进统计</w:t>
      </w:r>
      <w:r>
        <w:rPr>
          <w:rFonts w:hint="eastAsia"/>
        </w:rPr>
        <w:br/>
      </w:r>
      <w:r>
        <w:rPr>
          <w:rFonts w:hint="eastAsia"/>
        </w:rPr>
        <w:t>　　图表 21：2005-2008年中国图书版权输出统计</w:t>
      </w:r>
      <w:r>
        <w:rPr>
          <w:rFonts w:hint="eastAsia"/>
        </w:rPr>
        <w:br/>
      </w:r>
      <w:r>
        <w:rPr>
          <w:rFonts w:hint="eastAsia"/>
        </w:rPr>
        <w:t>　　图表 22：2005-2008年中国农业科学类图书出版发行状况</w:t>
      </w:r>
      <w:r>
        <w:rPr>
          <w:rFonts w:hint="eastAsia"/>
        </w:rPr>
        <w:br/>
      </w:r>
      <w:r>
        <w:rPr>
          <w:rFonts w:hint="eastAsia"/>
        </w:rPr>
        <w:t>　　图表 23：影响图书最终利润的因素</w:t>
      </w:r>
      <w:r>
        <w:rPr>
          <w:rFonts w:hint="eastAsia"/>
        </w:rPr>
        <w:br/>
      </w:r>
      <w:r>
        <w:rPr>
          <w:rFonts w:hint="eastAsia"/>
        </w:rPr>
        <w:t>　　图表 24：中国图书分销体系演变格局</w:t>
      </w:r>
      <w:r>
        <w:rPr>
          <w:rFonts w:hint="eastAsia"/>
        </w:rPr>
        <w:br/>
      </w:r>
      <w:r>
        <w:rPr>
          <w:rFonts w:hint="eastAsia"/>
        </w:rPr>
        <w:t>　　图表 25：图书渠道分工趋势</w:t>
      </w:r>
      <w:r>
        <w:rPr>
          <w:rFonts w:hint="eastAsia"/>
        </w:rPr>
        <w:br/>
      </w:r>
      <w:r>
        <w:rPr>
          <w:rFonts w:hint="eastAsia"/>
        </w:rPr>
        <w:t>　　图表 26：图书发行企业可持续盈利性增长战略框架</w:t>
      </w:r>
      <w:r>
        <w:rPr>
          <w:rFonts w:hint="eastAsia"/>
        </w:rPr>
        <w:br/>
      </w:r>
      <w:r>
        <w:rPr>
          <w:rFonts w:hint="eastAsia"/>
        </w:rPr>
        <w:t>　　图表 27：2005-2008年中国少年儿童图书类读物出版种类 种</w:t>
      </w:r>
      <w:r>
        <w:rPr>
          <w:rFonts w:hint="eastAsia"/>
        </w:rPr>
        <w:br/>
      </w:r>
      <w:r>
        <w:rPr>
          <w:rFonts w:hint="eastAsia"/>
        </w:rPr>
        <w:t>　　图表 28：2005-2008年中国少年儿童期刊类读物出版 万册</w:t>
      </w:r>
      <w:r>
        <w:rPr>
          <w:rFonts w:hint="eastAsia"/>
        </w:rPr>
        <w:br/>
      </w:r>
      <w:r>
        <w:rPr>
          <w:rFonts w:hint="eastAsia"/>
        </w:rPr>
        <w:t>　　图表 29：2005-2008年中国少年儿童读物出口统计 万美元</w:t>
      </w:r>
      <w:r>
        <w:rPr>
          <w:rFonts w:hint="eastAsia"/>
        </w:rPr>
        <w:br/>
      </w:r>
      <w:r>
        <w:rPr>
          <w:rFonts w:hint="eastAsia"/>
        </w:rPr>
        <w:t>　　图表 30：2005-2008年中国少年儿童读物进口统计 万美元</w:t>
      </w:r>
      <w:r>
        <w:rPr>
          <w:rFonts w:hint="eastAsia"/>
        </w:rPr>
        <w:br/>
      </w:r>
      <w:r>
        <w:rPr>
          <w:rFonts w:hint="eastAsia"/>
        </w:rPr>
        <w:t>　　图表 31：2005-2008年中国文学类图书出版种类统计</w:t>
      </w:r>
      <w:r>
        <w:rPr>
          <w:rFonts w:hint="eastAsia"/>
        </w:rPr>
        <w:br/>
      </w:r>
      <w:r>
        <w:rPr>
          <w:rFonts w:hint="eastAsia"/>
        </w:rPr>
        <w:t>　　图表 32：2005-2008年中国文学、艺术类期刊总印数统计 万册</w:t>
      </w:r>
      <w:r>
        <w:rPr>
          <w:rFonts w:hint="eastAsia"/>
        </w:rPr>
        <w:br/>
      </w:r>
      <w:r>
        <w:rPr>
          <w:rFonts w:hint="eastAsia"/>
        </w:rPr>
        <w:t>　　图表 33：2005-2008年中国文学、艺术类图书销售额统计 亿元</w:t>
      </w:r>
      <w:r>
        <w:rPr>
          <w:rFonts w:hint="eastAsia"/>
        </w:rPr>
        <w:br/>
      </w:r>
      <w:r>
        <w:rPr>
          <w:rFonts w:hint="eastAsia"/>
        </w:rPr>
        <w:t>　　图表 34：2005-2008年中国文学、艺术类图书出口额统计 万美元</w:t>
      </w:r>
      <w:r>
        <w:rPr>
          <w:rFonts w:hint="eastAsia"/>
        </w:rPr>
        <w:br/>
      </w:r>
      <w:r>
        <w:rPr>
          <w:rFonts w:hint="eastAsia"/>
        </w:rPr>
        <w:t>　　图表 35：2005-2008年中国文学、艺术类图书进口额统计 万美元</w:t>
      </w:r>
      <w:r>
        <w:rPr>
          <w:rFonts w:hint="eastAsia"/>
        </w:rPr>
        <w:br/>
      </w:r>
      <w:r>
        <w:rPr>
          <w:rFonts w:hint="eastAsia"/>
        </w:rPr>
        <w:t>　　图表 36：传统发行模式与网上发行模式比较</w:t>
      </w:r>
      <w:r>
        <w:rPr>
          <w:rFonts w:hint="eastAsia"/>
        </w:rPr>
        <w:br/>
      </w:r>
      <w:r>
        <w:rPr>
          <w:rFonts w:hint="eastAsia"/>
        </w:rPr>
        <w:t>　　图表 37：传统发行模式与网上发行模式特点比较</w:t>
      </w:r>
      <w:r>
        <w:rPr>
          <w:rFonts w:hint="eastAsia"/>
        </w:rPr>
        <w:br/>
      </w:r>
      <w:r>
        <w:rPr>
          <w:rFonts w:hint="eastAsia"/>
        </w:rPr>
        <w:t>　　图表 38：传统图书的发行渠道</w:t>
      </w:r>
      <w:r>
        <w:rPr>
          <w:rFonts w:hint="eastAsia"/>
        </w:rPr>
        <w:br/>
      </w:r>
      <w:r>
        <w:rPr>
          <w:rFonts w:hint="eastAsia"/>
        </w:rPr>
        <w:t>　　图表 39：网络环境下的多元化发行渠道</w:t>
      </w:r>
      <w:r>
        <w:rPr>
          <w:rFonts w:hint="eastAsia"/>
        </w:rPr>
        <w:br/>
      </w:r>
      <w:r>
        <w:rPr>
          <w:rFonts w:hint="eastAsia"/>
        </w:rPr>
        <w:t>　　图表 40：传统购书方式</w:t>
      </w:r>
      <w:r>
        <w:rPr>
          <w:rFonts w:hint="eastAsia"/>
        </w:rPr>
        <w:br/>
      </w:r>
      <w:r>
        <w:rPr>
          <w:rFonts w:hint="eastAsia"/>
        </w:rPr>
        <w:t>　　图表 41：网上购书方式</w:t>
      </w:r>
      <w:r>
        <w:rPr>
          <w:rFonts w:hint="eastAsia"/>
        </w:rPr>
        <w:br/>
      </w:r>
      <w:r>
        <w:rPr>
          <w:rFonts w:hint="eastAsia"/>
        </w:rPr>
        <w:t>　　图表 42：图书扁平化渠道场所、传播方式及分销方式</w:t>
      </w:r>
      <w:r>
        <w:rPr>
          <w:rFonts w:hint="eastAsia"/>
        </w:rPr>
        <w:br/>
      </w:r>
      <w:r>
        <w:rPr>
          <w:rFonts w:hint="eastAsia"/>
        </w:rPr>
        <w:t>　　图表 43：2008-2009年新华传媒主要经济指标分析（元）</w:t>
      </w:r>
      <w:r>
        <w:rPr>
          <w:rFonts w:hint="eastAsia"/>
        </w:rPr>
        <w:br/>
      </w:r>
      <w:r>
        <w:rPr>
          <w:rFonts w:hint="eastAsia"/>
        </w:rPr>
        <w:t>　　图表 44：新华传媒成长能力分析</w:t>
      </w:r>
      <w:r>
        <w:rPr>
          <w:rFonts w:hint="eastAsia"/>
        </w:rPr>
        <w:br/>
      </w:r>
      <w:r>
        <w:rPr>
          <w:rFonts w:hint="eastAsia"/>
        </w:rPr>
        <w:t>　　图表 45：新华传媒经营能力分析</w:t>
      </w:r>
      <w:r>
        <w:rPr>
          <w:rFonts w:hint="eastAsia"/>
        </w:rPr>
        <w:br/>
      </w:r>
      <w:r>
        <w:rPr>
          <w:rFonts w:hint="eastAsia"/>
        </w:rPr>
        <w:t>　　图表 46：新华传媒盈利能力分析</w:t>
      </w:r>
      <w:r>
        <w:rPr>
          <w:rFonts w:hint="eastAsia"/>
        </w:rPr>
        <w:br/>
      </w:r>
      <w:r>
        <w:rPr>
          <w:rFonts w:hint="eastAsia"/>
        </w:rPr>
        <w:t>　　图表 47：新华传媒偿债能力分析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f79f9eb34131" w:history="1">
        <w:r>
          <w:rPr>
            <w:rStyle w:val="Hyperlink"/>
          </w:rPr>
          <w:t>2009-2012年中国图书出版发行产业运行态势与投资前景研究报告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5f79f9eb34131" w:history="1">
        <w:r>
          <w:rPr>
            <w:rStyle w:val="Hyperlink"/>
          </w:rPr>
          <w:t>https://www.20087.com/2010-08/R_2009_2012tushuchubanfaxingchanyeyunx.html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39fb23b9433d" w:history="1">
      <w:r>
        <w:rPr>
          <w:rStyle w:val="Hyperlink"/>
        </w:rPr>
        <w:t>2009-2012年中国图书出版发行产业运行态势与投资前景研究报告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2tushuchubanfaxingchanyeyunx.html" TargetMode="External" Id="R89f5f79f9eb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2tushuchubanfaxingchanyeyunx.html" TargetMode="External" Id="Re38839fb23b9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2010-08-18T01:11:00Z</dcterms:created>
  <dcterms:modified xsi:type="dcterms:W3CDTF">2010-08-18T02:11:00Z</dcterms:modified>
  <dc:subject>2009-2012年中国图书出版发行产业运行态势与投资前景研究报告</dc:subject>
  <dc:title>2009-2012年中国图书出版发行产业运行态势与投资前景研究报告</dc:title>
  <cp:keywords>2009-2012年中国图书出版发行产业运行态势与投资前景研究报告</cp:keywords>
  <dc:description>2009-2012年中国图书出版发行产业运行态势与投资前景研究报告</dc:description>
</cp:coreProperties>
</file>