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ad7690d0d4a7c" w:history="1">
              <w:r>
                <w:rPr>
                  <w:rStyle w:val="Hyperlink"/>
                </w:rPr>
                <w:t>2010年上半年新疆区煤化工行业金融半年度研究报告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ad7690d0d4a7c" w:history="1">
              <w:r>
                <w:rPr>
                  <w:rStyle w:val="Hyperlink"/>
                </w:rPr>
                <w:t>2010年上半年新疆区煤化工行业金融半年度研究报告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ad7690d0d4a7c" w:history="1">
                <w:r>
                  <w:rPr>
                    <w:rStyle w:val="Hyperlink"/>
                  </w:rPr>
                  <w:t>https://www.20087.com/2010-08/R_xinjiangqumeihuagongxingyejinrongban.html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煤化工行业概述及产业链结构分析</w:t>
      </w:r>
      <w:r>
        <w:rPr>
          <w:rFonts w:hint="eastAsia"/>
        </w:rPr>
        <w:br/>
      </w:r>
      <w:r>
        <w:rPr>
          <w:rFonts w:hint="eastAsia"/>
        </w:rPr>
        <w:t>　　一、煤化工行业的定义涉及范围</w:t>
      </w:r>
      <w:r>
        <w:rPr>
          <w:rFonts w:hint="eastAsia"/>
        </w:rPr>
        <w:br/>
      </w:r>
      <w:r>
        <w:rPr>
          <w:rFonts w:hint="eastAsia"/>
        </w:rPr>
        <w:t>　　（一）煤焦化</w:t>
      </w:r>
      <w:r>
        <w:rPr>
          <w:rFonts w:hint="eastAsia"/>
        </w:rPr>
        <w:br/>
      </w:r>
      <w:r>
        <w:rPr>
          <w:rFonts w:hint="eastAsia"/>
        </w:rPr>
        <w:t>　　（二）煤电石</w:t>
      </w:r>
      <w:r>
        <w:rPr>
          <w:rFonts w:hint="eastAsia"/>
        </w:rPr>
        <w:br/>
      </w:r>
      <w:r>
        <w:rPr>
          <w:rFonts w:hint="eastAsia"/>
        </w:rPr>
        <w:t>　　（三）煤气化</w:t>
      </w:r>
      <w:r>
        <w:rPr>
          <w:rFonts w:hint="eastAsia"/>
        </w:rPr>
        <w:br/>
      </w:r>
      <w:r>
        <w:rPr>
          <w:rFonts w:hint="eastAsia"/>
        </w:rPr>
        <w:t>　　（四）煤液化</w:t>
      </w:r>
      <w:r>
        <w:rPr>
          <w:rFonts w:hint="eastAsia"/>
        </w:rPr>
        <w:br/>
      </w:r>
      <w:r>
        <w:rPr>
          <w:rFonts w:hint="eastAsia"/>
        </w:rPr>
        <w:t>　　二、煤化工行业产业链结构分析</w:t>
      </w:r>
      <w:r>
        <w:rPr>
          <w:rFonts w:hint="eastAsia"/>
        </w:rPr>
        <w:br/>
      </w:r>
      <w:r>
        <w:rPr>
          <w:rFonts w:hint="eastAsia"/>
        </w:rPr>
        <w:t>　　第二章 2010年上半年新疆区煤化工行业外部环境分析</w:t>
      </w:r>
      <w:r>
        <w:rPr>
          <w:rFonts w:hint="eastAsia"/>
        </w:rPr>
        <w:br/>
      </w:r>
      <w:r>
        <w:rPr>
          <w:rFonts w:hint="eastAsia"/>
        </w:rPr>
        <w:t>　　一、经济形势变化对煤化工行业影响分析</w:t>
      </w:r>
      <w:r>
        <w:rPr>
          <w:rFonts w:hint="eastAsia"/>
        </w:rPr>
        <w:br/>
      </w:r>
      <w:r>
        <w:rPr>
          <w:rFonts w:hint="eastAsia"/>
        </w:rPr>
        <w:t>　　二、财政政策对煤化工行业的影响</w:t>
      </w:r>
      <w:r>
        <w:rPr>
          <w:rFonts w:hint="eastAsia"/>
        </w:rPr>
        <w:br/>
      </w:r>
      <w:r>
        <w:rPr>
          <w:rFonts w:hint="eastAsia"/>
        </w:rPr>
        <w:t>　　（一）《新疆原油天然气资源税改革若干问题的规定》施行</w:t>
      </w:r>
      <w:r>
        <w:rPr>
          <w:rFonts w:hint="eastAsia"/>
        </w:rPr>
        <w:br/>
      </w:r>
      <w:r>
        <w:rPr>
          <w:rFonts w:hint="eastAsia"/>
        </w:rPr>
        <w:t>　　（二）中央对新疆困难地区企业所得税“两免三减半”</w:t>
      </w:r>
      <w:r>
        <w:rPr>
          <w:rFonts w:hint="eastAsia"/>
        </w:rPr>
        <w:br/>
      </w:r>
      <w:r>
        <w:rPr>
          <w:rFonts w:hint="eastAsia"/>
        </w:rPr>
        <w:t>　　三、货币政策对煤化工行业影响分析</w:t>
      </w:r>
      <w:r>
        <w:rPr>
          <w:rFonts w:hint="eastAsia"/>
        </w:rPr>
        <w:br/>
      </w:r>
      <w:r>
        <w:rPr>
          <w:rFonts w:hint="eastAsia"/>
        </w:rPr>
        <w:t>　　（一）三部委力促新疆跨越式发展</w:t>
      </w:r>
      <w:r>
        <w:rPr>
          <w:rFonts w:hint="eastAsia"/>
        </w:rPr>
        <w:br/>
      </w:r>
      <w:r>
        <w:rPr>
          <w:rFonts w:hint="eastAsia"/>
        </w:rPr>
        <w:t>　　（二）新疆人民银行贯彻落实适度宽松货币政策</w:t>
      </w:r>
      <w:r>
        <w:rPr>
          <w:rFonts w:hint="eastAsia"/>
        </w:rPr>
        <w:br/>
      </w:r>
      <w:r>
        <w:rPr>
          <w:rFonts w:hint="eastAsia"/>
        </w:rPr>
        <w:t>　　四、产业政策对煤化工行业影响分析</w:t>
      </w:r>
      <w:r>
        <w:rPr>
          <w:rFonts w:hint="eastAsia"/>
        </w:rPr>
        <w:br/>
      </w:r>
      <w:r>
        <w:rPr>
          <w:rFonts w:hint="eastAsia"/>
        </w:rPr>
        <w:t>　　（一）新疆工作座谈会首次召开</w:t>
      </w:r>
      <w:r>
        <w:rPr>
          <w:rFonts w:hint="eastAsia"/>
        </w:rPr>
        <w:br/>
      </w:r>
      <w:r>
        <w:rPr>
          <w:rFonts w:hint="eastAsia"/>
        </w:rPr>
        <w:t>　　（二）国产天然气出厂价格提高</w:t>
      </w:r>
      <w:r>
        <w:rPr>
          <w:rFonts w:hint="eastAsia"/>
        </w:rPr>
        <w:br/>
      </w:r>
      <w:r>
        <w:rPr>
          <w:rFonts w:hint="eastAsia"/>
        </w:rPr>
        <w:t>　　（三）发展委《关于规范煤制天然气产业发展有关事项的通知》</w:t>
      </w:r>
      <w:r>
        <w:rPr>
          <w:rFonts w:hint="eastAsia"/>
        </w:rPr>
        <w:br/>
      </w:r>
      <w:r>
        <w:rPr>
          <w:rFonts w:hint="eastAsia"/>
        </w:rPr>
        <w:t>　　五、煤化工行业依然是新疆未来发展重点</w:t>
      </w:r>
      <w:r>
        <w:rPr>
          <w:rFonts w:hint="eastAsia"/>
        </w:rPr>
        <w:br/>
      </w:r>
      <w:r>
        <w:rPr>
          <w:rFonts w:hint="eastAsia"/>
        </w:rPr>
        <w:t>　　第三章 2010年上半年新疆区煤化工行业运行状况分析</w:t>
      </w:r>
      <w:r>
        <w:rPr>
          <w:rFonts w:hint="eastAsia"/>
        </w:rPr>
        <w:br/>
      </w:r>
      <w:r>
        <w:rPr>
          <w:rFonts w:hint="eastAsia"/>
        </w:rPr>
        <w:t>　　一、上半年新疆区煤焦化市场运行状况分析</w:t>
      </w:r>
      <w:r>
        <w:rPr>
          <w:rFonts w:hint="eastAsia"/>
        </w:rPr>
        <w:br/>
      </w:r>
      <w:r>
        <w:rPr>
          <w:rFonts w:hint="eastAsia"/>
        </w:rPr>
        <w:t>　　（一）上半年新疆区焦炭产量分析</w:t>
      </w:r>
      <w:r>
        <w:rPr>
          <w:rFonts w:hint="eastAsia"/>
        </w:rPr>
        <w:br/>
      </w:r>
      <w:r>
        <w:rPr>
          <w:rFonts w:hint="eastAsia"/>
        </w:rPr>
        <w:t>　　（二）上半年焦炭价格走势分析</w:t>
      </w:r>
      <w:r>
        <w:rPr>
          <w:rFonts w:hint="eastAsia"/>
        </w:rPr>
        <w:br/>
      </w:r>
      <w:r>
        <w:rPr>
          <w:rFonts w:hint="eastAsia"/>
        </w:rPr>
        <w:t>　　（三）上半年新疆区焦炭行业经营效益分析</w:t>
      </w:r>
      <w:r>
        <w:rPr>
          <w:rFonts w:hint="eastAsia"/>
        </w:rPr>
        <w:br/>
      </w:r>
      <w:r>
        <w:rPr>
          <w:rFonts w:hint="eastAsia"/>
        </w:rPr>
        <w:t>　　（四）晋、陕、蒙、宁、新兰炭行业发展情况分析</w:t>
      </w:r>
      <w:r>
        <w:rPr>
          <w:rFonts w:hint="eastAsia"/>
        </w:rPr>
        <w:br/>
      </w:r>
      <w:r>
        <w:rPr>
          <w:rFonts w:hint="eastAsia"/>
        </w:rPr>
        <w:t>　　二、上半年新疆区煤电石市场运行状况分析</w:t>
      </w:r>
      <w:r>
        <w:rPr>
          <w:rFonts w:hint="eastAsia"/>
        </w:rPr>
        <w:br/>
      </w:r>
      <w:r>
        <w:rPr>
          <w:rFonts w:hint="eastAsia"/>
        </w:rPr>
        <w:t>　　（一）上半年新疆区电石产量分析</w:t>
      </w:r>
      <w:r>
        <w:rPr>
          <w:rFonts w:hint="eastAsia"/>
        </w:rPr>
        <w:br/>
      </w:r>
      <w:r>
        <w:rPr>
          <w:rFonts w:hint="eastAsia"/>
        </w:rPr>
        <w:t>　　（二）上半年电石价格走势分析</w:t>
      </w:r>
      <w:r>
        <w:rPr>
          <w:rFonts w:hint="eastAsia"/>
        </w:rPr>
        <w:br/>
      </w:r>
      <w:r>
        <w:rPr>
          <w:rFonts w:hint="eastAsia"/>
        </w:rPr>
        <w:t>　　（三）上半年新疆区电石市场总体分析</w:t>
      </w:r>
      <w:r>
        <w:rPr>
          <w:rFonts w:hint="eastAsia"/>
        </w:rPr>
        <w:br/>
      </w:r>
      <w:r>
        <w:rPr>
          <w:rFonts w:hint="eastAsia"/>
        </w:rPr>
        <w:t>　　三、上半年新疆区煤气化市场运行状况分析</w:t>
      </w:r>
      <w:r>
        <w:rPr>
          <w:rFonts w:hint="eastAsia"/>
        </w:rPr>
        <w:br/>
      </w:r>
      <w:r>
        <w:rPr>
          <w:rFonts w:hint="eastAsia"/>
        </w:rPr>
        <w:t>　　（一）上半年新疆区合成氨市场运行状况分析</w:t>
      </w:r>
      <w:r>
        <w:rPr>
          <w:rFonts w:hint="eastAsia"/>
        </w:rPr>
        <w:br/>
      </w:r>
      <w:r>
        <w:rPr>
          <w:rFonts w:hint="eastAsia"/>
        </w:rPr>
        <w:t>　　（二）上半年新疆区甲醇市场运行状况分析</w:t>
      </w:r>
      <w:r>
        <w:rPr>
          <w:rFonts w:hint="eastAsia"/>
        </w:rPr>
        <w:br/>
      </w:r>
      <w:r>
        <w:rPr>
          <w:rFonts w:hint="eastAsia"/>
        </w:rPr>
        <w:t>　　四、上半年新疆区煤液化市场运行状况分析</w:t>
      </w:r>
      <w:r>
        <w:rPr>
          <w:rFonts w:hint="eastAsia"/>
        </w:rPr>
        <w:br/>
      </w:r>
      <w:r>
        <w:rPr>
          <w:rFonts w:hint="eastAsia"/>
        </w:rPr>
        <w:t>　　第四章 2010年上半年新疆区煤化工产业链运行分析</w:t>
      </w:r>
      <w:r>
        <w:rPr>
          <w:rFonts w:hint="eastAsia"/>
        </w:rPr>
        <w:br/>
      </w:r>
      <w:r>
        <w:rPr>
          <w:rFonts w:hint="eastAsia"/>
        </w:rPr>
        <w:t>　　一、2010年上半年煤化工行业上游运行状况分析</w:t>
      </w:r>
      <w:r>
        <w:rPr>
          <w:rFonts w:hint="eastAsia"/>
        </w:rPr>
        <w:br/>
      </w:r>
      <w:r>
        <w:rPr>
          <w:rFonts w:hint="eastAsia"/>
        </w:rPr>
        <w:t>　　（一）上半年煤炭产量走势分析</w:t>
      </w:r>
      <w:r>
        <w:rPr>
          <w:rFonts w:hint="eastAsia"/>
        </w:rPr>
        <w:br/>
      </w:r>
      <w:r>
        <w:rPr>
          <w:rFonts w:hint="eastAsia"/>
        </w:rPr>
        <w:t>　　（二）上半年煤炭进出口分析</w:t>
      </w:r>
      <w:r>
        <w:rPr>
          <w:rFonts w:hint="eastAsia"/>
        </w:rPr>
        <w:br/>
      </w:r>
      <w:r>
        <w:rPr>
          <w:rFonts w:hint="eastAsia"/>
        </w:rPr>
        <w:t>　　（三）上半年煤炭价格走势分析</w:t>
      </w:r>
      <w:r>
        <w:rPr>
          <w:rFonts w:hint="eastAsia"/>
        </w:rPr>
        <w:br/>
      </w:r>
      <w:r>
        <w:rPr>
          <w:rFonts w:hint="eastAsia"/>
        </w:rPr>
        <w:t>　　（四）上半年煤炭行业波动对煤化工行业影响分析</w:t>
      </w:r>
      <w:r>
        <w:rPr>
          <w:rFonts w:hint="eastAsia"/>
        </w:rPr>
        <w:br/>
      </w:r>
      <w:r>
        <w:rPr>
          <w:rFonts w:hint="eastAsia"/>
        </w:rPr>
        <w:t>　　二、2010年上半年煤化工行业下游运行状况分析</w:t>
      </w:r>
      <w:r>
        <w:rPr>
          <w:rFonts w:hint="eastAsia"/>
        </w:rPr>
        <w:br/>
      </w:r>
      <w:r>
        <w:rPr>
          <w:rFonts w:hint="eastAsia"/>
        </w:rPr>
        <w:t>　　（一）上半年新疆钢铁行业运行状况分析</w:t>
      </w:r>
      <w:r>
        <w:rPr>
          <w:rFonts w:hint="eastAsia"/>
        </w:rPr>
        <w:br/>
      </w:r>
      <w:r>
        <w:rPr>
          <w:rFonts w:hint="eastAsia"/>
        </w:rPr>
        <w:t>　　（二）上半年新疆化肥市场运行情况分析</w:t>
      </w:r>
      <w:r>
        <w:rPr>
          <w:rFonts w:hint="eastAsia"/>
        </w:rPr>
        <w:br/>
      </w:r>
      <w:r>
        <w:rPr>
          <w:rFonts w:hint="eastAsia"/>
        </w:rPr>
        <w:t>　　（三）上半年下游行业对新疆煤化工行业产生的影响</w:t>
      </w:r>
      <w:r>
        <w:rPr>
          <w:rFonts w:hint="eastAsia"/>
        </w:rPr>
        <w:br/>
      </w:r>
      <w:r>
        <w:rPr>
          <w:rFonts w:hint="eastAsia"/>
        </w:rPr>
        <w:t>　　三、2010年上半年新疆区煤焦化深加工产业链分析</w:t>
      </w:r>
      <w:r>
        <w:rPr>
          <w:rFonts w:hint="eastAsia"/>
        </w:rPr>
        <w:br/>
      </w:r>
      <w:r>
        <w:rPr>
          <w:rFonts w:hint="eastAsia"/>
        </w:rPr>
        <w:t>　　（一）煤焦油和粗苯的提纯</w:t>
      </w:r>
      <w:r>
        <w:rPr>
          <w:rFonts w:hint="eastAsia"/>
        </w:rPr>
        <w:br/>
      </w:r>
      <w:r>
        <w:rPr>
          <w:rFonts w:hint="eastAsia"/>
        </w:rPr>
        <w:t>　　（二）焦炉气合成甲醇、制氢</w:t>
      </w:r>
      <w:r>
        <w:rPr>
          <w:rFonts w:hint="eastAsia"/>
        </w:rPr>
        <w:br/>
      </w:r>
      <w:r>
        <w:rPr>
          <w:rFonts w:hint="eastAsia"/>
        </w:rPr>
        <w:t>　　（三）电石路线制PVC、PVA、BDO等产品</w:t>
      </w:r>
      <w:r>
        <w:rPr>
          <w:rFonts w:hint="eastAsia"/>
        </w:rPr>
        <w:br/>
      </w:r>
      <w:r>
        <w:rPr>
          <w:rFonts w:hint="eastAsia"/>
        </w:rPr>
        <w:t>　　第五章 2010年上半年新疆区煤化工行业与晋陕蒙宁对比</w:t>
      </w:r>
      <w:r>
        <w:rPr>
          <w:rFonts w:hint="eastAsia"/>
        </w:rPr>
        <w:br/>
      </w:r>
      <w:r>
        <w:rPr>
          <w:rFonts w:hint="eastAsia"/>
        </w:rPr>
        <w:t>　　一、新疆区煤化工行业发展分析</w:t>
      </w:r>
      <w:r>
        <w:rPr>
          <w:rFonts w:hint="eastAsia"/>
        </w:rPr>
        <w:br/>
      </w:r>
      <w:r>
        <w:rPr>
          <w:rFonts w:hint="eastAsia"/>
        </w:rPr>
        <w:t>　　（一）新疆区发展煤化工行业的资源特点</w:t>
      </w:r>
      <w:r>
        <w:rPr>
          <w:rFonts w:hint="eastAsia"/>
        </w:rPr>
        <w:br/>
      </w:r>
      <w:r>
        <w:rPr>
          <w:rFonts w:hint="eastAsia"/>
        </w:rPr>
        <w:t>　　（二）新疆区煤化工行业拟在建项目情况</w:t>
      </w:r>
      <w:r>
        <w:rPr>
          <w:rFonts w:hint="eastAsia"/>
        </w:rPr>
        <w:br/>
      </w:r>
      <w:r>
        <w:rPr>
          <w:rFonts w:hint="eastAsia"/>
        </w:rPr>
        <w:t>　　（三）新疆区煤化工行业发展趋势</w:t>
      </w:r>
      <w:r>
        <w:rPr>
          <w:rFonts w:hint="eastAsia"/>
        </w:rPr>
        <w:br/>
      </w:r>
      <w:r>
        <w:rPr>
          <w:rFonts w:hint="eastAsia"/>
        </w:rPr>
        <w:t>　　二、山西省煤化工产业发展分析</w:t>
      </w:r>
      <w:r>
        <w:rPr>
          <w:rFonts w:hint="eastAsia"/>
        </w:rPr>
        <w:br/>
      </w:r>
      <w:r>
        <w:rPr>
          <w:rFonts w:hint="eastAsia"/>
        </w:rPr>
        <w:t>　　（一）山西省发展煤化工行业的资源特点</w:t>
      </w:r>
      <w:r>
        <w:rPr>
          <w:rFonts w:hint="eastAsia"/>
        </w:rPr>
        <w:br/>
      </w:r>
      <w:r>
        <w:rPr>
          <w:rFonts w:hint="eastAsia"/>
        </w:rPr>
        <w:t>　　（二）山西省煤化工行业拟在建项目情况</w:t>
      </w:r>
      <w:r>
        <w:rPr>
          <w:rFonts w:hint="eastAsia"/>
        </w:rPr>
        <w:br/>
      </w:r>
      <w:r>
        <w:rPr>
          <w:rFonts w:hint="eastAsia"/>
        </w:rPr>
        <w:t>　　（三）山西省煤化工行业发展趋势</w:t>
      </w:r>
      <w:r>
        <w:rPr>
          <w:rFonts w:hint="eastAsia"/>
        </w:rPr>
        <w:br/>
      </w:r>
      <w:r>
        <w:rPr>
          <w:rFonts w:hint="eastAsia"/>
        </w:rPr>
        <w:t>　　三、内蒙古煤化工行业发展分析</w:t>
      </w:r>
      <w:r>
        <w:rPr>
          <w:rFonts w:hint="eastAsia"/>
        </w:rPr>
        <w:br/>
      </w:r>
      <w:r>
        <w:rPr>
          <w:rFonts w:hint="eastAsia"/>
        </w:rPr>
        <w:t>　　（一）内蒙古发展煤化工行业的资源特点</w:t>
      </w:r>
      <w:r>
        <w:rPr>
          <w:rFonts w:hint="eastAsia"/>
        </w:rPr>
        <w:br/>
      </w:r>
      <w:r>
        <w:rPr>
          <w:rFonts w:hint="eastAsia"/>
        </w:rPr>
        <w:t>　　（二）内蒙古煤化工行业拟在建项目情况</w:t>
      </w:r>
      <w:r>
        <w:rPr>
          <w:rFonts w:hint="eastAsia"/>
        </w:rPr>
        <w:br/>
      </w:r>
      <w:r>
        <w:rPr>
          <w:rFonts w:hint="eastAsia"/>
        </w:rPr>
        <w:t>　　（三）内蒙古煤化工行业发展趋势</w:t>
      </w:r>
      <w:r>
        <w:rPr>
          <w:rFonts w:hint="eastAsia"/>
        </w:rPr>
        <w:br/>
      </w:r>
      <w:r>
        <w:rPr>
          <w:rFonts w:hint="eastAsia"/>
        </w:rPr>
        <w:t>　　四、陕西省煤化工行业发展分析</w:t>
      </w:r>
      <w:r>
        <w:rPr>
          <w:rFonts w:hint="eastAsia"/>
        </w:rPr>
        <w:br/>
      </w:r>
      <w:r>
        <w:rPr>
          <w:rFonts w:hint="eastAsia"/>
        </w:rPr>
        <w:t>　　（一）陕西省发展煤化工行业的资源特点</w:t>
      </w:r>
      <w:r>
        <w:rPr>
          <w:rFonts w:hint="eastAsia"/>
        </w:rPr>
        <w:br/>
      </w:r>
      <w:r>
        <w:rPr>
          <w:rFonts w:hint="eastAsia"/>
        </w:rPr>
        <w:t>　　（二）陕西省煤化工行业拟在建项目情况</w:t>
      </w:r>
      <w:r>
        <w:rPr>
          <w:rFonts w:hint="eastAsia"/>
        </w:rPr>
        <w:br/>
      </w:r>
      <w:r>
        <w:rPr>
          <w:rFonts w:hint="eastAsia"/>
        </w:rPr>
        <w:t>　　（三）陕西省煤化工行业发展趋势</w:t>
      </w:r>
      <w:r>
        <w:rPr>
          <w:rFonts w:hint="eastAsia"/>
        </w:rPr>
        <w:br/>
      </w:r>
      <w:r>
        <w:rPr>
          <w:rFonts w:hint="eastAsia"/>
        </w:rPr>
        <w:t>　　五、宁夏区煤化工行业发展分析</w:t>
      </w:r>
      <w:r>
        <w:rPr>
          <w:rFonts w:hint="eastAsia"/>
        </w:rPr>
        <w:br/>
      </w:r>
      <w:r>
        <w:rPr>
          <w:rFonts w:hint="eastAsia"/>
        </w:rPr>
        <w:t>　　（一）宁夏区发展煤化工行业的资源特点</w:t>
      </w:r>
      <w:r>
        <w:rPr>
          <w:rFonts w:hint="eastAsia"/>
        </w:rPr>
        <w:br/>
      </w:r>
      <w:r>
        <w:rPr>
          <w:rFonts w:hint="eastAsia"/>
        </w:rPr>
        <w:t>　　（二）宁夏区煤化工行业拟在建项目情况</w:t>
      </w:r>
      <w:r>
        <w:rPr>
          <w:rFonts w:hint="eastAsia"/>
        </w:rPr>
        <w:br/>
      </w:r>
      <w:r>
        <w:rPr>
          <w:rFonts w:hint="eastAsia"/>
        </w:rPr>
        <w:t>　　（三）宁夏区煤化工行业发展趋势</w:t>
      </w:r>
      <w:r>
        <w:rPr>
          <w:rFonts w:hint="eastAsia"/>
        </w:rPr>
        <w:br/>
      </w:r>
      <w:r>
        <w:rPr>
          <w:rFonts w:hint="eastAsia"/>
        </w:rPr>
        <w:t>　　六、晋陕蒙宁新煤化工重点企业对比分析</w:t>
      </w:r>
      <w:r>
        <w:rPr>
          <w:rFonts w:hint="eastAsia"/>
        </w:rPr>
        <w:br/>
      </w:r>
      <w:r>
        <w:rPr>
          <w:rFonts w:hint="eastAsia"/>
        </w:rPr>
        <w:t>　　第六章 2010年上半年新疆区煤化工企业分析</w:t>
      </w:r>
      <w:r>
        <w:rPr>
          <w:rFonts w:hint="eastAsia"/>
        </w:rPr>
        <w:br/>
      </w:r>
      <w:r>
        <w:rPr>
          <w:rFonts w:hint="eastAsia"/>
        </w:rPr>
        <w:t>　　一、上半年新疆天业经营动态分析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二、上半年中泰化学经营动态分析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三、上半年广汇集团经营动态分析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四、华能准东煤制天然气项目奠基</w:t>
      </w:r>
      <w:r>
        <w:rPr>
          <w:rFonts w:hint="eastAsia"/>
        </w:rPr>
        <w:br/>
      </w:r>
      <w:r>
        <w:rPr>
          <w:rFonts w:hint="eastAsia"/>
        </w:rPr>
        <w:t>　　五、新疆五洲集团天祥电厂最大焦炉煤气发电项目库车开建</w:t>
      </w:r>
      <w:r>
        <w:rPr>
          <w:rFonts w:hint="eastAsia"/>
        </w:rPr>
        <w:br/>
      </w:r>
      <w:r>
        <w:rPr>
          <w:rFonts w:hint="eastAsia"/>
        </w:rPr>
        <w:t>　　第七章 2010年上半年新疆区煤化工行业信贷机会与风险提示</w:t>
      </w:r>
      <w:r>
        <w:rPr>
          <w:rFonts w:hint="eastAsia"/>
        </w:rPr>
        <w:br/>
      </w:r>
      <w:r>
        <w:rPr>
          <w:rFonts w:hint="eastAsia"/>
        </w:rPr>
        <w:t>　　一、焦炭市场疲软</w:t>
      </w:r>
      <w:r>
        <w:rPr>
          <w:rFonts w:hint="eastAsia"/>
        </w:rPr>
        <w:br/>
      </w:r>
      <w:r>
        <w:rPr>
          <w:rFonts w:hint="eastAsia"/>
        </w:rPr>
        <w:t>　　二、淘汰落后产能，电石行业温和复苏</w:t>
      </w:r>
      <w:r>
        <w:rPr>
          <w:rFonts w:hint="eastAsia"/>
        </w:rPr>
        <w:br/>
      </w:r>
      <w:r>
        <w:rPr>
          <w:rFonts w:hint="eastAsia"/>
        </w:rPr>
        <w:t>　　三、煤制甲醇面临过剩局面</w:t>
      </w:r>
      <w:r>
        <w:rPr>
          <w:rFonts w:hint="eastAsia"/>
        </w:rPr>
        <w:br/>
      </w:r>
      <w:r>
        <w:rPr>
          <w:rFonts w:hint="eastAsia"/>
        </w:rPr>
        <w:t>　　四、煤液化项目挑战与机会并存</w:t>
      </w:r>
      <w:r>
        <w:rPr>
          <w:rFonts w:hint="eastAsia"/>
        </w:rPr>
        <w:br/>
      </w:r>
      <w:r>
        <w:rPr>
          <w:rFonts w:hint="eastAsia"/>
        </w:rPr>
        <w:t>　　五、煤制天然气----新疆煤化工发展重点</w:t>
      </w:r>
      <w:r>
        <w:rPr>
          <w:rFonts w:hint="eastAsia"/>
        </w:rPr>
        <w:br/>
      </w:r>
      <w:r>
        <w:rPr>
          <w:rFonts w:hint="eastAsia"/>
        </w:rPr>
        <w:t>　　（一）煤制天然气投资前景分析</w:t>
      </w:r>
      <w:r>
        <w:rPr>
          <w:rFonts w:hint="eastAsia"/>
        </w:rPr>
        <w:br/>
      </w:r>
      <w:r>
        <w:rPr>
          <w:rFonts w:hint="eastAsia"/>
        </w:rPr>
        <w:t>　　（二）煤制天然气投资风险分析</w:t>
      </w:r>
      <w:r>
        <w:rPr>
          <w:rFonts w:hint="eastAsia"/>
        </w:rPr>
        <w:br/>
      </w:r>
      <w:r>
        <w:rPr>
          <w:rFonts w:hint="eastAsia"/>
        </w:rPr>
        <w:t>　　（三）上半年新疆区煤制天然气投资概况分析</w:t>
      </w:r>
      <w:r>
        <w:rPr>
          <w:rFonts w:hint="eastAsia"/>
        </w:rPr>
        <w:br/>
      </w:r>
      <w:r>
        <w:rPr>
          <w:rFonts w:hint="eastAsia"/>
        </w:rPr>
        <w:t>　　六、煤制乙二醇成为2010年上半年煤化工发展新秀</w:t>
      </w:r>
      <w:r>
        <w:rPr>
          <w:rFonts w:hint="eastAsia"/>
        </w:rPr>
        <w:br/>
      </w:r>
      <w:r>
        <w:rPr>
          <w:rFonts w:hint="eastAsia"/>
        </w:rPr>
        <w:t>　　第八章 中智.林－中国碳金融市场发展前景分析</w:t>
      </w:r>
      <w:r>
        <w:rPr>
          <w:rFonts w:hint="eastAsia"/>
        </w:rPr>
        <w:br/>
      </w:r>
      <w:r>
        <w:rPr>
          <w:rFonts w:hint="eastAsia"/>
        </w:rPr>
        <w:t>　　一、碳金融及其重要地位</w:t>
      </w:r>
      <w:r>
        <w:rPr>
          <w:rFonts w:hint="eastAsia"/>
        </w:rPr>
        <w:br/>
      </w:r>
      <w:r>
        <w:rPr>
          <w:rFonts w:hint="eastAsia"/>
        </w:rPr>
        <w:t>　　二、国际碳交易市场类型</w:t>
      </w:r>
      <w:r>
        <w:rPr>
          <w:rFonts w:hint="eastAsia"/>
        </w:rPr>
        <w:br/>
      </w:r>
      <w:r>
        <w:rPr>
          <w:rFonts w:hint="eastAsia"/>
        </w:rPr>
        <w:t>　　（一）以项目为基础的交易市场</w:t>
      </w:r>
      <w:r>
        <w:rPr>
          <w:rFonts w:hint="eastAsia"/>
        </w:rPr>
        <w:br/>
      </w:r>
      <w:r>
        <w:rPr>
          <w:rFonts w:hint="eastAsia"/>
        </w:rPr>
        <w:t>　　（二）以配额为基础的交易市场</w:t>
      </w:r>
      <w:r>
        <w:rPr>
          <w:rFonts w:hint="eastAsia"/>
        </w:rPr>
        <w:br/>
      </w:r>
      <w:r>
        <w:rPr>
          <w:rFonts w:hint="eastAsia"/>
        </w:rPr>
        <w:t>　　三、国际碳金融发展情况分析</w:t>
      </w:r>
      <w:r>
        <w:rPr>
          <w:rFonts w:hint="eastAsia"/>
        </w:rPr>
        <w:br/>
      </w:r>
      <w:r>
        <w:rPr>
          <w:rFonts w:hint="eastAsia"/>
        </w:rPr>
        <w:t>　　（一）《京都议定书》生效后，碳金融市场快速发展</w:t>
      </w:r>
      <w:r>
        <w:rPr>
          <w:rFonts w:hint="eastAsia"/>
        </w:rPr>
        <w:br/>
      </w:r>
      <w:r>
        <w:rPr>
          <w:rFonts w:hint="eastAsia"/>
        </w:rPr>
        <w:t>　　（二）碳交易市场格局初定</w:t>
      </w:r>
      <w:r>
        <w:rPr>
          <w:rFonts w:hint="eastAsia"/>
        </w:rPr>
        <w:br/>
      </w:r>
      <w:r>
        <w:rPr>
          <w:rFonts w:hint="eastAsia"/>
        </w:rPr>
        <w:t>　　（三）发达国家金融机构对碳交易的参与度不断深化</w:t>
      </w:r>
      <w:r>
        <w:rPr>
          <w:rFonts w:hint="eastAsia"/>
        </w:rPr>
        <w:br/>
      </w:r>
      <w:r>
        <w:rPr>
          <w:rFonts w:hint="eastAsia"/>
        </w:rPr>
        <w:t>　　四、中国碳金融发展情况分析</w:t>
      </w:r>
      <w:r>
        <w:rPr>
          <w:rFonts w:hint="eastAsia"/>
        </w:rPr>
        <w:br/>
      </w:r>
      <w:r>
        <w:rPr>
          <w:rFonts w:hint="eastAsia"/>
        </w:rPr>
        <w:t>　　五、中国碳金融市场发展前景分析</w:t>
      </w:r>
      <w:r>
        <w:rPr>
          <w:rFonts w:hint="eastAsia"/>
        </w:rPr>
        <w:br/>
      </w:r>
      <w:r>
        <w:rPr>
          <w:rFonts w:hint="eastAsia"/>
        </w:rPr>
        <w:t>　　（一）中国需要发展碳金融来实现减排的突破</w:t>
      </w:r>
      <w:r>
        <w:rPr>
          <w:rFonts w:hint="eastAsia"/>
        </w:rPr>
        <w:br/>
      </w:r>
      <w:r>
        <w:rPr>
          <w:rFonts w:hint="eastAsia"/>
        </w:rPr>
        <w:t>　　（二）中国碳市场具可持续发展性，发展碳金融前景广阔</w:t>
      </w:r>
      <w:r>
        <w:rPr>
          <w:rFonts w:hint="eastAsia"/>
        </w:rPr>
        <w:br/>
      </w:r>
      <w:r>
        <w:rPr>
          <w:rFonts w:hint="eastAsia"/>
        </w:rPr>
        <w:t>　　（三）借助商业银行金融服务平台地位，多元化发展碳金融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1：煤化工行业产业链结构图</w:t>
      </w:r>
      <w:r>
        <w:rPr>
          <w:rFonts w:hint="eastAsia"/>
        </w:rPr>
        <w:br/>
      </w:r>
      <w:r>
        <w:rPr>
          <w:rFonts w:hint="eastAsia"/>
        </w:rPr>
        <w:t>　　图表 2：煤化工产品架构</w:t>
      </w:r>
      <w:r>
        <w:rPr>
          <w:rFonts w:hint="eastAsia"/>
        </w:rPr>
        <w:br/>
      </w:r>
      <w:r>
        <w:rPr>
          <w:rFonts w:hint="eastAsia"/>
        </w:rPr>
        <w:t>　　图表 3：2008年-2010年二季度国内生产总值变动情况</w:t>
      </w:r>
      <w:r>
        <w:rPr>
          <w:rFonts w:hint="eastAsia"/>
        </w:rPr>
        <w:br/>
      </w:r>
      <w:r>
        <w:rPr>
          <w:rFonts w:hint="eastAsia"/>
        </w:rPr>
        <w:t>　　图表 4：2010年5月新疆焦炭产品产量及增长情况</w:t>
      </w:r>
      <w:r>
        <w:rPr>
          <w:rFonts w:hint="eastAsia"/>
        </w:rPr>
        <w:br/>
      </w:r>
      <w:r>
        <w:rPr>
          <w:rFonts w:hint="eastAsia"/>
        </w:rPr>
        <w:t>　　图表 5：2006年至今山西太原焦炭车板含税价走势</w:t>
      </w:r>
      <w:r>
        <w:rPr>
          <w:rFonts w:hint="eastAsia"/>
        </w:rPr>
        <w:br/>
      </w:r>
      <w:r>
        <w:rPr>
          <w:rFonts w:hint="eastAsia"/>
        </w:rPr>
        <w:t>　　图表 6：2008年-2010年1-5月新疆区焦炭行业销售收入走势</w:t>
      </w:r>
      <w:r>
        <w:rPr>
          <w:rFonts w:hint="eastAsia"/>
        </w:rPr>
        <w:br/>
      </w:r>
      <w:r>
        <w:rPr>
          <w:rFonts w:hint="eastAsia"/>
        </w:rPr>
        <w:t>　　图表 7：2008年-2010年1-5月新疆区焦炭行业利润走势</w:t>
      </w:r>
      <w:r>
        <w:rPr>
          <w:rFonts w:hint="eastAsia"/>
        </w:rPr>
        <w:br/>
      </w:r>
      <w:r>
        <w:rPr>
          <w:rFonts w:hint="eastAsia"/>
        </w:rPr>
        <w:t>　　图表 8：兰炭简介</w:t>
      </w:r>
      <w:r>
        <w:rPr>
          <w:rFonts w:hint="eastAsia"/>
        </w:rPr>
        <w:br/>
      </w:r>
      <w:r>
        <w:rPr>
          <w:rFonts w:hint="eastAsia"/>
        </w:rPr>
        <w:t>　　图表 9：晋、陕、蒙、宁、新兰炭行业市场格局分析</w:t>
      </w:r>
      <w:r>
        <w:rPr>
          <w:rFonts w:hint="eastAsia"/>
        </w:rPr>
        <w:br/>
      </w:r>
      <w:r>
        <w:rPr>
          <w:rFonts w:hint="eastAsia"/>
        </w:rPr>
        <w:t>　　图表 10：晋、陕、蒙、宁、新兰炭行业发展前景</w:t>
      </w:r>
      <w:r>
        <w:rPr>
          <w:rFonts w:hint="eastAsia"/>
        </w:rPr>
        <w:br/>
      </w:r>
      <w:r>
        <w:rPr>
          <w:rFonts w:hint="eastAsia"/>
        </w:rPr>
        <w:t>　　图表 11：2010年5月新疆电石产量及增长情况</w:t>
      </w:r>
      <w:r>
        <w:rPr>
          <w:rFonts w:hint="eastAsia"/>
        </w:rPr>
        <w:br/>
      </w:r>
      <w:r>
        <w:rPr>
          <w:rFonts w:hint="eastAsia"/>
        </w:rPr>
        <w:t>　　图表 12：2010年1-6月电石价格走势图</w:t>
      </w:r>
      <w:r>
        <w:rPr>
          <w:rFonts w:hint="eastAsia"/>
        </w:rPr>
        <w:br/>
      </w:r>
      <w:r>
        <w:rPr>
          <w:rFonts w:hint="eastAsia"/>
        </w:rPr>
        <w:t>　　图表 13：2010年5月新疆合成氨产量及增长情况</w:t>
      </w:r>
      <w:r>
        <w:rPr>
          <w:rFonts w:hint="eastAsia"/>
        </w:rPr>
        <w:br/>
      </w:r>
      <w:r>
        <w:rPr>
          <w:rFonts w:hint="eastAsia"/>
        </w:rPr>
        <w:t>　　图表 14：2008年-2010年1-5月新疆区各月精甲醇产量走势图</w:t>
      </w:r>
      <w:r>
        <w:rPr>
          <w:rFonts w:hint="eastAsia"/>
        </w:rPr>
        <w:br/>
      </w:r>
      <w:r>
        <w:rPr>
          <w:rFonts w:hint="eastAsia"/>
        </w:rPr>
        <w:t>　　图表 15：2008年-2010年6月长三角地区甲醇价格走势图</w:t>
      </w:r>
      <w:r>
        <w:rPr>
          <w:rFonts w:hint="eastAsia"/>
        </w:rPr>
        <w:br/>
      </w:r>
      <w:r>
        <w:rPr>
          <w:rFonts w:hint="eastAsia"/>
        </w:rPr>
        <w:t>　　图表 16：2010年5月中国煤炭产品产量及增长情况</w:t>
      </w:r>
      <w:r>
        <w:rPr>
          <w:rFonts w:hint="eastAsia"/>
        </w:rPr>
        <w:br/>
      </w:r>
      <w:r>
        <w:rPr>
          <w:rFonts w:hint="eastAsia"/>
        </w:rPr>
        <w:t>　　图表 17：2010年5月新疆煤炭产品产量及增长情况</w:t>
      </w:r>
      <w:r>
        <w:rPr>
          <w:rFonts w:hint="eastAsia"/>
        </w:rPr>
        <w:br/>
      </w:r>
      <w:r>
        <w:rPr>
          <w:rFonts w:hint="eastAsia"/>
        </w:rPr>
        <w:t>　　图表 18：2009-2010年5月中国各月煤炭进口及增长走势图</w:t>
      </w:r>
      <w:r>
        <w:rPr>
          <w:rFonts w:hint="eastAsia"/>
        </w:rPr>
        <w:br/>
      </w:r>
      <w:r>
        <w:rPr>
          <w:rFonts w:hint="eastAsia"/>
        </w:rPr>
        <w:t>　　图表 19：2009-2010年5月中国各月煤炭出口及增长走势图</w:t>
      </w:r>
      <w:r>
        <w:rPr>
          <w:rFonts w:hint="eastAsia"/>
        </w:rPr>
        <w:br/>
      </w:r>
      <w:r>
        <w:rPr>
          <w:rFonts w:hint="eastAsia"/>
        </w:rPr>
        <w:t>　　图表 20：2008年-2010年1-5月中国各月原煤出口及增长走势图</w:t>
      </w:r>
      <w:r>
        <w:rPr>
          <w:rFonts w:hint="eastAsia"/>
        </w:rPr>
        <w:br/>
      </w:r>
      <w:r>
        <w:rPr>
          <w:rFonts w:hint="eastAsia"/>
        </w:rPr>
        <w:t>　　图表 21：澳大利亚BJ现货价格走势</w:t>
      </w:r>
      <w:r>
        <w:rPr>
          <w:rFonts w:hint="eastAsia"/>
        </w:rPr>
        <w:br/>
      </w:r>
      <w:r>
        <w:rPr>
          <w:rFonts w:hint="eastAsia"/>
        </w:rPr>
        <w:t>　　图表 22：中国焦煤价格走势</w:t>
      </w:r>
      <w:r>
        <w:rPr>
          <w:rFonts w:hint="eastAsia"/>
        </w:rPr>
        <w:br/>
      </w:r>
      <w:r>
        <w:rPr>
          <w:rFonts w:hint="eastAsia"/>
        </w:rPr>
        <w:t>　　图表 23：中国无烟煤价格走势</w:t>
      </w:r>
      <w:r>
        <w:rPr>
          <w:rFonts w:hint="eastAsia"/>
        </w:rPr>
        <w:br/>
      </w:r>
      <w:r>
        <w:rPr>
          <w:rFonts w:hint="eastAsia"/>
        </w:rPr>
        <w:t>　　图表 24：2010年5月新疆钢铁产品产量及增长情况</w:t>
      </w:r>
      <w:r>
        <w:rPr>
          <w:rFonts w:hint="eastAsia"/>
        </w:rPr>
        <w:br/>
      </w:r>
      <w:r>
        <w:rPr>
          <w:rFonts w:hint="eastAsia"/>
        </w:rPr>
        <w:t>　　图表 25：煤制尿素生产工艺</w:t>
      </w:r>
      <w:r>
        <w:rPr>
          <w:rFonts w:hint="eastAsia"/>
        </w:rPr>
        <w:br/>
      </w:r>
      <w:r>
        <w:rPr>
          <w:rFonts w:hint="eastAsia"/>
        </w:rPr>
        <w:t>　　图表 26：国内主要煤制尿素生产企业经营情况分析</w:t>
      </w:r>
      <w:r>
        <w:rPr>
          <w:rFonts w:hint="eastAsia"/>
        </w:rPr>
        <w:br/>
      </w:r>
      <w:r>
        <w:rPr>
          <w:rFonts w:hint="eastAsia"/>
        </w:rPr>
        <w:t>　　图表 27：2010年5月新疆化肥产品产量及增长情况</w:t>
      </w:r>
      <w:r>
        <w:rPr>
          <w:rFonts w:hint="eastAsia"/>
        </w:rPr>
        <w:br/>
      </w:r>
      <w:r>
        <w:rPr>
          <w:rFonts w:hint="eastAsia"/>
        </w:rPr>
        <w:t>　　图表 28：国内外尿素价格走势图</w:t>
      </w:r>
      <w:r>
        <w:rPr>
          <w:rFonts w:hint="eastAsia"/>
        </w:rPr>
        <w:br/>
      </w:r>
      <w:r>
        <w:rPr>
          <w:rFonts w:hint="eastAsia"/>
        </w:rPr>
        <w:t>　　图表 29：煤焦化深加工产业链</w:t>
      </w:r>
      <w:r>
        <w:rPr>
          <w:rFonts w:hint="eastAsia"/>
        </w:rPr>
        <w:br/>
      </w:r>
      <w:r>
        <w:rPr>
          <w:rFonts w:hint="eastAsia"/>
        </w:rPr>
        <w:t>　　图表 30：我国煤焦油加工的新工艺</w:t>
      </w:r>
      <w:r>
        <w:rPr>
          <w:rFonts w:hint="eastAsia"/>
        </w:rPr>
        <w:br/>
      </w:r>
      <w:r>
        <w:rPr>
          <w:rFonts w:hint="eastAsia"/>
        </w:rPr>
        <w:t>　　图表 31：2010年5月新疆PVC产量及增长情况</w:t>
      </w:r>
      <w:r>
        <w:rPr>
          <w:rFonts w:hint="eastAsia"/>
        </w:rPr>
        <w:br/>
      </w:r>
      <w:r>
        <w:rPr>
          <w:rFonts w:hint="eastAsia"/>
        </w:rPr>
        <w:t>　　图表 32：电石法生产PVC重点企业分析</w:t>
      </w:r>
      <w:r>
        <w:rPr>
          <w:rFonts w:hint="eastAsia"/>
        </w:rPr>
        <w:br/>
      </w:r>
      <w:r>
        <w:rPr>
          <w:rFonts w:hint="eastAsia"/>
        </w:rPr>
        <w:t>　　图表 33：PVA下游需求分析</w:t>
      </w:r>
      <w:r>
        <w:rPr>
          <w:rFonts w:hint="eastAsia"/>
        </w:rPr>
        <w:br/>
      </w:r>
      <w:r>
        <w:rPr>
          <w:rFonts w:hint="eastAsia"/>
        </w:rPr>
        <w:t>　　图表 34：国内主要PVA厂商分析</w:t>
      </w:r>
      <w:r>
        <w:rPr>
          <w:rFonts w:hint="eastAsia"/>
        </w:rPr>
        <w:br/>
      </w:r>
      <w:r>
        <w:rPr>
          <w:rFonts w:hint="eastAsia"/>
        </w:rPr>
        <w:t>　　图表 35：BDO下游使用情况</w:t>
      </w:r>
      <w:r>
        <w:rPr>
          <w:rFonts w:hint="eastAsia"/>
        </w:rPr>
        <w:br/>
      </w:r>
      <w:r>
        <w:rPr>
          <w:rFonts w:hint="eastAsia"/>
        </w:rPr>
        <w:t>　　图表 36：国内BDO重点企业分析</w:t>
      </w:r>
      <w:r>
        <w:rPr>
          <w:rFonts w:hint="eastAsia"/>
        </w:rPr>
        <w:br/>
      </w:r>
      <w:r>
        <w:rPr>
          <w:rFonts w:hint="eastAsia"/>
        </w:rPr>
        <w:t>　　图表 37：年产45万吨合成氨项目</w:t>
      </w:r>
      <w:r>
        <w:rPr>
          <w:rFonts w:hint="eastAsia"/>
        </w:rPr>
        <w:br/>
      </w:r>
      <w:r>
        <w:rPr>
          <w:rFonts w:hint="eastAsia"/>
        </w:rPr>
        <w:t>　　图表 38：年产160万吨聚氯乙烯树脂及烧碱（一期）项目</w:t>
      </w:r>
      <w:r>
        <w:rPr>
          <w:rFonts w:hint="eastAsia"/>
        </w:rPr>
        <w:br/>
      </w:r>
      <w:r>
        <w:rPr>
          <w:rFonts w:hint="eastAsia"/>
        </w:rPr>
        <w:t>　　图表 39：年产30万吨离子膜烧碱及配套聚氯乙烯树脂（一期）建设项目</w:t>
      </w:r>
      <w:r>
        <w:rPr>
          <w:rFonts w:hint="eastAsia"/>
        </w:rPr>
        <w:br/>
      </w:r>
      <w:r>
        <w:rPr>
          <w:rFonts w:hint="eastAsia"/>
        </w:rPr>
        <w:t>　　图表 40：年产10万吨甲醇项目</w:t>
      </w:r>
      <w:r>
        <w:rPr>
          <w:rFonts w:hint="eastAsia"/>
        </w:rPr>
        <w:br/>
      </w:r>
      <w:r>
        <w:rPr>
          <w:rFonts w:hint="eastAsia"/>
        </w:rPr>
        <w:t>　　图表 41：年产60万吨甲醇项目</w:t>
      </w:r>
      <w:r>
        <w:rPr>
          <w:rFonts w:hint="eastAsia"/>
        </w:rPr>
        <w:br/>
      </w:r>
      <w:r>
        <w:rPr>
          <w:rFonts w:hint="eastAsia"/>
        </w:rPr>
        <w:t>　　图表 42：国电赤峰化工有限公司3052尿素项目（更新）</w:t>
      </w:r>
      <w:r>
        <w:rPr>
          <w:rFonts w:hint="eastAsia"/>
        </w:rPr>
        <w:br/>
      </w:r>
      <w:r>
        <w:rPr>
          <w:rFonts w:hint="eastAsia"/>
        </w:rPr>
        <w:t>　　图表 43：东海新能源年产36万吨离子膜烧碱项目</w:t>
      </w:r>
      <w:r>
        <w:rPr>
          <w:rFonts w:hint="eastAsia"/>
        </w:rPr>
        <w:br/>
      </w:r>
      <w:r>
        <w:rPr>
          <w:rFonts w:hint="eastAsia"/>
        </w:rPr>
        <w:t>　　图表 44：年产40万吨醋酸装置项目</w:t>
      </w:r>
      <w:r>
        <w:rPr>
          <w:rFonts w:hint="eastAsia"/>
        </w:rPr>
        <w:br/>
      </w:r>
      <w:r>
        <w:rPr>
          <w:rFonts w:hint="eastAsia"/>
        </w:rPr>
        <w:t>　　图表 45：宜化氯碱化工（二期）项目</w:t>
      </w:r>
      <w:r>
        <w:rPr>
          <w:rFonts w:hint="eastAsia"/>
        </w:rPr>
        <w:br/>
      </w:r>
      <w:r>
        <w:rPr>
          <w:rFonts w:hint="eastAsia"/>
        </w:rPr>
        <w:t>　　图表 46：亿利能源股份有限公司达拉特分公司电石（二期）项目</w:t>
      </w:r>
      <w:r>
        <w:rPr>
          <w:rFonts w:hint="eastAsia"/>
        </w:rPr>
        <w:br/>
      </w:r>
      <w:r>
        <w:rPr>
          <w:rFonts w:hint="eastAsia"/>
        </w:rPr>
        <w:t>　　图表 47：大唐国际克旗煤制天然气项目</w:t>
      </w:r>
      <w:r>
        <w:rPr>
          <w:rFonts w:hint="eastAsia"/>
        </w:rPr>
        <w:br/>
      </w:r>
      <w:r>
        <w:rPr>
          <w:rFonts w:hint="eastAsia"/>
        </w:rPr>
        <w:t>　　图表 48：中海油新能源鄂尔多斯（准格尔）煤制天然气项目</w:t>
      </w:r>
      <w:r>
        <w:rPr>
          <w:rFonts w:hint="eastAsia"/>
        </w:rPr>
        <w:br/>
      </w:r>
      <w:r>
        <w:rPr>
          <w:rFonts w:hint="eastAsia"/>
        </w:rPr>
        <w:t>　　图表 49：龙门煤化工400万吨焦化技改项目</w:t>
      </w:r>
      <w:r>
        <w:rPr>
          <w:rFonts w:hint="eastAsia"/>
        </w:rPr>
        <w:br/>
      </w:r>
      <w:r>
        <w:rPr>
          <w:rFonts w:hint="eastAsia"/>
        </w:rPr>
        <w:t>　　图表 50：年产100万吨二甲醚项目</w:t>
      </w:r>
      <w:r>
        <w:rPr>
          <w:rFonts w:hint="eastAsia"/>
        </w:rPr>
        <w:br/>
      </w:r>
      <w:r>
        <w:rPr>
          <w:rFonts w:hint="eastAsia"/>
        </w:rPr>
        <w:t>　　图表 51：年产15万吨聚氯乙烯扩建工程</w:t>
      </w:r>
      <w:r>
        <w:rPr>
          <w:rFonts w:hint="eastAsia"/>
        </w:rPr>
        <w:br/>
      </w:r>
      <w:r>
        <w:rPr>
          <w:rFonts w:hint="eastAsia"/>
        </w:rPr>
        <w:t>　　图表 52：年产240万吨兰炭及50万吨煤焦油加氢项目</w:t>
      </w:r>
      <w:r>
        <w:rPr>
          <w:rFonts w:hint="eastAsia"/>
        </w:rPr>
        <w:br/>
      </w:r>
      <w:r>
        <w:rPr>
          <w:rFonts w:hint="eastAsia"/>
        </w:rPr>
        <w:t>　　图表 53：年产5万吨合成氨及20万吨碳铵项目</w:t>
      </w:r>
      <w:r>
        <w:rPr>
          <w:rFonts w:hint="eastAsia"/>
        </w:rPr>
        <w:br/>
      </w:r>
      <w:r>
        <w:rPr>
          <w:rFonts w:hint="eastAsia"/>
        </w:rPr>
        <w:t>　　图表 54：神木瑞诚年产9.4亿立方米小颗粒煤制气项目</w:t>
      </w:r>
      <w:r>
        <w:rPr>
          <w:rFonts w:hint="eastAsia"/>
        </w:rPr>
        <w:br/>
      </w:r>
      <w:r>
        <w:rPr>
          <w:rFonts w:hint="eastAsia"/>
        </w:rPr>
        <w:t>　　图表 55：年产10万吨1，4-丁二醇项目</w:t>
      </w:r>
      <w:r>
        <w:rPr>
          <w:rFonts w:hint="eastAsia"/>
        </w:rPr>
        <w:br/>
      </w:r>
      <w:r>
        <w:rPr>
          <w:rFonts w:hint="eastAsia"/>
        </w:rPr>
        <w:t>　　图表 56：英力特醋酸乙烯项目</w:t>
      </w:r>
      <w:r>
        <w:rPr>
          <w:rFonts w:hint="eastAsia"/>
        </w:rPr>
        <w:br/>
      </w:r>
      <w:r>
        <w:rPr>
          <w:rFonts w:hint="eastAsia"/>
        </w:rPr>
        <w:t>　　图表 57：沙索-宁煤催化剂项目</w:t>
      </w:r>
      <w:r>
        <w:rPr>
          <w:rFonts w:hint="eastAsia"/>
        </w:rPr>
        <w:br/>
      </w:r>
      <w:r>
        <w:rPr>
          <w:rFonts w:hint="eastAsia"/>
        </w:rPr>
        <w:t>　　图表 58：年产3万吨煤基活性炭项目</w:t>
      </w:r>
      <w:r>
        <w:rPr>
          <w:rFonts w:hint="eastAsia"/>
        </w:rPr>
        <w:br/>
      </w:r>
      <w:r>
        <w:rPr>
          <w:rFonts w:hint="eastAsia"/>
        </w:rPr>
        <w:t>　　图表 59：化工助剂项目</w:t>
      </w:r>
      <w:r>
        <w:rPr>
          <w:rFonts w:hint="eastAsia"/>
        </w:rPr>
        <w:br/>
      </w:r>
      <w:r>
        <w:rPr>
          <w:rFonts w:hint="eastAsia"/>
        </w:rPr>
        <w:t>　　图表 60：16500KVA半密闭电石炉技改31500KVA密闭电石炉及年产2万吨双氰胺项目</w:t>
      </w:r>
      <w:r>
        <w:rPr>
          <w:rFonts w:hint="eastAsia"/>
        </w:rPr>
        <w:br/>
      </w:r>
      <w:r>
        <w:rPr>
          <w:rFonts w:hint="eastAsia"/>
        </w:rPr>
        <w:t>　　图表 61：年产50万吨甲醇制烯烃项目</w:t>
      </w:r>
      <w:r>
        <w:rPr>
          <w:rFonts w:hint="eastAsia"/>
        </w:rPr>
        <w:br/>
      </w:r>
      <w:r>
        <w:rPr>
          <w:rFonts w:hint="eastAsia"/>
        </w:rPr>
        <w:t>　　图表 62：2010年上半年晋陕蒙宁新煤化工重点企业对比分析</w:t>
      </w:r>
      <w:r>
        <w:rPr>
          <w:rFonts w:hint="eastAsia"/>
        </w:rPr>
        <w:br/>
      </w:r>
      <w:r>
        <w:rPr>
          <w:rFonts w:hint="eastAsia"/>
        </w:rPr>
        <w:t>　　图表 63：2010年上半年新疆天业发展动态</w:t>
      </w:r>
      <w:r>
        <w:rPr>
          <w:rFonts w:hint="eastAsia"/>
        </w:rPr>
        <w:br/>
      </w:r>
      <w:r>
        <w:rPr>
          <w:rFonts w:hint="eastAsia"/>
        </w:rPr>
        <w:t>　　图表 64：2010年上半年中泰化学发展动态</w:t>
      </w:r>
      <w:r>
        <w:rPr>
          <w:rFonts w:hint="eastAsia"/>
        </w:rPr>
        <w:br/>
      </w:r>
      <w:r>
        <w:rPr>
          <w:rFonts w:hint="eastAsia"/>
        </w:rPr>
        <w:t>　　图表 65：2010年上半年广汇集团发展动态</w:t>
      </w:r>
      <w:r>
        <w:rPr>
          <w:rFonts w:hint="eastAsia"/>
        </w:rPr>
        <w:br/>
      </w:r>
      <w:r>
        <w:rPr>
          <w:rFonts w:hint="eastAsia"/>
        </w:rPr>
        <w:t>　　图表 66：全球碳交易发展趋势</w:t>
      </w:r>
      <w:r>
        <w:rPr>
          <w:rFonts w:hint="eastAsia"/>
        </w:rPr>
        <w:br/>
      </w:r>
      <w:r>
        <w:rPr>
          <w:rFonts w:hint="eastAsia"/>
        </w:rPr>
        <w:t>　　图表 67：全球碳金融体系</w:t>
      </w:r>
      <w:r>
        <w:rPr>
          <w:rFonts w:hint="eastAsia"/>
        </w:rPr>
        <w:br/>
      </w:r>
      <w:r>
        <w:rPr>
          <w:rFonts w:hint="eastAsia"/>
        </w:rPr>
        <w:t>　　图表 68：中国金融机构在碳金融业务方面进展情况</w:t>
      </w:r>
      <w:r>
        <w:rPr>
          <w:rFonts w:hint="eastAsia"/>
        </w:rPr>
        <w:br/>
      </w:r>
      <w:r>
        <w:rPr>
          <w:rFonts w:hint="eastAsia"/>
        </w:rPr>
        <w:t>　　图表 69：中国在核证减排量（CERS）供给方面具有绝对优势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ad7690d0d4a7c" w:history="1">
        <w:r>
          <w:rPr>
            <w:rStyle w:val="Hyperlink"/>
          </w:rPr>
          <w:t>2010年上半年新疆区煤化工行业金融半年度研究报告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ad7690d0d4a7c" w:history="1">
        <w:r>
          <w:rPr>
            <w:rStyle w:val="Hyperlink"/>
          </w:rPr>
          <w:t>https://www.20087.com/2010-08/R_xinjiangqumeihuagongxingyejinrongban.html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15ffdd9874942" w:history="1">
      <w:r>
        <w:rPr>
          <w:rStyle w:val="Hyperlink"/>
        </w:rPr>
        <w:t>2010年上半年新疆区煤化工行业金融半年度研究报告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xinjiangqumeihuagongxingyejinrongban.html" TargetMode="External" Id="R62aad7690d0d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xinjiangqumeihuagongxingyejinrongban.html" TargetMode="External" Id="R13015ffdd987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2010-08-29T03:32:00Z</dcterms:created>
  <dcterms:modified xsi:type="dcterms:W3CDTF">2010-08-29T04:32:00Z</dcterms:modified>
  <dc:subject>2010年上半年新疆区煤化工行业金融半年度研究报告</dc:subject>
  <dc:title>2010年上半年新疆区煤化工行业金融半年度研究报告</dc:title>
  <cp:keywords>2010年上半年新疆区煤化工行业金融半年度研究报告</cp:keywords>
  <dc:description>2010年上半年新疆区煤化工行业金融半年度研究报告</dc:description>
</cp:coreProperties>
</file>