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d1ccf02364a42" w:history="1">
              <w:r>
                <w:rPr>
                  <w:rStyle w:val="Hyperlink"/>
                </w:rPr>
                <w:t>2010年中国醋行业调研分析报告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d1ccf02364a42" w:history="1">
              <w:r>
                <w:rPr>
                  <w:rStyle w:val="Hyperlink"/>
                </w:rPr>
                <w:t>2010年中国醋行业调研分析报告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d1ccf02364a42" w:history="1">
                <w:r>
                  <w:rPr>
                    <w:rStyle w:val="Hyperlink"/>
                  </w:rPr>
                  <w:t>https://www.20087.com/2010-08/R_2010cuxingyediaoyanfenxi.html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国内外醋行业技术研发现状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醋行业国内市场深度分析</w:t>
      </w:r>
      <w:r>
        <w:rPr>
          <w:rFonts w:hint="eastAsia"/>
        </w:rPr>
        <w:br/>
      </w:r>
      <w:r>
        <w:rPr>
          <w:rFonts w:hint="eastAsia"/>
        </w:rPr>
        <w:t>　　第一节 醋行业市场现状分析及预测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恒顺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水塔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保宁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天立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珍极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玉兔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醋行业用户度分析</w:t>
      </w:r>
      <w:r>
        <w:rPr>
          <w:rFonts w:hint="eastAsia"/>
        </w:rPr>
        <w:br/>
      </w:r>
      <w:r>
        <w:rPr>
          <w:rFonts w:hint="eastAsia"/>
        </w:rPr>
        <w:t>　　第一节 醋行业用户认知程度</w:t>
      </w:r>
      <w:r>
        <w:rPr>
          <w:rFonts w:hint="eastAsia"/>
        </w:rPr>
        <w:br/>
      </w:r>
      <w:r>
        <w:rPr>
          <w:rFonts w:hint="eastAsia"/>
        </w:rPr>
        <w:t>　　第二节 醋行业用户关注因素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1：2005-2009年我国GDP情况（亿元）</w:t>
      </w:r>
      <w:r>
        <w:rPr>
          <w:rFonts w:hint="eastAsia"/>
        </w:rPr>
        <w:br/>
      </w:r>
      <w:r>
        <w:rPr>
          <w:rFonts w:hint="eastAsia"/>
        </w:rPr>
        <w:t>　　图表 2：2001-2008年我国居民消费价格指数情况</w:t>
      </w:r>
      <w:r>
        <w:rPr>
          <w:rFonts w:hint="eastAsia"/>
        </w:rPr>
        <w:br/>
      </w:r>
      <w:r>
        <w:rPr>
          <w:rFonts w:hint="eastAsia"/>
        </w:rPr>
        <w:t>　　图表 3：2006-2009年中国城镇居民人均可支配收入统计（元）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4：2006-2009年中国农村居民人均可支配收入统计（元）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5：2004—2009年我国人口状况 万人</w:t>
      </w:r>
      <w:r>
        <w:rPr>
          <w:rFonts w:hint="eastAsia"/>
        </w:rPr>
        <w:br/>
      </w:r>
      <w:r>
        <w:rPr>
          <w:rFonts w:hint="eastAsia"/>
        </w:rPr>
        <w:t>　　图表 6：2009年中国人口年龄结构分析</w:t>
      </w:r>
      <w:r>
        <w:rPr>
          <w:rFonts w:hint="eastAsia"/>
        </w:rPr>
        <w:br/>
      </w:r>
      <w:r>
        <w:rPr>
          <w:rFonts w:hint="eastAsia"/>
        </w:rPr>
        <w:t>　　图表 7：2003—2008年我国谷物和薯类生产情况（万吨）</w:t>
      </w:r>
      <w:r>
        <w:rPr>
          <w:rFonts w:hint="eastAsia"/>
        </w:rPr>
        <w:br/>
      </w:r>
      <w:r>
        <w:rPr>
          <w:rFonts w:hint="eastAsia"/>
        </w:rPr>
        <w:t>　　图表 8：山西老陈醋的制作流程图</w:t>
      </w:r>
      <w:r>
        <w:rPr>
          <w:rFonts w:hint="eastAsia"/>
        </w:rPr>
        <w:br/>
      </w:r>
      <w:r>
        <w:rPr>
          <w:rFonts w:hint="eastAsia"/>
        </w:rPr>
        <w:t>　　图表 9：2005年-2015年国内醋产量及预测分析 万吨</w:t>
      </w:r>
      <w:r>
        <w:rPr>
          <w:rFonts w:hint="eastAsia"/>
        </w:rPr>
        <w:br/>
      </w:r>
      <w:r>
        <w:rPr>
          <w:rFonts w:hint="eastAsia"/>
        </w:rPr>
        <w:t>　　图表 10：2005年-2015年醋产品市场需求分析 万吨</w:t>
      </w:r>
      <w:r>
        <w:rPr>
          <w:rFonts w:hint="eastAsia"/>
        </w:rPr>
        <w:br/>
      </w:r>
      <w:r>
        <w:rPr>
          <w:rFonts w:hint="eastAsia"/>
        </w:rPr>
        <w:t>　　图表 11：2009年中国醋产品市场消费结构统计</w:t>
      </w:r>
      <w:r>
        <w:rPr>
          <w:rFonts w:hint="eastAsia"/>
        </w:rPr>
        <w:br/>
      </w:r>
      <w:r>
        <w:rPr>
          <w:rFonts w:hint="eastAsia"/>
        </w:rPr>
        <w:t>　　图表 12：2009年中国家庭调味品消费支出结构统计</w:t>
      </w:r>
      <w:r>
        <w:rPr>
          <w:rFonts w:hint="eastAsia"/>
        </w:rPr>
        <w:br/>
      </w:r>
      <w:r>
        <w:rPr>
          <w:rFonts w:hint="eastAsia"/>
        </w:rPr>
        <w:t>　　图表 13：2005年-2015年国内醋价格指数走势</w:t>
      </w:r>
      <w:r>
        <w:rPr>
          <w:rFonts w:hint="eastAsia"/>
        </w:rPr>
        <w:br/>
      </w:r>
      <w:r>
        <w:rPr>
          <w:rFonts w:hint="eastAsia"/>
        </w:rPr>
        <w:t>　　图表 14：2005年-2010年一季度我国醋进口量及金额统计 升，美元</w:t>
      </w:r>
      <w:r>
        <w:rPr>
          <w:rFonts w:hint="eastAsia"/>
        </w:rPr>
        <w:br/>
      </w:r>
      <w:r>
        <w:rPr>
          <w:rFonts w:hint="eastAsia"/>
        </w:rPr>
        <w:t>　　图表 15：2005年-2010年一季度我国醋出口量及金额统计 升，美元</w:t>
      </w:r>
      <w:r>
        <w:rPr>
          <w:rFonts w:hint="eastAsia"/>
        </w:rPr>
        <w:br/>
      </w:r>
      <w:r>
        <w:rPr>
          <w:rFonts w:hint="eastAsia"/>
        </w:rPr>
        <w:t>　　图表 16：2008年醋出口月度数据 升，美元</w:t>
      </w:r>
      <w:r>
        <w:rPr>
          <w:rFonts w:hint="eastAsia"/>
        </w:rPr>
        <w:br/>
      </w:r>
      <w:r>
        <w:rPr>
          <w:rFonts w:hint="eastAsia"/>
        </w:rPr>
        <w:t>　　图表 17：2008年醋进口月度数据 升，美元</w:t>
      </w:r>
      <w:r>
        <w:rPr>
          <w:rFonts w:hint="eastAsia"/>
        </w:rPr>
        <w:br/>
      </w:r>
      <w:r>
        <w:rPr>
          <w:rFonts w:hint="eastAsia"/>
        </w:rPr>
        <w:t>　　图表 18：2009年醋出口月度数据 升，美元</w:t>
      </w:r>
      <w:r>
        <w:rPr>
          <w:rFonts w:hint="eastAsia"/>
        </w:rPr>
        <w:br/>
      </w:r>
      <w:r>
        <w:rPr>
          <w:rFonts w:hint="eastAsia"/>
        </w:rPr>
        <w:t>　　图表 19：2009年醋进口月度数据 升，美元</w:t>
      </w:r>
      <w:r>
        <w:rPr>
          <w:rFonts w:hint="eastAsia"/>
        </w:rPr>
        <w:br/>
      </w:r>
      <w:r>
        <w:rPr>
          <w:rFonts w:hint="eastAsia"/>
        </w:rPr>
        <w:t>　　图表 20：2010年1-4月份醋出口月度数据 升，美元</w:t>
      </w:r>
      <w:r>
        <w:rPr>
          <w:rFonts w:hint="eastAsia"/>
        </w:rPr>
        <w:br/>
      </w:r>
      <w:r>
        <w:rPr>
          <w:rFonts w:hint="eastAsia"/>
        </w:rPr>
        <w:t>　　图表 21：2010年1-4月份醋进口月度数据 升，美元</w:t>
      </w:r>
      <w:r>
        <w:rPr>
          <w:rFonts w:hint="eastAsia"/>
        </w:rPr>
        <w:br/>
      </w:r>
      <w:r>
        <w:rPr>
          <w:rFonts w:hint="eastAsia"/>
        </w:rPr>
        <w:t>　　图表 22：2006-2010年一季度恒顺醋业经营收入统计分析 亿元</w:t>
      </w:r>
      <w:r>
        <w:rPr>
          <w:rFonts w:hint="eastAsia"/>
        </w:rPr>
        <w:br/>
      </w:r>
      <w:r>
        <w:rPr>
          <w:rFonts w:hint="eastAsia"/>
        </w:rPr>
        <w:t>　　图表 23：2006-2010年一季度恒顺醋业利润总额统计分析 亿元</w:t>
      </w:r>
      <w:r>
        <w:rPr>
          <w:rFonts w:hint="eastAsia"/>
        </w:rPr>
        <w:br/>
      </w:r>
      <w:r>
        <w:rPr>
          <w:rFonts w:hint="eastAsia"/>
        </w:rPr>
        <w:t>　　图表 24：2009年恒顺醋业主营业务分行业、产品情况 元</w:t>
      </w:r>
      <w:r>
        <w:rPr>
          <w:rFonts w:hint="eastAsia"/>
        </w:rPr>
        <w:br/>
      </w:r>
      <w:r>
        <w:rPr>
          <w:rFonts w:hint="eastAsia"/>
        </w:rPr>
        <w:t>　　图表 25：2006-2010年Q1恒顺醋业销售利润率统计</w:t>
      </w:r>
      <w:r>
        <w:rPr>
          <w:rFonts w:hint="eastAsia"/>
        </w:rPr>
        <w:br/>
      </w:r>
      <w:r>
        <w:rPr>
          <w:rFonts w:hint="eastAsia"/>
        </w:rPr>
        <w:t>　　图表 26：2005-2009年山西水塔老陈醋股份有限公司经营收入分析 亿元</w:t>
      </w:r>
      <w:r>
        <w:rPr>
          <w:rFonts w:hint="eastAsia"/>
        </w:rPr>
        <w:br/>
      </w:r>
      <w:r>
        <w:rPr>
          <w:rFonts w:hint="eastAsia"/>
        </w:rPr>
        <w:t>　　图表 27：2005-2009年山西水塔老陈醋股份有限公司利润总额统计分析 亿元</w:t>
      </w:r>
      <w:r>
        <w:rPr>
          <w:rFonts w:hint="eastAsia"/>
        </w:rPr>
        <w:br/>
      </w:r>
      <w:r>
        <w:rPr>
          <w:rFonts w:hint="eastAsia"/>
        </w:rPr>
        <w:t>　　图表 28：2006-2009年山西水塔老陈醋股份公司销售利润率统计</w:t>
      </w:r>
      <w:r>
        <w:rPr>
          <w:rFonts w:hint="eastAsia"/>
        </w:rPr>
        <w:br/>
      </w:r>
      <w:r>
        <w:rPr>
          <w:rFonts w:hint="eastAsia"/>
        </w:rPr>
        <w:t>　　图表 29：2005-2009年四川保宁醋有限公司经营收入分析 亿元</w:t>
      </w:r>
      <w:r>
        <w:rPr>
          <w:rFonts w:hint="eastAsia"/>
        </w:rPr>
        <w:br/>
      </w:r>
      <w:r>
        <w:rPr>
          <w:rFonts w:hint="eastAsia"/>
        </w:rPr>
        <w:t>　　图表 30：2005-2009年四川保宁醋有限公司利润总额分析 亿元</w:t>
      </w:r>
      <w:r>
        <w:rPr>
          <w:rFonts w:hint="eastAsia"/>
        </w:rPr>
        <w:br/>
      </w:r>
      <w:r>
        <w:rPr>
          <w:rFonts w:hint="eastAsia"/>
        </w:rPr>
        <w:t>　　图表 31：2006-2009年四川保宁醋公司销售利润率统计</w:t>
      </w:r>
      <w:r>
        <w:rPr>
          <w:rFonts w:hint="eastAsia"/>
        </w:rPr>
        <w:br/>
      </w:r>
      <w:r>
        <w:rPr>
          <w:rFonts w:hint="eastAsia"/>
        </w:rPr>
        <w:t>　　图表 32：2005-2009年天津市天立独流老醋股份经营收入分析 亿元</w:t>
      </w:r>
      <w:r>
        <w:rPr>
          <w:rFonts w:hint="eastAsia"/>
        </w:rPr>
        <w:br/>
      </w:r>
      <w:r>
        <w:rPr>
          <w:rFonts w:hint="eastAsia"/>
        </w:rPr>
        <w:t>　　图表 33：2005-2009年天津市天立独流老醋股份利润总额统计分析 亿元</w:t>
      </w:r>
      <w:r>
        <w:rPr>
          <w:rFonts w:hint="eastAsia"/>
        </w:rPr>
        <w:br/>
      </w:r>
      <w:r>
        <w:rPr>
          <w:rFonts w:hint="eastAsia"/>
        </w:rPr>
        <w:t>　　图表 34：2006-2009年天津天立独流老醋公司销售利润率统计</w:t>
      </w:r>
      <w:r>
        <w:rPr>
          <w:rFonts w:hint="eastAsia"/>
        </w:rPr>
        <w:br/>
      </w:r>
      <w:r>
        <w:rPr>
          <w:rFonts w:hint="eastAsia"/>
        </w:rPr>
        <w:t>　　图表 35：2005-2009年石家庄珍极酿造集团经营收入分析 亿元</w:t>
      </w:r>
      <w:r>
        <w:rPr>
          <w:rFonts w:hint="eastAsia"/>
        </w:rPr>
        <w:br/>
      </w:r>
      <w:r>
        <w:rPr>
          <w:rFonts w:hint="eastAsia"/>
        </w:rPr>
        <w:t>　　图表 36：2005-2009年石家庄珍极酿造集团利润总额分析 亿元</w:t>
      </w:r>
      <w:r>
        <w:rPr>
          <w:rFonts w:hint="eastAsia"/>
        </w:rPr>
        <w:br/>
      </w:r>
      <w:r>
        <w:rPr>
          <w:rFonts w:hint="eastAsia"/>
        </w:rPr>
        <w:t>　　图表 37：2006-2009年石家庄珍极酿造集团公司销售利润率统计</w:t>
      </w:r>
      <w:r>
        <w:rPr>
          <w:rFonts w:hint="eastAsia"/>
        </w:rPr>
        <w:br/>
      </w:r>
      <w:r>
        <w:rPr>
          <w:rFonts w:hint="eastAsia"/>
        </w:rPr>
        <w:t>　　图表 38：2005-2009年山东玉兔食品有限责任公司经营收入分析 亿元</w:t>
      </w:r>
      <w:r>
        <w:rPr>
          <w:rFonts w:hint="eastAsia"/>
        </w:rPr>
        <w:br/>
      </w:r>
      <w:r>
        <w:rPr>
          <w:rFonts w:hint="eastAsia"/>
        </w:rPr>
        <w:t>　　图表 39：2005-2009年山东玉兔食品有限责任公司利润总额分析 亿元</w:t>
      </w:r>
      <w:r>
        <w:rPr>
          <w:rFonts w:hint="eastAsia"/>
        </w:rPr>
        <w:br/>
      </w:r>
      <w:r>
        <w:rPr>
          <w:rFonts w:hint="eastAsia"/>
        </w:rPr>
        <w:t>　　图表 40：2006-2009年山东玉兔食品公司销售利润率统计</w:t>
      </w:r>
      <w:r>
        <w:rPr>
          <w:rFonts w:hint="eastAsia"/>
        </w:rPr>
        <w:br/>
      </w:r>
      <w:r>
        <w:rPr>
          <w:rFonts w:hint="eastAsia"/>
        </w:rPr>
        <w:t>　　图表 41：2005-2010年1-4月我国醋出口日本数量统计 万升</w:t>
      </w:r>
      <w:r>
        <w:rPr>
          <w:rFonts w:hint="eastAsia"/>
        </w:rPr>
        <w:br/>
      </w:r>
      <w:r>
        <w:rPr>
          <w:rFonts w:hint="eastAsia"/>
        </w:rPr>
        <w:t>　　图表 42：2005-2010年1-4月我国醋出口日本金额统计 万美元</w:t>
      </w:r>
      <w:r>
        <w:rPr>
          <w:rFonts w:hint="eastAsia"/>
        </w:rPr>
        <w:br/>
      </w:r>
      <w:r>
        <w:rPr>
          <w:rFonts w:hint="eastAsia"/>
        </w:rPr>
        <w:t>　　图表 43：2005-2010年1-4月我国醋出口日本出口均价 美元/升</w:t>
      </w:r>
      <w:r>
        <w:rPr>
          <w:rFonts w:hint="eastAsia"/>
        </w:rPr>
        <w:br/>
      </w:r>
      <w:r>
        <w:rPr>
          <w:rFonts w:hint="eastAsia"/>
        </w:rPr>
        <w:t>　　图表 44：2005-2010年1-4月我国醋出口韩国数据 升，美元</w:t>
      </w:r>
      <w:r>
        <w:rPr>
          <w:rFonts w:hint="eastAsia"/>
        </w:rPr>
        <w:br/>
      </w:r>
      <w:r>
        <w:rPr>
          <w:rFonts w:hint="eastAsia"/>
        </w:rPr>
        <w:t>　　图表 46：2005-2010年1-4月我国醋出口韩国出口均价 美元/升</w:t>
      </w:r>
      <w:r>
        <w:rPr>
          <w:rFonts w:hint="eastAsia"/>
        </w:rPr>
        <w:br/>
      </w:r>
      <w:r>
        <w:rPr>
          <w:rFonts w:hint="eastAsia"/>
        </w:rPr>
        <w:t>　　图表 47：2005-2010年1-4月我国醋出口新加坡数据 升，美元</w:t>
      </w:r>
      <w:r>
        <w:rPr>
          <w:rFonts w:hint="eastAsia"/>
        </w:rPr>
        <w:br/>
      </w:r>
      <w:r>
        <w:rPr>
          <w:rFonts w:hint="eastAsia"/>
        </w:rPr>
        <w:t>　　图表 48：2005-2010年1-4月我国醋出口新加坡出口均价 美元/升</w:t>
      </w:r>
      <w:r>
        <w:rPr>
          <w:rFonts w:hint="eastAsia"/>
        </w:rPr>
        <w:br/>
      </w:r>
      <w:r>
        <w:rPr>
          <w:rFonts w:hint="eastAsia"/>
        </w:rPr>
        <w:t>　　图表 49：2005-2010年1-4月我国醋出口马来西亚数据 升，美元</w:t>
      </w:r>
      <w:r>
        <w:rPr>
          <w:rFonts w:hint="eastAsia"/>
        </w:rPr>
        <w:br/>
      </w:r>
      <w:r>
        <w:rPr>
          <w:rFonts w:hint="eastAsia"/>
        </w:rPr>
        <w:t>　　图表 50：2005-2010年1-4月我国醋出口马来西亚出口均价 美元/升</w:t>
      </w:r>
      <w:r>
        <w:rPr>
          <w:rFonts w:hint="eastAsia"/>
        </w:rPr>
        <w:br/>
      </w:r>
      <w:r>
        <w:rPr>
          <w:rFonts w:hint="eastAsia"/>
        </w:rPr>
        <w:t>　　图表 51：2005-2010年1-4月我国醋出口法国数据 升，美元</w:t>
      </w:r>
      <w:r>
        <w:rPr>
          <w:rFonts w:hint="eastAsia"/>
        </w:rPr>
        <w:br/>
      </w:r>
      <w:r>
        <w:rPr>
          <w:rFonts w:hint="eastAsia"/>
        </w:rPr>
        <w:t>　　图表 52：2005-2010年1-4月我国醋出口法国出口均价 美元/升</w:t>
      </w:r>
      <w:r>
        <w:rPr>
          <w:rFonts w:hint="eastAsia"/>
        </w:rPr>
        <w:br/>
      </w:r>
      <w:r>
        <w:rPr>
          <w:rFonts w:hint="eastAsia"/>
        </w:rPr>
        <w:t>　　图表 53：2005-2010年1-4月我国醋出口英国数据 升，美元</w:t>
      </w:r>
      <w:r>
        <w:rPr>
          <w:rFonts w:hint="eastAsia"/>
        </w:rPr>
        <w:br/>
      </w:r>
      <w:r>
        <w:rPr>
          <w:rFonts w:hint="eastAsia"/>
        </w:rPr>
        <w:t>　　图表 54：2005-2010年1-4月我国醋出口英国出口均价 美元/升</w:t>
      </w:r>
      <w:r>
        <w:rPr>
          <w:rFonts w:hint="eastAsia"/>
        </w:rPr>
        <w:br/>
      </w:r>
      <w:r>
        <w:rPr>
          <w:rFonts w:hint="eastAsia"/>
        </w:rPr>
        <w:t>　　图表 55：2005-2010年1-4月我国醋出口德国数据 升，美元</w:t>
      </w:r>
      <w:r>
        <w:rPr>
          <w:rFonts w:hint="eastAsia"/>
        </w:rPr>
        <w:br/>
      </w:r>
      <w:r>
        <w:rPr>
          <w:rFonts w:hint="eastAsia"/>
        </w:rPr>
        <w:t>　　图表 56：2005-2010年1-4月我国醋出口德国出口均价 美元/升</w:t>
      </w:r>
      <w:r>
        <w:rPr>
          <w:rFonts w:hint="eastAsia"/>
        </w:rPr>
        <w:br/>
      </w:r>
      <w:r>
        <w:rPr>
          <w:rFonts w:hint="eastAsia"/>
        </w:rPr>
        <w:t>　　图表 57：2005-2010年1-4月我国醋出口美国数据 升，美元</w:t>
      </w:r>
      <w:r>
        <w:rPr>
          <w:rFonts w:hint="eastAsia"/>
        </w:rPr>
        <w:br/>
      </w:r>
      <w:r>
        <w:rPr>
          <w:rFonts w:hint="eastAsia"/>
        </w:rPr>
        <w:t>　　图表 58：2005-2010年1-4月我国醋出口美国出口均价 美元/升</w:t>
      </w:r>
      <w:r>
        <w:rPr>
          <w:rFonts w:hint="eastAsia"/>
        </w:rPr>
        <w:br/>
      </w:r>
      <w:r>
        <w:rPr>
          <w:rFonts w:hint="eastAsia"/>
        </w:rPr>
        <w:t>　　图表 59：2005-2010年1-4月我国醋出口加拿大数据 升，美元</w:t>
      </w:r>
      <w:r>
        <w:rPr>
          <w:rFonts w:hint="eastAsia"/>
        </w:rPr>
        <w:br/>
      </w:r>
      <w:r>
        <w:rPr>
          <w:rFonts w:hint="eastAsia"/>
        </w:rPr>
        <w:t>　　图表 60：2005-2010年1-4月我国醋出口加拿大出口均价 美元/升</w:t>
      </w:r>
      <w:r>
        <w:rPr>
          <w:rFonts w:hint="eastAsia"/>
        </w:rPr>
        <w:br/>
      </w:r>
      <w:r>
        <w:rPr>
          <w:rFonts w:hint="eastAsia"/>
        </w:rPr>
        <w:t>　　图表 61：消费者心中关注度最高的醋品牌统计</w:t>
      </w:r>
      <w:r>
        <w:rPr>
          <w:rFonts w:hint="eastAsia"/>
        </w:rPr>
        <w:br/>
      </w:r>
      <w:r>
        <w:rPr>
          <w:rFonts w:hint="eastAsia"/>
        </w:rPr>
        <w:t>　　图表 62：消费者对醋产品功能关注程度统计</w:t>
      </w:r>
      <w:r>
        <w:rPr>
          <w:rFonts w:hint="eastAsia"/>
        </w:rPr>
        <w:br/>
      </w:r>
      <w:r>
        <w:rPr>
          <w:rFonts w:hint="eastAsia"/>
        </w:rPr>
        <w:t>　　图表 63：消费者对醋产品质量重视程度分析</w:t>
      </w:r>
      <w:r>
        <w:rPr>
          <w:rFonts w:hint="eastAsia"/>
        </w:rPr>
        <w:br/>
      </w:r>
      <w:r>
        <w:rPr>
          <w:rFonts w:hint="eastAsia"/>
        </w:rPr>
        <w:t>　　图表 64：消费者对醋产品价格重视程度分析</w:t>
      </w:r>
      <w:r>
        <w:rPr>
          <w:rFonts w:hint="eastAsia"/>
        </w:rPr>
        <w:br/>
      </w:r>
      <w:r>
        <w:rPr>
          <w:rFonts w:hint="eastAsia"/>
        </w:rPr>
        <w:t>　　图表 65：消费者对醋产品外观重视程度分析</w:t>
      </w:r>
      <w:r>
        <w:rPr>
          <w:rFonts w:hint="eastAsia"/>
        </w:rPr>
        <w:br/>
      </w:r>
      <w:r>
        <w:rPr>
          <w:rFonts w:hint="eastAsia"/>
        </w:rPr>
        <w:t>　　图表 66：2005年我国醋产品出口国别数据 升，美元</w:t>
      </w:r>
      <w:r>
        <w:rPr>
          <w:rFonts w:hint="eastAsia"/>
        </w:rPr>
        <w:br/>
      </w:r>
      <w:r>
        <w:rPr>
          <w:rFonts w:hint="eastAsia"/>
        </w:rPr>
        <w:t>　　图表 67：2006年我国醋产品出口国别数据 升，美元</w:t>
      </w:r>
      <w:r>
        <w:rPr>
          <w:rFonts w:hint="eastAsia"/>
        </w:rPr>
        <w:br/>
      </w:r>
      <w:r>
        <w:rPr>
          <w:rFonts w:hint="eastAsia"/>
        </w:rPr>
        <w:t>　　图表 68：2007年我国醋产品出口国别数据 升，美元</w:t>
      </w:r>
      <w:r>
        <w:rPr>
          <w:rFonts w:hint="eastAsia"/>
        </w:rPr>
        <w:br/>
      </w:r>
      <w:r>
        <w:rPr>
          <w:rFonts w:hint="eastAsia"/>
        </w:rPr>
        <w:t>　　图表 69：2008年我国醋产品出口国别数据 升，美元</w:t>
      </w:r>
      <w:r>
        <w:rPr>
          <w:rFonts w:hint="eastAsia"/>
        </w:rPr>
        <w:br/>
      </w:r>
      <w:r>
        <w:rPr>
          <w:rFonts w:hint="eastAsia"/>
        </w:rPr>
        <w:t>　　图表 70：2009年我国醋产品出口国别数据 升，美元</w:t>
      </w:r>
      <w:r>
        <w:rPr>
          <w:rFonts w:hint="eastAsia"/>
        </w:rPr>
        <w:br/>
      </w:r>
      <w:r>
        <w:rPr>
          <w:rFonts w:hint="eastAsia"/>
        </w:rPr>
        <w:t>　　图表 71：2010年1-4月我国醋产品出口国别数据 升，美元</w:t>
      </w:r>
      <w:r>
        <w:rPr>
          <w:rFonts w:hint="eastAsia"/>
        </w:rPr>
        <w:br/>
      </w:r>
      <w:r>
        <w:rPr>
          <w:rFonts w:hint="eastAsia"/>
        </w:rPr>
        <w:t>　　图表 72：2010年1-4月我国醋产品进口来源国别数据 升，美元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d1ccf02364a42" w:history="1">
        <w:r>
          <w:rPr>
            <w:rStyle w:val="Hyperlink"/>
          </w:rPr>
          <w:t>2010年中国醋行业调研分析报告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d1ccf02364a42" w:history="1">
        <w:r>
          <w:rPr>
            <w:rStyle w:val="Hyperlink"/>
          </w:rPr>
          <w:t>https://www.20087.com/2010-08/R_2010cuxingyediaoyanfenxi.html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7072bfeaf4b32" w:history="1">
      <w:r>
        <w:rPr>
          <w:rStyle w:val="Hyperlink"/>
        </w:rPr>
        <w:t>2010年中国醋行业调研分析报告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cuxingyediaoyanfenxi.html" TargetMode="External" Id="R99ad1ccf0236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cuxingyediaoyanfenxi.html" TargetMode="External" Id="Rd317072bfeaf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2010-08-31T02:49:00Z</dcterms:created>
  <dcterms:modified xsi:type="dcterms:W3CDTF">2010-08-31T03:49:00Z</dcterms:modified>
  <dc:subject>2010年中国醋行业调研分析报告</dc:subject>
  <dc:title>2010年中国醋行业调研分析报告</dc:title>
  <cp:keywords>2010年中国醋行业调研分析报告</cp:keywords>
  <dc:description>2010年中国醋行业调研分析报告</dc:description>
</cp:coreProperties>
</file>