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2281903744d4" w:history="1">
              <w:r>
                <w:rPr>
                  <w:rStyle w:val="Hyperlink"/>
                </w:rPr>
                <w:t>2010-2012年中国锂产业链深度分析及投资前景预测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2281903744d4" w:history="1">
              <w:r>
                <w:rPr>
                  <w:rStyle w:val="Hyperlink"/>
                </w:rPr>
                <w:t>2010-2012年中国锂产业链深度分析及投资前景预测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92281903744d4" w:history="1">
                <w:r>
                  <w:rPr>
                    <w:rStyle w:val="Hyperlink"/>
                  </w:rPr>
                  <w:t>https://www.20087.com/2010-08/R_2010_2012zuochanyelianshendufenxijit.html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重要的轻金属，因其在电池制造中的关键作用而备受关注。近年来，随着电动汽车和可再生能源储存系统市场的快速发展，锂的需求量急剧上升。然而，锂资源的地理分布不均和提取成本较高成为制约锂行业发展的因素。目前，主要的锂生产国包括智利、澳大利亚和阿根廷等。</w:t>
      </w:r>
      <w:r>
        <w:rPr>
          <w:rFonts w:hint="eastAsia"/>
        </w:rPr>
        <w:br/>
      </w:r>
      <w:r>
        <w:rPr>
          <w:rFonts w:hint="eastAsia"/>
        </w:rPr>
        <w:t>　　锂行业未来的发展将受到多方面因素的影响。一方面，随着电动汽车市场的持续增长，对锂的需求将持续增加。另一方面，锂资源的可持续开采和回收技术的发展将成为行业关注的重点。此外，技术创新将有助于提高锂的提取效率和降低成本，例如通过盐湖提锂技术的改进。同时，锂在其他领域的应用，如玻璃陶瓷、润滑脂等，也将为行业发展带来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2009年锂产业研究基础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2009-2010年全球锂产业分析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碳酸锂供给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碳酸锂供给预测</w:t>
      </w:r>
      <w:r>
        <w:rPr>
          <w:rFonts w:hint="eastAsia"/>
        </w:rPr>
        <w:br/>
      </w:r>
      <w:r>
        <w:rPr>
          <w:rFonts w:hint="eastAsia"/>
        </w:rPr>
        <w:t>　　　　三 全球产业格局</w:t>
      </w:r>
      <w:r>
        <w:rPr>
          <w:rFonts w:hint="eastAsia"/>
        </w:rPr>
        <w:br/>
      </w:r>
      <w:r>
        <w:rPr>
          <w:rFonts w:hint="eastAsia"/>
        </w:rPr>
        <w:t>　　第三节 碳酸锂消费</w:t>
      </w:r>
      <w:r>
        <w:rPr>
          <w:rFonts w:hint="eastAsia"/>
        </w:rPr>
        <w:br/>
      </w:r>
      <w:r>
        <w:rPr>
          <w:rFonts w:hint="eastAsia"/>
        </w:rPr>
        <w:t>　　　　一 碳酸锂消费结构</w:t>
      </w:r>
      <w:r>
        <w:rPr>
          <w:rFonts w:hint="eastAsia"/>
        </w:rPr>
        <w:br/>
      </w:r>
      <w:r>
        <w:rPr>
          <w:rFonts w:hint="eastAsia"/>
        </w:rPr>
        <w:t>　　　　二 锂产品应用前景</w:t>
      </w:r>
      <w:r>
        <w:rPr>
          <w:rFonts w:hint="eastAsia"/>
        </w:rPr>
        <w:br/>
      </w:r>
      <w:r>
        <w:rPr>
          <w:rFonts w:hint="eastAsia"/>
        </w:rPr>
        <w:t>　　　　三 碳酸锂需求预测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2009-2010年碳酸锂生产工艺</w:t>
      </w:r>
      <w:r>
        <w:rPr>
          <w:rFonts w:hint="eastAsia"/>
        </w:rPr>
        <w:br/>
      </w:r>
      <w:r>
        <w:rPr>
          <w:rFonts w:hint="eastAsia"/>
        </w:rPr>
        <w:t>　　第一节 不同工艺比较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2009-2010年中国锂产业现状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　　三 价格走势分析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第四节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第五节 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2009-2010年磷酸铁锂市场分析</w:t>
      </w:r>
      <w:r>
        <w:rPr>
          <w:rFonts w:hint="eastAsia"/>
        </w:rPr>
        <w:br/>
      </w:r>
      <w:r>
        <w:rPr>
          <w:rFonts w:hint="eastAsia"/>
        </w:rPr>
        <w:t>　　第一节 新能源汽车背景</w:t>
      </w:r>
      <w:r>
        <w:rPr>
          <w:rFonts w:hint="eastAsia"/>
        </w:rPr>
        <w:br/>
      </w:r>
      <w:r>
        <w:rPr>
          <w:rFonts w:hint="eastAsia"/>
        </w:rPr>
        <w:t>　　　　一 新能源汽车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第二节 动力电池背景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磷酸铁锂电池定义</w:t>
      </w:r>
      <w:r>
        <w:rPr>
          <w:rFonts w:hint="eastAsia"/>
        </w:rPr>
        <w:br/>
      </w:r>
      <w:r>
        <w:rPr>
          <w:rFonts w:hint="eastAsia"/>
        </w:rPr>
        <w:t>　　　　二 磷酸铁锂电池应用领域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磷酸铁锂电池生产</w:t>
      </w:r>
      <w:r>
        <w:rPr>
          <w:rFonts w:hint="eastAsia"/>
        </w:rPr>
        <w:br/>
      </w:r>
      <w:r>
        <w:rPr>
          <w:rFonts w:hint="eastAsia"/>
        </w:rPr>
        <w:t>　　　　一 磷酸铁锂生产分析</w:t>
      </w:r>
      <w:r>
        <w:rPr>
          <w:rFonts w:hint="eastAsia"/>
        </w:rPr>
        <w:br/>
      </w:r>
      <w:r>
        <w:rPr>
          <w:rFonts w:hint="eastAsia"/>
        </w:rPr>
        <w:t>　　　　二 磷酸铁锂竞争厂商</w:t>
      </w:r>
      <w:r>
        <w:rPr>
          <w:rFonts w:hint="eastAsia"/>
        </w:rPr>
        <w:br/>
      </w:r>
      <w:r>
        <w:rPr>
          <w:rFonts w:hint="eastAsia"/>
        </w:rPr>
        <w:t>　　第六节 磷酸铁锂企业</w:t>
      </w:r>
      <w:r>
        <w:rPr>
          <w:rFonts w:hint="eastAsia"/>
        </w:rPr>
        <w:br/>
      </w:r>
      <w:r>
        <w:rPr>
          <w:rFonts w:hint="eastAsia"/>
        </w:rPr>
        <w:t>　　　　一 天津斯特兰</w:t>
      </w:r>
      <w:r>
        <w:rPr>
          <w:rFonts w:hint="eastAsia"/>
        </w:rPr>
        <w:br/>
      </w:r>
      <w:r>
        <w:rPr>
          <w:rFonts w:hint="eastAsia"/>
        </w:rPr>
        <w:t>　　　　二 苏州威泰</w:t>
      </w:r>
      <w:r>
        <w:rPr>
          <w:rFonts w:hint="eastAsia"/>
        </w:rPr>
        <w:br/>
      </w:r>
      <w:r>
        <w:rPr>
          <w:rFonts w:hint="eastAsia"/>
        </w:rPr>
        <w:t>　　　　三 常州高博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2009-2010年钴酸锂市场分析</w:t>
      </w:r>
      <w:r>
        <w:rPr>
          <w:rFonts w:hint="eastAsia"/>
        </w:rPr>
        <w:br/>
      </w:r>
      <w:r>
        <w:rPr>
          <w:rFonts w:hint="eastAsia"/>
        </w:rPr>
        <w:t>　　第一节 国内钴酸锂市场</w:t>
      </w:r>
      <w:r>
        <w:rPr>
          <w:rFonts w:hint="eastAsia"/>
        </w:rPr>
        <w:br/>
      </w:r>
      <w:r>
        <w:rPr>
          <w:rFonts w:hint="eastAsia"/>
        </w:rPr>
        <w:t>　　　　一 钴酸锂</w:t>
      </w:r>
      <w:r>
        <w:rPr>
          <w:rFonts w:hint="eastAsia"/>
        </w:rPr>
        <w:br/>
      </w:r>
      <w:r>
        <w:rPr>
          <w:rFonts w:hint="eastAsia"/>
        </w:rPr>
        <w:t>　　　　二 需求规模</w:t>
      </w:r>
      <w:r>
        <w:rPr>
          <w:rFonts w:hint="eastAsia"/>
        </w:rPr>
        <w:br/>
      </w:r>
      <w:r>
        <w:rPr>
          <w:rFonts w:hint="eastAsia"/>
        </w:rPr>
        <w:t>　　　　三 市场格局分析</w:t>
      </w:r>
      <w:r>
        <w:rPr>
          <w:rFonts w:hint="eastAsia"/>
        </w:rPr>
        <w:br/>
      </w:r>
      <w:r>
        <w:rPr>
          <w:rFonts w:hint="eastAsia"/>
        </w:rPr>
        <w:t>　　第二节 中~智~林~－钴酸锂企业分析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锂的应用分布（2005年）</w:t>
      </w:r>
      <w:r>
        <w:rPr>
          <w:rFonts w:hint="eastAsia"/>
        </w:rPr>
        <w:br/>
      </w:r>
      <w:r>
        <w:rPr>
          <w:rFonts w:hint="eastAsia"/>
        </w:rPr>
        <w:t>　　图表 4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5 碳酸锂产品质量标准</w:t>
      </w:r>
      <w:r>
        <w:rPr>
          <w:rFonts w:hint="eastAsia"/>
        </w:rPr>
        <w:br/>
      </w:r>
      <w:r>
        <w:rPr>
          <w:rFonts w:hint="eastAsia"/>
        </w:rPr>
        <w:t>　　图表 6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8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9 2008年全球碳酸锂产量及产能一览表 吨</w:t>
      </w:r>
      <w:r>
        <w:rPr>
          <w:rFonts w:hint="eastAsia"/>
        </w:rPr>
        <w:br/>
      </w:r>
      <w:r>
        <w:rPr>
          <w:rFonts w:hint="eastAsia"/>
        </w:rPr>
        <w:t>　　图表 10 2008-2015年全球碳酸锂供给预测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11 2008年全球碳酸锂市场占有率</w:t>
      </w:r>
      <w:r>
        <w:rPr>
          <w:rFonts w:hint="eastAsia"/>
        </w:rPr>
        <w:br/>
      </w:r>
      <w:r>
        <w:rPr>
          <w:rFonts w:hint="eastAsia"/>
        </w:rPr>
        <w:t>　　图表 12 2004-2008年碳酸锂行业消费结构趋势图</w:t>
      </w:r>
      <w:r>
        <w:rPr>
          <w:rFonts w:hint="eastAsia"/>
        </w:rPr>
        <w:br/>
      </w:r>
      <w:r>
        <w:rPr>
          <w:rFonts w:hint="eastAsia"/>
        </w:rPr>
        <w:t>　　图表 13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14 锂离子电动车碳酸锂需求</w:t>
      </w:r>
      <w:r>
        <w:rPr>
          <w:rFonts w:hint="eastAsia"/>
        </w:rPr>
        <w:br/>
      </w:r>
      <w:r>
        <w:rPr>
          <w:rFonts w:hint="eastAsia"/>
        </w:rPr>
        <w:t>　　图表 17 矿石提锂生产工艺流程</w:t>
      </w:r>
      <w:r>
        <w:rPr>
          <w:rFonts w:hint="eastAsia"/>
        </w:rPr>
        <w:br/>
      </w:r>
      <w:r>
        <w:rPr>
          <w:rFonts w:hint="eastAsia"/>
        </w:rPr>
        <w:t>　　图表 18 卤水提锂生产工艺流程</w:t>
      </w:r>
      <w:r>
        <w:rPr>
          <w:rFonts w:hint="eastAsia"/>
        </w:rPr>
        <w:br/>
      </w:r>
      <w:r>
        <w:rPr>
          <w:rFonts w:hint="eastAsia"/>
        </w:rPr>
        <w:t>　　图表 19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20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21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22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23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24 2008年中国碳酸锂企业生产一览表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25 2008年中国金属锂生产企业一览表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27 2009年电池级碳酸锂价格走势图</w:t>
      </w:r>
      <w:r>
        <w:rPr>
          <w:rFonts w:hint="eastAsia"/>
        </w:rPr>
        <w:br/>
      </w:r>
      <w:r>
        <w:rPr>
          <w:rFonts w:hint="eastAsia"/>
        </w:rPr>
        <w:t>　　图表 28 我国锂矿相关标准</w:t>
      </w:r>
      <w:r>
        <w:rPr>
          <w:rFonts w:hint="eastAsia"/>
        </w:rPr>
        <w:br/>
      </w:r>
      <w:r>
        <w:rPr>
          <w:rFonts w:hint="eastAsia"/>
        </w:rPr>
        <w:t>　　图表 29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30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31 2008年新疆有色金属工业集团稀有金属财务竞争力 千元</w:t>
      </w:r>
      <w:r>
        <w:rPr>
          <w:rFonts w:hint="eastAsia"/>
        </w:rPr>
        <w:br/>
      </w:r>
      <w:r>
        <w:rPr>
          <w:rFonts w:hint="eastAsia"/>
        </w:rPr>
        <w:t>　　图表 32 2008年宁都泰昱锂业财务竞争力 千元</w:t>
      </w:r>
      <w:r>
        <w:rPr>
          <w:rFonts w:hint="eastAsia"/>
        </w:rPr>
        <w:br/>
      </w:r>
      <w:r>
        <w:rPr>
          <w:rFonts w:hint="eastAsia"/>
        </w:rPr>
        <w:t>　　图表 33 2008年马尔康锂业技术发展财务竞争力 千元</w:t>
      </w:r>
      <w:r>
        <w:rPr>
          <w:rFonts w:hint="eastAsia"/>
        </w:rPr>
        <w:br/>
      </w:r>
      <w:r>
        <w:rPr>
          <w:rFonts w:hint="eastAsia"/>
        </w:rPr>
        <w:t>　　图表 34 2008年金川县观音桥锂业财务竞争力 千元</w:t>
      </w:r>
      <w:r>
        <w:rPr>
          <w:rFonts w:hint="eastAsia"/>
        </w:rPr>
        <w:br/>
      </w:r>
      <w:r>
        <w:rPr>
          <w:rFonts w:hint="eastAsia"/>
        </w:rPr>
        <w:t>　　图表 35 2008年青海中信财务竞争力 千元</w:t>
      </w:r>
      <w:r>
        <w:rPr>
          <w:rFonts w:hint="eastAsia"/>
        </w:rPr>
        <w:br/>
      </w:r>
      <w:r>
        <w:rPr>
          <w:rFonts w:hint="eastAsia"/>
        </w:rPr>
        <w:t>　　图表 36 2008年四川省射洪锂业财务竞争力 千元</w:t>
      </w:r>
      <w:r>
        <w:rPr>
          <w:rFonts w:hint="eastAsia"/>
        </w:rPr>
        <w:br/>
      </w:r>
      <w:r>
        <w:rPr>
          <w:rFonts w:hint="eastAsia"/>
        </w:rPr>
        <w:t>　　图表 37 2008年新疆昊鑫锂盐开发财务竞争力 千元</w:t>
      </w:r>
      <w:r>
        <w:rPr>
          <w:rFonts w:hint="eastAsia"/>
        </w:rPr>
        <w:br/>
      </w:r>
      <w:r>
        <w:rPr>
          <w:rFonts w:hint="eastAsia"/>
        </w:rPr>
        <w:t>　　图表 38 2008年新疆锂盐厂财务竞争力 千元</w:t>
      </w:r>
      <w:r>
        <w:rPr>
          <w:rFonts w:hint="eastAsia"/>
        </w:rPr>
        <w:br/>
      </w:r>
      <w:r>
        <w:rPr>
          <w:rFonts w:hint="eastAsia"/>
        </w:rPr>
        <w:t>　　图表 39 2008年南通泛亚锂钴材料财务竞争力 千元</w:t>
      </w:r>
      <w:r>
        <w:rPr>
          <w:rFonts w:hint="eastAsia"/>
        </w:rPr>
        <w:br/>
      </w:r>
      <w:r>
        <w:rPr>
          <w:rFonts w:hint="eastAsia"/>
        </w:rPr>
        <w:t>　　图表 40 2008年江西江锂新材料科技财务竞争力 千元</w:t>
      </w:r>
      <w:r>
        <w:rPr>
          <w:rFonts w:hint="eastAsia"/>
        </w:rPr>
        <w:br/>
      </w:r>
      <w:r>
        <w:rPr>
          <w:rFonts w:hint="eastAsia"/>
        </w:rPr>
        <w:t>　　图表 41 2008年白银扎布耶锂业财务竞争力 千元</w:t>
      </w:r>
      <w:r>
        <w:rPr>
          <w:rFonts w:hint="eastAsia"/>
        </w:rPr>
        <w:br/>
      </w:r>
      <w:r>
        <w:rPr>
          <w:rFonts w:hint="eastAsia"/>
        </w:rPr>
        <w:t>　　图表 42 2008年四川省尼科国润新材料财务竞争力 千元</w:t>
      </w:r>
      <w:r>
        <w:rPr>
          <w:rFonts w:hint="eastAsia"/>
        </w:rPr>
        <w:br/>
      </w:r>
      <w:r>
        <w:rPr>
          <w:rFonts w:hint="eastAsia"/>
        </w:rPr>
        <w:t>　　图表 43 2008年阿坝广盛锂业财务竞争力 千元</w:t>
      </w:r>
      <w:r>
        <w:rPr>
          <w:rFonts w:hint="eastAsia"/>
        </w:rPr>
        <w:br/>
      </w:r>
      <w:r>
        <w:rPr>
          <w:rFonts w:hint="eastAsia"/>
        </w:rPr>
        <w:t>　　图表 44 2008年雅安华汇锂科技材料财务竞争力 千元</w:t>
      </w:r>
      <w:r>
        <w:rPr>
          <w:rFonts w:hint="eastAsia"/>
        </w:rPr>
        <w:br/>
      </w:r>
      <w:r>
        <w:rPr>
          <w:rFonts w:hint="eastAsia"/>
        </w:rPr>
        <w:t>　　图表 45 2008年内蒙古力盟新能源财务竞争力 千元</w:t>
      </w:r>
      <w:r>
        <w:rPr>
          <w:rFonts w:hint="eastAsia"/>
        </w:rPr>
        <w:br/>
      </w:r>
      <w:r>
        <w:rPr>
          <w:rFonts w:hint="eastAsia"/>
        </w:rPr>
        <w:t>　　图表 46 2008年济宁市无界科技财务竞争力 千元</w:t>
      </w:r>
      <w:r>
        <w:rPr>
          <w:rFonts w:hint="eastAsia"/>
        </w:rPr>
        <w:br/>
      </w:r>
      <w:r>
        <w:rPr>
          <w:rFonts w:hint="eastAsia"/>
        </w:rPr>
        <w:t>　　图表 47 2008年佛山三水本城三通金属财务竞争力 千元</w:t>
      </w:r>
      <w:r>
        <w:rPr>
          <w:rFonts w:hint="eastAsia"/>
        </w:rPr>
        <w:br/>
      </w:r>
      <w:r>
        <w:rPr>
          <w:rFonts w:hint="eastAsia"/>
        </w:rPr>
        <w:t>　　图表 48 2008年江西赣锋锂业财务竞争力 千元</w:t>
      </w:r>
      <w:r>
        <w:rPr>
          <w:rFonts w:hint="eastAsia"/>
        </w:rPr>
        <w:br/>
      </w:r>
      <w:r>
        <w:rPr>
          <w:rFonts w:hint="eastAsia"/>
        </w:rPr>
        <w:t>　　图表 49 2008年兴化市宏达电热化工财务竞争力 千元</w:t>
      </w:r>
      <w:r>
        <w:rPr>
          <w:rFonts w:hint="eastAsia"/>
        </w:rPr>
        <w:br/>
      </w:r>
      <w:r>
        <w:rPr>
          <w:rFonts w:hint="eastAsia"/>
        </w:rPr>
        <w:t>　　图表 50 2008年泰州市宏伟锂业财务竞争力 千元</w:t>
      </w:r>
      <w:r>
        <w:rPr>
          <w:rFonts w:hint="eastAsia"/>
        </w:rPr>
        <w:br/>
      </w:r>
      <w:r>
        <w:rPr>
          <w:rFonts w:hint="eastAsia"/>
        </w:rPr>
        <w:t>　　图表 51 混合动力汽车</w:t>
      </w:r>
      <w:r>
        <w:rPr>
          <w:rFonts w:hint="eastAsia"/>
        </w:rPr>
        <w:br/>
      </w:r>
      <w:r>
        <w:rPr>
          <w:rFonts w:hint="eastAsia"/>
        </w:rPr>
        <w:t>　　图表 52 混合动力汽车分类</w:t>
      </w:r>
      <w:r>
        <w:rPr>
          <w:rFonts w:hint="eastAsia"/>
        </w:rPr>
        <w:br/>
      </w:r>
      <w:r>
        <w:rPr>
          <w:rFonts w:hint="eastAsia"/>
        </w:rPr>
        <w:t>　　图表 53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54 美国混合动力汽车销量 单位：万辆</w:t>
      </w:r>
      <w:r>
        <w:rPr>
          <w:rFonts w:hint="eastAsia"/>
        </w:rPr>
        <w:br/>
      </w:r>
      <w:r>
        <w:rPr>
          <w:rFonts w:hint="eastAsia"/>
        </w:rPr>
        <w:t>　　图表 55 新型电池性能比较</w:t>
      </w:r>
      <w:r>
        <w:rPr>
          <w:rFonts w:hint="eastAsia"/>
        </w:rPr>
        <w:br/>
      </w:r>
      <w:r>
        <w:rPr>
          <w:rFonts w:hint="eastAsia"/>
        </w:rPr>
        <w:t>　　图表 56 不同锂电池对比</w:t>
      </w:r>
      <w:r>
        <w:rPr>
          <w:rFonts w:hint="eastAsia"/>
        </w:rPr>
        <w:br/>
      </w:r>
      <w:r>
        <w:rPr>
          <w:rFonts w:hint="eastAsia"/>
        </w:rPr>
        <w:t>　　图表 57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58 磷酸铁锂电池内部构造图</w:t>
      </w:r>
      <w:r>
        <w:rPr>
          <w:rFonts w:hint="eastAsia"/>
        </w:rPr>
        <w:br/>
      </w:r>
      <w:r>
        <w:rPr>
          <w:rFonts w:hint="eastAsia"/>
        </w:rPr>
        <w:t>　　图表 59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60 磷酸铁锂工作原理图</w:t>
      </w:r>
      <w:r>
        <w:rPr>
          <w:rFonts w:hint="eastAsia"/>
        </w:rPr>
        <w:br/>
      </w:r>
      <w:r>
        <w:rPr>
          <w:rFonts w:hint="eastAsia"/>
        </w:rPr>
        <w:t>　　图表 66 磷酸铁锂相关企业动态一览表</w:t>
      </w:r>
      <w:r>
        <w:rPr>
          <w:rFonts w:hint="eastAsia"/>
        </w:rPr>
        <w:br/>
      </w:r>
      <w:r>
        <w:rPr>
          <w:rFonts w:hint="eastAsia"/>
        </w:rPr>
        <w:t>　　图表 67 2008年镇江高博能源技术有限公司财务竞争力 千元</w:t>
      </w:r>
      <w:r>
        <w:rPr>
          <w:rFonts w:hint="eastAsia"/>
        </w:rPr>
        <w:br/>
      </w:r>
      <w:r>
        <w:rPr>
          <w:rFonts w:hint="eastAsia"/>
        </w:rPr>
        <w:t>　　图表 69 目前中国国内主要的钴酸锂生产企业及产能一览表</w:t>
      </w:r>
      <w:r>
        <w:rPr>
          <w:rFonts w:hint="eastAsia"/>
        </w:rPr>
        <w:br/>
      </w:r>
      <w:r>
        <w:rPr>
          <w:rFonts w:hint="eastAsia"/>
        </w:rPr>
        <w:t>　　图表 70 2008年湖南瑞翔新材料财务竞争力 千元</w:t>
      </w:r>
      <w:r>
        <w:rPr>
          <w:rFonts w:hint="eastAsia"/>
        </w:rPr>
        <w:br/>
      </w:r>
      <w:r>
        <w:rPr>
          <w:rFonts w:hint="eastAsia"/>
        </w:rPr>
        <w:t>　　图表 71 2008年宁波金和新材料财务竞争力 千元</w:t>
      </w:r>
      <w:r>
        <w:rPr>
          <w:rFonts w:hint="eastAsia"/>
        </w:rPr>
        <w:br/>
      </w:r>
      <w:r>
        <w:rPr>
          <w:rFonts w:hint="eastAsia"/>
        </w:rPr>
        <w:t>　　图表 72 2008年石家庄市中洲实业总公司财务竞争力 千元</w:t>
      </w:r>
      <w:r>
        <w:rPr>
          <w:rFonts w:hint="eastAsia"/>
        </w:rPr>
        <w:br/>
      </w:r>
      <w:r>
        <w:rPr>
          <w:rFonts w:hint="eastAsia"/>
        </w:rPr>
        <w:t>　　图表 73 2008年北大先行科技产业财务竞争力 千元</w:t>
      </w:r>
      <w:r>
        <w:rPr>
          <w:rFonts w:hint="eastAsia"/>
        </w:rPr>
        <w:br/>
      </w:r>
      <w:r>
        <w:rPr>
          <w:rFonts w:hint="eastAsia"/>
        </w:rPr>
        <w:t>　　图表 74 2008年湖南美特新材料财务竞争力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2281903744d4" w:history="1">
        <w:r>
          <w:rPr>
            <w:rStyle w:val="Hyperlink"/>
          </w:rPr>
          <w:t>2010-2012年中国锂产业链深度分析及投资前景预测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92281903744d4" w:history="1">
        <w:r>
          <w:rPr>
            <w:rStyle w:val="Hyperlink"/>
          </w:rPr>
          <w:t>https://www.20087.com/2010-08/R_2010_2012zuochanyelianshendufenxijit.html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77bb4b1a748a2" w:history="1">
      <w:r>
        <w:rPr>
          <w:rStyle w:val="Hyperlink"/>
        </w:rPr>
        <w:t>2010-2012年中国锂产业链深度分析及投资前景预测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zuochanyelianshendufenxijit.html" TargetMode="External" Id="R663922819037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zuochanyelianshendufenxijit.html" TargetMode="External" Id="R4c277bb4b1a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2010-08-29T04:44:00Z</dcterms:created>
  <dcterms:modified xsi:type="dcterms:W3CDTF">2010-08-29T05:44:00Z</dcterms:modified>
  <dc:subject>2010-2012年中国锂产业链深度分析及投资前景预测</dc:subject>
  <dc:title>2010-2012年中国锂产业链深度分析及投资前景预测</dc:title>
  <cp:keywords>2010-2012年中国锂产业链深度分析及投资前景预测</cp:keywords>
  <dc:description>2010-2012年中国锂产业链深度分析及投资前景预测</dc:description>
</cp:coreProperties>
</file>