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022c7740c4625" w:history="1">
              <w:r>
                <w:rPr>
                  <w:rStyle w:val="Hyperlink"/>
                </w:rPr>
                <w:t>2012-2016年中国体育器材市场调查及前景分析报告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022c7740c4625" w:history="1">
              <w:r>
                <w:rPr>
                  <w:rStyle w:val="Hyperlink"/>
                </w:rPr>
                <w:t>2012-2016年中国体育器材市场调查及前景分析报告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35022c7740c4625" w:history="1">
                <w:r>
                  <w:rPr>
                    <w:rStyle w:val="Hyperlink"/>
                  </w:rPr>
                  <w:t>https://www.20087.com/2010-08/R_2010_2015tiyuqicaixingyeshichangyanj.html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器材涵盖了从健身器械、球类用品到户外运动装备等多个类别，是促进全民健身和竞技体育发展的重要物质基础。目前，体育器材采用了高强度合金、复合材料和智能传感技术，确保了设备的安全性和可靠性。例如，某些高端品牌强调人性化设计和个性化定制，通过人体工程学原理和模块化结构，满足不同人群的需求。此外体育器材企业不断优化制造工艺和技术标准，如采用3D打印和自动化生产线，提高了产品质量和生产效率。这不仅增强了用户体验，也推动了行业的快速发展。</w:t>
      </w:r>
      <w:r>
        <w:rPr>
          <w:rFonts w:hint="eastAsia"/>
        </w:rPr>
        <w:br/>
      </w:r>
      <w:r>
        <w:rPr>
          <w:rFonts w:hint="eastAsia"/>
        </w:rPr>
        <w:t>　　未来，体育器材行业的发展将更加依赖于科技创新和多元化服务。一方面，随着新材料和新技术的应用，如碳纤维增强塑料（CFRP）和柔性电子器件，体育器材将具备更高的性能和更好的交互体验；另一方面，结合互联网平台和移动应用程序，企业可以提供在线课程、虚拟教练和社交互动等功能，丰富用户的运动生活。此外，考虑到环境保护的要求，开发低能耗、可回收材料制成的产品也将成为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022c7740c4625" w:history="1">
        <w:r>
          <w:rPr>
            <w:rStyle w:val="Hyperlink"/>
          </w:rPr>
          <w:t>2012-2016年中国体育器材市场调查及前景分析报告</w:t>
        </w:r>
      </w:hyperlink>
      <w:r>
        <w:rPr>
          <w:rFonts w:hint="eastAsia"/>
        </w:rPr>
        <w:t>》依托多年来对体育器材产品的研究，结合体育器材产品历年供需关系变化规律，对体育器材产品内的企业群体进行了深入的调查与研究，采用定量及定性的科学研究方法撰写而成。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022c7740c4625" w:history="1">
        <w:r>
          <w:rPr>
            <w:rStyle w:val="Hyperlink"/>
          </w:rPr>
          <w:t>2012-2016年中国体育器材市场调查及前景分析报告</w:t>
        </w:r>
      </w:hyperlink>
      <w:r>
        <w:rPr>
          <w:rFonts w:hint="eastAsia"/>
        </w:rPr>
        <w:t>》对我国体育器材产品的市场环境、生产经营、产品市场、品牌竞争、产品进出口、行业投资环境以及可持续发展等问题进行了详实系统地分析和预测。并在此基础上，对体育器材行业发展趋势做出了定性与定量相结合的分析预测。为体育器材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体育器材行业概述</w:t>
      </w:r>
      <w:r>
        <w:rPr>
          <w:rFonts w:hint="eastAsia"/>
        </w:rPr>
        <w:br/>
      </w:r>
      <w:r>
        <w:rPr>
          <w:rFonts w:hint="eastAsia"/>
        </w:rPr>
        <w:t>　　第一节 体育器材行业相关界定</w:t>
      </w:r>
      <w:r>
        <w:rPr>
          <w:rFonts w:hint="eastAsia"/>
        </w:rPr>
        <w:br/>
      </w:r>
      <w:r>
        <w:rPr>
          <w:rFonts w:hint="eastAsia"/>
        </w:rPr>
        <w:t>　　　　一、体育器材的定义</w:t>
      </w:r>
      <w:r>
        <w:rPr>
          <w:rFonts w:hint="eastAsia"/>
        </w:rPr>
        <w:br/>
      </w:r>
      <w:r>
        <w:rPr>
          <w:rFonts w:hint="eastAsia"/>
        </w:rPr>
        <w:t>　　　　二、体育器材行业发展历程</w:t>
      </w:r>
      <w:r>
        <w:rPr>
          <w:rFonts w:hint="eastAsia"/>
        </w:rPr>
        <w:br/>
      </w:r>
      <w:r>
        <w:rPr>
          <w:rFonts w:hint="eastAsia"/>
        </w:rPr>
        <w:t>　　第二节 体育器材产品细分及特性</w:t>
      </w:r>
      <w:r>
        <w:rPr>
          <w:rFonts w:hint="eastAsia"/>
        </w:rPr>
        <w:br/>
      </w:r>
      <w:r>
        <w:rPr>
          <w:rFonts w:hint="eastAsia"/>
        </w:rPr>
        <w:t>　　　　一、体育器材产品分类情况</w:t>
      </w:r>
      <w:r>
        <w:rPr>
          <w:rFonts w:hint="eastAsia"/>
        </w:rPr>
        <w:br/>
      </w:r>
      <w:r>
        <w:rPr>
          <w:rFonts w:hint="eastAsia"/>
        </w:rPr>
        <w:t>　　　　二、体育器材行业产品特性分析</w:t>
      </w:r>
      <w:r>
        <w:rPr>
          <w:rFonts w:hint="eastAsia"/>
        </w:rPr>
        <w:br/>
      </w:r>
      <w:r>
        <w:rPr>
          <w:rFonts w:hint="eastAsia"/>
        </w:rPr>
        <w:t>　　第三节 体育器材行业地位分析</w:t>
      </w:r>
      <w:r>
        <w:rPr>
          <w:rFonts w:hint="eastAsia"/>
        </w:rPr>
        <w:br/>
      </w:r>
      <w:r>
        <w:rPr>
          <w:rFonts w:hint="eastAsia"/>
        </w:rPr>
        <w:t>　　　　一、体育器材行业对经济增长的影响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二、体育器材行业对人民生活的影响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三、体育器材行业关联度情况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中国体育器材行业宏观经济环境分析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一、2011-2012年全球宏观经济运行概况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中国体育器材行业政策技术环境分析</w:t>
      </w:r>
      <w:r>
        <w:rPr>
          <w:rFonts w:hint="eastAsia"/>
        </w:rPr>
        <w:br/>
      </w:r>
      <w:r>
        <w:rPr>
          <w:rFonts w:hint="eastAsia"/>
        </w:rPr>
        <w:t>　　第一节 体育器材行业政策法规环境分析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一、体育器材行业"十二五"规划解读</w:t>
      </w:r>
      <w:r>
        <w:rPr>
          <w:rFonts w:hint="eastAsia"/>
        </w:rPr>
        <w:br/>
      </w:r>
      <w:r>
        <w:rPr>
          <w:rFonts w:hint="eastAsia"/>
        </w:rPr>
        <w:t>　　　　二、体育器材行业相关标准概述</w:t>
      </w:r>
      <w:r>
        <w:rPr>
          <w:rFonts w:hint="eastAsia"/>
        </w:rPr>
        <w:br/>
      </w:r>
      <w:r>
        <w:rPr>
          <w:rFonts w:hint="eastAsia"/>
        </w:rPr>
        <w:t>　　　　三、体育器材行业税收政策分析</w:t>
      </w:r>
      <w:r>
        <w:rPr>
          <w:rFonts w:hint="eastAsia"/>
        </w:rPr>
        <w:br/>
      </w:r>
      <w:r>
        <w:rPr>
          <w:rFonts w:hint="eastAsia"/>
        </w:rPr>
        <w:t>　　　　四、体育器材行业环保政策分析</w:t>
      </w:r>
      <w:r>
        <w:rPr>
          <w:rFonts w:hint="eastAsia"/>
        </w:rPr>
        <w:br/>
      </w:r>
      <w:r>
        <w:rPr>
          <w:rFonts w:hint="eastAsia"/>
        </w:rPr>
        <w:t>　　第二节 体育器材行业技术环境分析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一、国际体育器材技术发展趋势</w:t>
      </w:r>
      <w:r>
        <w:rPr>
          <w:rFonts w:hint="eastAsia"/>
        </w:rPr>
        <w:br/>
      </w:r>
      <w:r>
        <w:rPr>
          <w:rFonts w:hint="eastAsia"/>
        </w:rPr>
        <w:t>　　　　二、国内体育器材技术水平现状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2008-2012年中国体育器材行业总体发展状况</w:t>
      </w:r>
      <w:r>
        <w:rPr>
          <w:rFonts w:hint="eastAsia"/>
        </w:rPr>
        <w:br/>
      </w:r>
      <w:r>
        <w:rPr>
          <w:rFonts w:hint="eastAsia"/>
        </w:rPr>
        <w:t>　　第一节 中国体育器材行业规模情况分析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一、2008-2012年中国体育器材行业单位规模情况分析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二、2008-2012年中国体育器材行业人员规模状况分析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三、2008-2012年中国体育器材行业资产规模状况分析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四、2008-2012年中国体育器材行业市场规模状况分析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中国体育器材行业产销情况分析</w:t>
      </w:r>
      <w:r>
        <w:rPr>
          <w:rFonts w:hint="eastAsia"/>
        </w:rPr>
        <w:br/>
      </w:r>
      <w:r>
        <w:rPr>
          <w:rFonts w:hint="eastAsia"/>
        </w:rPr>
        <w:t>　　　　一、2008-2012年中国体育器材行业生产情况分析</w:t>
      </w:r>
      <w:r>
        <w:rPr>
          <w:rFonts w:hint="eastAsia"/>
        </w:rPr>
        <w:br/>
      </w:r>
      <w:r>
        <w:rPr>
          <w:rFonts w:hint="eastAsia"/>
        </w:rPr>
        <w:t>　　　　二、2008-2012年中国体育器材行业销售情况分析</w:t>
      </w:r>
      <w:r>
        <w:rPr>
          <w:rFonts w:hint="eastAsia"/>
        </w:rPr>
        <w:br/>
      </w:r>
      <w:r>
        <w:rPr>
          <w:rFonts w:hint="eastAsia"/>
        </w:rPr>
        <w:t>　　第三节 中国体育器材区域市场规模分析</w:t>
      </w:r>
      <w:r>
        <w:rPr>
          <w:rFonts w:hint="eastAsia"/>
        </w:rPr>
        <w:br/>
      </w:r>
      <w:r>
        <w:rPr>
          <w:rFonts w:hint="eastAsia"/>
        </w:rPr>
        <w:t>　　　　一、2008-2012年东北地区市场规模分析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二、2008-2012年华北地区市场规模分析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三、2008-2012年华东地区市场规模分析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四、2008-2012年华中地区市场规模分析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五、2008-2012年华南地区市场规模分析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六、2008-2012年西部地区市场规模分析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中国体育器材行业财务能力分析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2008-2012年中国体育器材行业市场发展分析</w:t>
      </w:r>
      <w:r>
        <w:rPr>
          <w:rFonts w:hint="eastAsia"/>
        </w:rPr>
        <w:br/>
      </w:r>
      <w:r>
        <w:rPr>
          <w:rFonts w:hint="eastAsia"/>
        </w:rPr>
        <w:t>　　第一节 2008-2012年中国体育器材市场分析</w:t>
      </w:r>
      <w:r>
        <w:rPr>
          <w:rFonts w:hint="eastAsia"/>
        </w:rPr>
        <w:br/>
      </w:r>
      <w:r>
        <w:rPr>
          <w:rFonts w:hint="eastAsia"/>
        </w:rPr>
        <w:t>　　第二节 中国体育器材行业市场产品价格走势分析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一、中国体育器材行业市场价格影响因素分析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二、2008-2012年中国体育器材行业市场价格走势分析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中国体育器材行业市场发展的主要策略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2009-2012年中国体育器材行业重点企业发展分析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（2）、企业销售利润分析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2008-2012年中国体育器材行业竞争格局分析</w:t>
      </w:r>
      <w:r>
        <w:rPr>
          <w:rFonts w:hint="eastAsia"/>
        </w:rPr>
        <w:br/>
      </w:r>
      <w:r>
        <w:rPr>
          <w:rFonts w:hint="eastAsia"/>
        </w:rPr>
        <w:t>　　第一节 体育器材行业竞争结构分析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体育器材企业国际竞争力比较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体育器材行业竞争格局分析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一、体育器材行业集中度分析</w:t>
      </w:r>
      <w:r>
        <w:rPr>
          <w:rFonts w:hint="eastAsia"/>
        </w:rPr>
        <w:br/>
      </w:r>
      <w:r>
        <w:rPr>
          <w:rFonts w:hint="eastAsia"/>
        </w:rPr>
        <w:t>　　　　二、体育器材行业竞争程度分析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2012-2016年体育器材行业竞争策略分析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2012-2016年中国体育器材行业发展前景预测</w:t>
      </w:r>
      <w:r>
        <w:rPr>
          <w:rFonts w:hint="eastAsia"/>
        </w:rPr>
        <w:br/>
      </w:r>
      <w:r>
        <w:rPr>
          <w:rFonts w:hint="eastAsia"/>
        </w:rPr>
        <w:t>　　第一节 体育器材行业发展前景分析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2012-2016年中国体育器材行业市场发展趋势预测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一、2012-2016年体育器材行业需求预测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二、2012-2016年体育器材行业供给预测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三、2012-2016年中国体育器材行业市场价格走势预测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2012-2016年中国体育器材技术发展趋势预测</w:t>
      </w:r>
      <w:r>
        <w:rPr>
          <w:rFonts w:hint="eastAsia"/>
        </w:rPr>
        <w:br/>
      </w:r>
      <w:r>
        <w:rPr>
          <w:rFonts w:hint="eastAsia"/>
        </w:rPr>
        <w:t>　　　　一、体育器材产品发展新动态</w:t>
      </w:r>
      <w:r>
        <w:rPr>
          <w:rFonts w:hint="eastAsia"/>
        </w:rPr>
        <w:br/>
      </w:r>
      <w:r>
        <w:rPr>
          <w:rFonts w:hint="eastAsia"/>
        </w:rPr>
        <w:t>　　　　二、体育器材产品技术新动态</w:t>
      </w:r>
      <w:r>
        <w:rPr>
          <w:rFonts w:hint="eastAsia"/>
        </w:rPr>
        <w:br/>
      </w:r>
      <w:r>
        <w:rPr>
          <w:rFonts w:hint="eastAsia"/>
        </w:rPr>
        <w:t>　　　　三、体育器材产品技术发展趋势预测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2012-2016年中国体育器材行业投资分析</w:t>
      </w:r>
      <w:r>
        <w:rPr>
          <w:rFonts w:hint="eastAsia"/>
        </w:rPr>
        <w:br/>
      </w:r>
      <w:r>
        <w:rPr>
          <w:rFonts w:hint="eastAsia"/>
        </w:rPr>
        <w:t>　　第一节 体育器材行业投资机会分析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体育器材行业投资风险分析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(中智林)体育器材行业投资建议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022c7740c4625" w:history="1">
        <w:r>
          <w:rPr>
            <w:rStyle w:val="Hyperlink"/>
          </w:rPr>
          <w:t>2012-2016年中国体育器材市场调查及前景分析报告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35022c7740c4625" w:history="1">
        <w:r>
          <w:rPr>
            <w:rStyle w:val="Hyperlink"/>
          </w:rPr>
          <w:t>https://www.20087.com/2010-08/R_2010_2015tiyuqicaixingyeshichangyanj.html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4ede21b7a41b2" w:history="1">
      <w:r>
        <w:rPr>
          <w:rStyle w:val="Hyperlink"/>
        </w:rPr>
        <w:t>2012-2016年中国体育器材市场调查及前景分析报告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_2015tiyuqicaixingyeshichangyanj.html" TargetMode="External" Id="Rc35022c7740c46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_2015tiyuqicaixingyeshichangyanj.html" TargetMode="External" Id="R3e04ede21b7a41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2012-02-18T06:49:00Z</dcterms:created>
  <dcterms:modified xsi:type="dcterms:W3CDTF">2012-02-18T07:49:00Z</dcterms:modified>
  <dc:subject>2012-2016年中国体育器材市场调查及前景分析报告</dc:subject>
  <dc:title>2012-2016年中国体育器材市场调查及前景分析报告</dc:title>
  <cp:keywords>2012-2016年中国体育器材市场调查及前景分析报告</cp:keywords>
  <dc:description>2012-2016年中国体育器材市场调查及前景分析报告</dc:description>
</cp:coreProperties>
</file>