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35b7d5da049c4" w:history="1">
              <w:r>
                <w:rPr>
                  <w:rStyle w:val="Hyperlink"/>
                </w:rPr>
                <w:t>2010-2015年中国包装圆桶市场深度调查与投资发展趋势分析报告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35b7d5da049c4" w:history="1">
              <w:r>
                <w:rPr>
                  <w:rStyle w:val="Hyperlink"/>
                </w:rPr>
                <w:t>2010-2015年中国包装圆桶市场深度调查与投资发展趋势分析报告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35b7d5da049c4" w:history="1">
                <w:r>
                  <w:rPr>
                    <w:rStyle w:val="Hyperlink"/>
                  </w:rPr>
                  <w:t>https://www.20087.com/2010-08/R_2010_2015baozhuangyuantongshichangsh952.html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圆桶是一种常见的容器，在化工、食品、医药等行业有着广泛的应用。近年来，随着包装材料和制造技术的进步，包装圆桶的性能和环保性得到了显著提升。目前，包装圆桶主要采用高密度聚乙烯（HDPE）等材料，不仅具有良好的耐腐蚀性和耐冲击性，还通过优化桶身设计，提高了堆码稳定性。此外，包装圆桶的密封性能也得到了重视，能够有效防止内容物泄漏和外界污染。</w:t>
      </w:r>
      <w:r>
        <w:rPr>
          <w:rFonts w:hint="eastAsia"/>
        </w:rPr>
        <w:br/>
      </w:r>
      <w:r>
        <w:rPr>
          <w:rFonts w:hint="eastAsia"/>
        </w:rPr>
        <w:t>　　未来，包装圆桶的发展将更加注重可持续性和智能化。一方面，随着环保法规的趋严，包装圆桶将采用更多可循环利用或可降解材料，减少对环境的影响。另一方面，随着物联网技术的应用，包装圆桶将集成智能标签和传感器，能够实时监测内容物的状态和位置，提高物流效率和安全性。此外，随着3D打印技术的进步，包装圆桶的定制化生产将成为可能，以满足特定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包装圆桶概述</w:t>
      </w:r>
      <w:r>
        <w:rPr>
          <w:rFonts w:hint="eastAsia"/>
        </w:rPr>
        <w:br/>
      </w:r>
      <w:r>
        <w:rPr>
          <w:rFonts w:hint="eastAsia"/>
        </w:rPr>
        <w:t>　　第一节 包装圆桶定义</w:t>
      </w:r>
      <w:r>
        <w:rPr>
          <w:rFonts w:hint="eastAsia"/>
        </w:rPr>
        <w:br/>
      </w:r>
      <w:r>
        <w:rPr>
          <w:rFonts w:hint="eastAsia"/>
        </w:rPr>
        <w:t>　　第二节 包装圆桶行业发展历程</w:t>
      </w:r>
      <w:r>
        <w:rPr>
          <w:rFonts w:hint="eastAsia"/>
        </w:rPr>
        <w:br/>
      </w:r>
      <w:r>
        <w:rPr>
          <w:rFonts w:hint="eastAsia"/>
        </w:rPr>
        <w:t>　　第三节 包装圆桶分类情况</w:t>
      </w:r>
      <w:r>
        <w:rPr>
          <w:rFonts w:hint="eastAsia"/>
        </w:rPr>
        <w:br/>
      </w:r>
      <w:r>
        <w:rPr>
          <w:rFonts w:hint="eastAsia"/>
        </w:rPr>
        <w:t>　　第四节 包装圆桶产业链分析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二、包装圆桶产业链模型分析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包装圆桶发展环境及政策分析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中国包装圆桶生产现状分析</w:t>
      </w:r>
      <w:r>
        <w:rPr>
          <w:rFonts w:hint="eastAsia"/>
        </w:rPr>
        <w:br/>
      </w:r>
      <w:r>
        <w:rPr>
          <w:rFonts w:hint="eastAsia"/>
        </w:rPr>
        <w:t>　　第一节 包装圆桶行业总体规模</w:t>
      </w:r>
      <w:r>
        <w:rPr>
          <w:rFonts w:hint="eastAsia"/>
        </w:rPr>
        <w:br/>
      </w:r>
      <w:r>
        <w:rPr>
          <w:rFonts w:hint="eastAsia"/>
        </w:rPr>
        <w:t>　　第一节 包装圆桶产能概况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包装圆桶产量概况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包装圆桶产业的生命周期分析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包装圆桶国内产品价格走势及影响因素分析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2008-2009年中国包装圆桶行业总体发展状况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中国包装圆桶行业规模情况分析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中国包装圆桶行业产销情况分析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中国包装圆桶行业财务能力分析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2009年中国包装圆桶行业发展概况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2009年中国包装圆桶行业发展态势分析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2009年中国包装圆桶行业发展特点分析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2009年中国包装圆桶行业市场供需分析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包装圆桶行业市场竞争策略分析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包装圆桶市场竞争策略分析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一、包装圆桶市场增长潜力分析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二、包装圆桶产品竞争策略分析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包装圆桶企业竞争策略分析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一、2010-2015年我国包装圆桶市场竞争趋势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二、2010-2015年包装圆桶行业竞争格局展望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三、2010-2015年包装圆桶行业竞争策略分析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包装圆桶上游原材料供应状况分析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包装圆桶产业用户度分析</w:t>
      </w:r>
      <w:r>
        <w:rPr>
          <w:rFonts w:hint="eastAsia"/>
        </w:rPr>
        <w:br/>
      </w:r>
      <w:r>
        <w:rPr>
          <w:rFonts w:hint="eastAsia"/>
        </w:rPr>
        <w:t>　　第一节 包装圆桶产业用户认知程度</w:t>
      </w:r>
      <w:r>
        <w:rPr>
          <w:rFonts w:hint="eastAsia"/>
        </w:rPr>
        <w:br/>
      </w:r>
      <w:r>
        <w:rPr>
          <w:rFonts w:hint="eastAsia"/>
        </w:rPr>
        <w:t>　　第二节 包装圆桶产业用户关注因素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2010-2015年包装圆桶行业发展趋势及投资风险分析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当前包装圆桶存在的问题</w:t>
      </w:r>
      <w:r>
        <w:rPr>
          <w:rFonts w:hint="eastAsia"/>
        </w:rPr>
        <w:br/>
      </w:r>
      <w:r>
        <w:rPr>
          <w:rFonts w:hint="eastAsia"/>
        </w:rPr>
        <w:t>　　第二节 包装圆桶未来发展预测分析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一、中国包装圆桶发展方向分析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二、2010-2015年中国包装圆桶行业发展规模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三、2010-2015年中国包装圆桶行业发展趋势预测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2010-2015年中国包装圆桶行业投资风险分析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包装圆桶国内重点生产厂家分析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中~智林~－包装圆桶重点公司介绍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包装圆桶地区销售分析</w:t>
      </w:r>
      <w:r>
        <w:rPr>
          <w:rFonts w:hint="eastAsia"/>
        </w:rPr>
        <w:br/>
      </w:r>
      <w:r>
        <w:rPr>
          <w:rFonts w:hint="eastAsia"/>
        </w:rPr>
        <w:t>　　　　一、包装圆桶各地区对比销售分析</w:t>
      </w:r>
      <w:r>
        <w:rPr>
          <w:rFonts w:hint="eastAsia"/>
        </w:rPr>
        <w:br/>
      </w:r>
      <w:r>
        <w:rPr>
          <w:rFonts w:hint="eastAsia"/>
        </w:rPr>
        <w:t>　　　　二、包装圆桶“重点地区一”销售分析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三、包装圆桶“重点地区二”销售分析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四、包装圆桶“重点地区三”销售分析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五、包装圆桶“重点地区四”销售分析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包装圆桶产品竞争力优势分析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35b7d5da049c4" w:history="1">
        <w:r>
          <w:rPr>
            <w:rStyle w:val="Hyperlink"/>
          </w:rPr>
          <w:t>2010-2015年中国包装圆桶市场深度调查与投资发展趋势分析报告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35b7d5da049c4" w:history="1">
        <w:r>
          <w:rPr>
            <w:rStyle w:val="Hyperlink"/>
          </w:rPr>
          <w:t>https://www.20087.com/2010-08/R_2010_2015baozhuangyuantongshichangsh952.html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84b6671764b6c" w:history="1">
      <w:r>
        <w:rPr>
          <w:rStyle w:val="Hyperlink"/>
        </w:rPr>
        <w:t>2010-2015年中国包装圆桶市场深度调查与投资发展趋势分析报告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ozhuangyuantongshichangsh952.html" TargetMode="External" Id="Rf4a35b7d5da0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ozhuangyuantongshichangsh952.html" TargetMode="External" Id="R5c384b667176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2010-08-02T05:06:00Z</dcterms:created>
  <dcterms:modified xsi:type="dcterms:W3CDTF">2010-08-02T06:06:00Z</dcterms:modified>
  <dc:subject>2010-2015年中国包装圆桶市场深度调查与投资发展趋势分析报告</dc:subject>
  <dc:title>2010-2015年中国包装圆桶市场深度调查与投资发展趋势分析报告</dc:title>
  <cp:keywords>2010-2015年中国包装圆桶市场深度调查与投资发展趋势分析报告</cp:keywords>
  <dc:description>2010-2015年中国包装圆桶市场深度调查与投资发展趋势分析报告</dc:description>
</cp:coreProperties>
</file>