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bacaf7ed34719" w:history="1">
              <w:r>
                <w:rPr>
                  <w:rStyle w:val="Hyperlink"/>
                </w:rPr>
                <w:t>2010-2015年中国合金钢棒材行业市场全景调研及投资分析研究报告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bacaf7ed34719" w:history="1">
              <w:r>
                <w:rPr>
                  <w:rStyle w:val="Hyperlink"/>
                </w:rPr>
                <w:t>2010-2015年中国合金钢棒材行业市场全景调研及投资分析研究报告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bacaf7ed34719" w:history="1">
                <w:r>
                  <w:rPr>
                    <w:rStyle w:val="Hyperlink"/>
                  </w:rPr>
                  <w:t>https://www.20087.com/2010-08/R_2010_2015hejingangbangcaixingyeshich.html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棒材是一种通过添加特定合金元素改善性能的钢材，具有高强度、高耐磨性、耐腐蚀性等优点，广泛应用于机械制造、汽车制造、建筑施工等领域。近年来，随着工业技术的不断发展和对高性能材料需求的增加，合金钢棒材的市场需求持续增长。特别是在高端装备制造和基础设施建设中，合金钢棒材的高性能和可靠性使其成为关键材料。目前，全球合金钢棒材市场呈现出稳步增长的态势，市场竞争较为激烈。</w:t>
      </w:r>
      <w:r>
        <w:rPr>
          <w:rFonts w:hint="eastAsia"/>
        </w:rPr>
        <w:br/>
      </w:r>
      <w:r>
        <w:rPr>
          <w:rFonts w:hint="eastAsia"/>
        </w:rPr>
        <w:t>　　未来，合金钢棒材市场的发展前景看好。随着工业4.0和智能制造的进一步发展，对高性能、高精度合金钢棒材的需求将进一步增加。技术创新将成为推动市场发展的主要动力，例如通过改进生产工艺和材料配方，提高合金钢棒材的性能和使用寿命。此外，新兴市场的快速发展也将带动合金钢棒材需求的增加。厂商需要不断提升产品质量和技术水平，以适应市场的变化。</w:t>
      </w:r>
      <w:r>
        <w:rPr>
          <w:rFonts w:hint="eastAsia"/>
        </w:rPr>
        <w:br/>
      </w: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合金钢棒材行业进行了长期追踪，结合我们对合金钢棒材相关企业的调查研究，对我国合金钢棒材行业发展现状与前景、市场竞争格局与形势、赢利水平与企业发展、投资策略与风险预警、发展趋势与规划建议等进行深入研究，并重点分析了合金钢棒材行业的前景与风险。报告揭示了合金钢棒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我们在其多年的行业研究经验基础上建立起了完善的产业研究体系，一整套的产业研究方法一直在业内处于领先地位，是目前国内覆盖面最全面、研究最为深入、数据资源最为强大的行业研究报告系列。报告充分体现了我们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中国合金钢棒材行业发展概述</w:t>
      </w:r>
      <w:r>
        <w:rPr>
          <w:rFonts w:hint="eastAsia"/>
        </w:rPr>
        <w:br/>
      </w:r>
      <w:r>
        <w:rPr>
          <w:rFonts w:hint="eastAsia"/>
        </w:rPr>
        <w:t>　　第一节 合金钢棒材行业发展情况</w:t>
      </w:r>
      <w:r>
        <w:rPr>
          <w:rFonts w:hint="eastAsia"/>
        </w:rPr>
        <w:br/>
      </w:r>
      <w:r>
        <w:rPr>
          <w:rFonts w:hint="eastAsia"/>
        </w:rPr>
        <w:t>　　第二节 最近3～5年中国合金钢棒材行业经济指标分析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中国合金钢棒材行业的国际比较分析</w:t>
      </w:r>
      <w:r>
        <w:rPr>
          <w:rFonts w:hint="eastAsia"/>
        </w:rPr>
        <w:br/>
      </w:r>
      <w:r>
        <w:rPr>
          <w:rFonts w:hint="eastAsia"/>
        </w:rPr>
        <w:t>　　第一节 中国合金钢棒材行业竞争力指标分析</w:t>
      </w:r>
      <w:r>
        <w:rPr>
          <w:rFonts w:hint="eastAsia"/>
        </w:rPr>
        <w:br/>
      </w:r>
      <w:r>
        <w:rPr>
          <w:rFonts w:hint="eastAsia"/>
        </w:rPr>
        <w:t>　　第二节 中国合金钢棒材行业经济指标国际比较分析</w:t>
      </w:r>
      <w:r>
        <w:rPr>
          <w:rFonts w:hint="eastAsia"/>
        </w:rPr>
        <w:br/>
      </w:r>
      <w:r>
        <w:rPr>
          <w:rFonts w:hint="eastAsia"/>
        </w:rPr>
        <w:t>　　第三节 全球合金钢棒材行业市场需求分析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全球合金钢棒材行业市场供给分析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一、合金钢棒材行业需求市场</w:t>
      </w:r>
      <w:r>
        <w:rPr>
          <w:rFonts w:hint="eastAsia"/>
        </w:rPr>
        <w:br/>
      </w:r>
      <w:r>
        <w:rPr>
          <w:rFonts w:hint="eastAsia"/>
        </w:rPr>
        <w:t>　　　　二、合金钢棒材行业客户结构</w:t>
      </w:r>
      <w:r>
        <w:rPr>
          <w:rFonts w:hint="eastAsia"/>
        </w:rPr>
        <w:br/>
      </w:r>
      <w:r>
        <w:rPr>
          <w:rFonts w:hint="eastAsia"/>
        </w:rPr>
        <w:t>　　　　三、合金钢棒材行业需求的地区差异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一、合金钢棒材行业的需求预测</w:t>
      </w:r>
      <w:r>
        <w:rPr>
          <w:rFonts w:hint="eastAsia"/>
        </w:rPr>
        <w:br/>
      </w:r>
      <w:r>
        <w:rPr>
          <w:rFonts w:hint="eastAsia"/>
        </w:rPr>
        <w:t>　　　　二、合金钢棒材行业的供应预测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合金钢棒材产业链的分析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合金钢棒材行业主要市场大区发展状况及竞争力研究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合金钢棒材行业领域2010～2015年需求量预测</w:t>
      </w:r>
      <w:r>
        <w:rPr>
          <w:rFonts w:hint="eastAsia"/>
        </w:rPr>
        <w:br/>
      </w:r>
      <w:r>
        <w:rPr>
          <w:rFonts w:hint="eastAsia"/>
        </w:rPr>
        <w:t>　　第二节 2010～2015年合金钢棒材行业领域需求产品（服务）功能预测</w:t>
      </w:r>
      <w:r>
        <w:rPr>
          <w:rFonts w:hint="eastAsia"/>
        </w:rPr>
        <w:br/>
      </w:r>
      <w:r>
        <w:rPr>
          <w:rFonts w:hint="eastAsia"/>
        </w:rPr>
        <w:t>　　第三节 2010～2015年合金钢棒材行业领域需求产品（服务）市场格局预测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合金钢棒材市场竞争格局分析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合金钢棒材行业主要企业竞争力分析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合金钢棒材行业竞争格局分析</w:t>
      </w:r>
      <w:r>
        <w:rPr>
          <w:rFonts w:hint="eastAsia"/>
        </w:rPr>
        <w:br/>
      </w:r>
      <w:r>
        <w:rPr>
          <w:rFonts w:hint="eastAsia"/>
        </w:rPr>
        <w:t>　　　　一、2010年合金钢棒材行业竞争分析</w:t>
      </w:r>
      <w:r>
        <w:rPr>
          <w:rFonts w:hint="eastAsia"/>
        </w:rPr>
        <w:br/>
      </w:r>
      <w:r>
        <w:rPr>
          <w:rFonts w:hint="eastAsia"/>
        </w:rPr>
        <w:t>　　　　二、2010年国内外合金钢棒材竞争分析</w:t>
      </w:r>
      <w:r>
        <w:rPr>
          <w:rFonts w:hint="eastAsia"/>
        </w:rPr>
        <w:br/>
      </w:r>
      <w:r>
        <w:rPr>
          <w:rFonts w:hint="eastAsia"/>
        </w:rPr>
        <w:t>　　　　三、2010年中国合金钢棒材市场竞争分析</w:t>
      </w:r>
      <w:r>
        <w:rPr>
          <w:rFonts w:hint="eastAsia"/>
        </w:rPr>
        <w:br/>
      </w:r>
      <w:r>
        <w:rPr>
          <w:rFonts w:hint="eastAsia"/>
        </w:rPr>
        <w:t>　　　　四、2010年中国合金钢棒材市场集中度分析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三、中国合金钢棒材行业参与国际竞争的战略市场定位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2010年中国合金钢棒材行业整体运行指标分析</w:t>
      </w:r>
      <w:r>
        <w:rPr>
          <w:rFonts w:hint="eastAsia"/>
        </w:rPr>
        <w:br/>
      </w:r>
      <w:r>
        <w:rPr>
          <w:rFonts w:hint="eastAsia"/>
        </w:rPr>
        <w:t>　　第一节 中国合金钢棒材行业总体规模分析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中国合金钢棒材行业产销分析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中国合金钢棒材行业财务指标总体分析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中国合金钢棒材行业SWOT分析</w:t>
      </w:r>
      <w:r>
        <w:rPr>
          <w:rFonts w:hint="eastAsia"/>
        </w:rPr>
        <w:br/>
      </w:r>
      <w:r>
        <w:rPr>
          <w:rFonts w:hint="eastAsia"/>
        </w:rPr>
        <w:br/>
      </w:r>
      <w:r>
        <w:rPr>
          <w:rFonts w:hint="eastAsia"/>
        </w:rPr>
        <w:t>第十二章 2010-2015年合金钢棒材行业投资方向预测分析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bacaf7ed34719" w:history="1">
        <w:r>
          <w:rPr>
            <w:rStyle w:val="Hyperlink"/>
          </w:rPr>
          <w:t>2010-2015年中国合金钢棒材行业市场全景调研及投资分析研究报告</w:t>
        </w:r>
      </w:hyperlink>
      <w:r>
        <w:rPr>
          <w:color w:val="C00000"/>
        </w:rPr>
        <w:t>》，报告编号：</w:t>
      </w:r>
      <w:r>
        <w:rPr>
          <w:rFonts w:hint="eastAsia"/>
          <w:color w:val="C00000"/>
        </w:rPr>
        <w:t>0A83779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bacaf7ed34719" w:history="1">
        <w:r>
          <w:rPr>
            <w:rStyle w:val="Hyperlink"/>
          </w:rPr>
          <w:t>https://www.20087.com/2010-08/R_2010_2015hejingangbangcaixingyeshich.html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181e4ee44d4a" w:history="1">
      <w:r>
        <w:rPr>
          <w:rStyle w:val="Hyperlink"/>
        </w:rPr>
        <w:t>2010-2015年中国合金钢棒材行业市场全景调研及投资分析研究报告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ejingangbangcaixingyeshich.html" TargetMode="External" Id="Rb47bacaf7ed3471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ejingangbangcaixingyeshich.html" TargetMode="External" Id="Red11181e4ee4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2010-08-09T05:39:00Z</dcterms:created>
  <dcterms:modified xsi:type="dcterms:W3CDTF">2010-08-09T06:39:00Z</dcterms:modified>
  <dc:subject>2010-2015年中国合金钢棒材行业市场全景调研及投资分析研究报告</dc:subject>
  <dc:title>2010-2015年中国合金钢棒材行业市场全景调研及投资分析研究报告</dc:title>
  <cp:keywords>2010-2015年中国合金钢棒材行业市场全景调研及投资分析研究报告</cp:keywords>
  <dc:description>2010-2015年中国合金钢棒材行业市场全景调研及投资分析研究报告</dc:description>
</cp:coreProperties>
</file>