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50c4bbf6740e5" w:history="1">
              <w:r>
                <w:rPr>
                  <w:rStyle w:val="Hyperlink"/>
                </w:rPr>
                <w:t>2012-2016年中国橡胶碳黑行业市场发展分析及投资前景预测报告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50c4bbf6740e5" w:history="1">
              <w:r>
                <w:rPr>
                  <w:rStyle w:val="Hyperlink"/>
                </w:rPr>
                <w:t>2012-2016年中国橡胶碳黑行业市场发展分析及投资前景预测报告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50c4bbf6740e5" w:history="1">
                <w:r>
                  <w:rPr>
                    <w:rStyle w:val="Hyperlink"/>
                  </w:rPr>
                  <w:t>https://www.20087.com/2010-08/R_2010_2015xiangjiaotanheixingyeshicha.html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碳黑是一种重要的橡胶添加剂，主要用于提高橡胶制品的强度、耐磨性和导电性等性能。近年来，随着轮胎和其他橡胶制品行业的快速发展，对高质量橡胶碳黑的需求持续增长。制造商们通过改进生产工艺，提高了碳黑的纯度和分散性，从而改善了最终产品的性能。此外，随着对环保要求的提高，碳黑生产过程中产生的废气和废水处理也得到了更多的关注。</w:t>
      </w:r>
      <w:r>
        <w:rPr>
          <w:rFonts w:hint="eastAsia"/>
        </w:rPr>
        <w:br/>
      </w:r>
      <w:r>
        <w:rPr>
          <w:rFonts w:hint="eastAsia"/>
        </w:rPr>
        <w:t>　　未来，橡胶碳黑的发展将更加注重可持续性和技术创新。随着绿色轮胎市场的不断扩大，对低滚动阻力和低磨耗性能的需求将推动碳黑向更高效、更环保的方向发展。同时，随着新能源汽车的普及，对具有特殊性能的碳黑材料的需求也将增加，比如用于电池隔膜和电缆绝缘材料的导电碳黑。此外，碳黑生产商将采用更先进的技术减少生产过程中的污染排放，实现循环经济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50c4bbf6740e5" w:history="1">
        <w:r>
          <w:rPr>
            <w:rStyle w:val="Hyperlink"/>
          </w:rPr>
          <w:t>2012-2016年中国橡胶碳黑行业市场发展分析及投资前景预测报告</w:t>
        </w:r>
      </w:hyperlink>
      <w:r>
        <w:rPr>
          <w:rFonts w:hint="eastAsia"/>
        </w:rPr>
        <w:t>》依托多年来对橡胶碳黑产品的研究，结合橡胶碳黑产品历年供需关系变化规律，对橡胶碳黑产品内的企业群体进行了深入的调查与研究，采用定量及定性的科学研究方法撰写而成。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50c4bbf6740e5" w:history="1">
        <w:r>
          <w:rPr>
            <w:rStyle w:val="Hyperlink"/>
          </w:rPr>
          <w:t>2012-2016年中国橡胶碳黑行业市场发展分析及投资前景预测报告</w:t>
        </w:r>
      </w:hyperlink>
      <w:r>
        <w:rPr>
          <w:rFonts w:hint="eastAsia"/>
        </w:rPr>
        <w:t>》对我国橡胶碳黑产品的市场环境、生产经营、产品市场、品牌竞争、产品进出口、行业投资环境以及可持续发展等问题进行了详实系统地分析和预测。并在此基础上，对橡胶碳黑行业发展趋势做出了定性与定量相结合的分析预测。为橡胶碳黑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橡胶碳黑行业概述</w:t>
      </w:r>
      <w:r>
        <w:rPr>
          <w:rFonts w:hint="eastAsia"/>
        </w:rPr>
        <w:br/>
      </w:r>
      <w:r>
        <w:rPr>
          <w:rFonts w:hint="eastAsia"/>
        </w:rPr>
        <w:t>　　第一节 橡胶碳黑行业相关界定</w:t>
      </w:r>
      <w:r>
        <w:rPr>
          <w:rFonts w:hint="eastAsia"/>
        </w:rPr>
        <w:br/>
      </w:r>
      <w:r>
        <w:rPr>
          <w:rFonts w:hint="eastAsia"/>
        </w:rPr>
        <w:t>　　　　一、橡胶碳黑的定义</w:t>
      </w:r>
      <w:r>
        <w:rPr>
          <w:rFonts w:hint="eastAsia"/>
        </w:rPr>
        <w:br/>
      </w:r>
      <w:r>
        <w:rPr>
          <w:rFonts w:hint="eastAsia"/>
        </w:rPr>
        <w:t>　　　　二、橡胶碳黑行业发展历程</w:t>
      </w:r>
      <w:r>
        <w:rPr>
          <w:rFonts w:hint="eastAsia"/>
        </w:rPr>
        <w:br/>
      </w:r>
      <w:r>
        <w:rPr>
          <w:rFonts w:hint="eastAsia"/>
        </w:rPr>
        <w:t>　　第二节 橡胶碳黑产品细分及特性</w:t>
      </w:r>
      <w:r>
        <w:rPr>
          <w:rFonts w:hint="eastAsia"/>
        </w:rPr>
        <w:br/>
      </w:r>
      <w:r>
        <w:rPr>
          <w:rFonts w:hint="eastAsia"/>
        </w:rPr>
        <w:t>　　　　一、橡胶碳黑产品分类情况</w:t>
      </w:r>
      <w:r>
        <w:rPr>
          <w:rFonts w:hint="eastAsia"/>
        </w:rPr>
        <w:br/>
      </w:r>
      <w:r>
        <w:rPr>
          <w:rFonts w:hint="eastAsia"/>
        </w:rPr>
        <w:t>　　　　二、橡胶碳黑行业产品特性分析</w:t>
      </w:r>
      <w:r>
        <w:rPr>
          <w:rFonts w:hint="eastAsia"/>
        </w:rPr>
        <w:br/>
      </w:r>
      <w:r>
        <w:rPr>
          <w:rFonts w:hint="eastAsia"/>
        </w:rPr>
        <w:t>　　第三节 橡胶碳黑行业地位分析</w:t>
      </w:r>
      <w:r>
        <w:rPr>
          <w:rFonts w:hint="eastAsia"/>
        </w:rPr>
        <w:br/>
      </w:r>
      <w:r>
        <w:rPr>
          <w:rFonts w:hint="eastAsia"/>
        </w:rPr>
        <w:t>　　　　一、橡胶碳黑行业对经济增长的影响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二、橡胶碳黑行业对人民生活的影响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三、橡胶碳黑行业关联度情况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中国橡胶碳黑行业宏观经济环境分析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中国橡胶碳黑行业政策技术环境分析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橡胶碳黑行业政策法规环境分析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一、橡胶碳黑行业"十二五"规划解读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二、橡胶碳黑行业相关标准概述</w:t>
      </w:r>
      <w:r>
        <w:rPr>
          <w:rFonts w:hint="eastAsia"/>
        </w:rPr>
        <w:br/>
      </w:r>
      <w:r>
        <w:rPr>
          <w:rFonts w:hint="eastAsia"/>
        </w:rPr>
        <w:t>　　　　三、橡胶碳黑行业税收政策分析</w:t>
      </w:r>
      <w:r>
        <w:rPr>
          <w:rFonts w:hint="eastAsia"/>
        </w:rPr>
        <w:br/>
      </w:r>
      <w:r>
        <w:rPr>
          <w:rFonts w:hint="eastAsia"/>
        </w:rPr>
        <w:t>　　　　四、橡胶碳黑行业环保政策分析</w:t>
      </w:r>
      <w:r>
        <w:rPr>
          <w:rFonts w:hint="eastAsia"/>
        </w:rPr>
        <w:br/>
      </w:r>
      <w:r>
        <w:rPr>
          <w:rFonts w:hint="eastAsia"/>
        </w:rPr>
        <w:t>　　第二节 橡胶碳黑行业技术环境分析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一、国际橡胶碳黑技术发展趋势</w:t>
      </w:r>
      <w:r>
        <w:rPr>
          <w:rFonts w:hint="eastAsia"/>
        </w:rPr>
        <w:br/>
      </w:r>
      <w:r>
        <w:rPr>
          <w:rFonts w:hint="eastAsia"/>
        </w:rPr>
        <w:t>　　　　二、国内橡胶碳黑技术水平现状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2008-2012年中国橡胶碳黑行业总体发展状况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中国橡胶碳黑行业规模情况分析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一、2008-2012年中国橡胶碳黑行业单位规模情况分析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二、2008-2012年中国橡胶碳黑行业人员规模状况分析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三、2008-2012年中国橡胶碳黑行业资产规模状况分析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四、2008-2012年中国橡胶碳黑行业市场规模状况分析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中国橡胶碳黑行业产销情况分析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一、2008-2012年中国橡胶碳黑行业生产情况分析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二、2008-2012年中国橡胶碳黑行业销售情况分析</w:t>
      </w:r>
      <w:r>
        <w:rPr>
          <w:rFonts w:hint="eastAsia"/>
        </w:rPr>
        <w:br/>
      </w:r>
      <w:r>
        <w:rPr>
          <w:rFonts w:hint="eastAsia"/>
        </w:rPr>
        <w:t>　　第三节 中国橡胶碳黑区域市场规模分析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中国橡胶碳黑行业财务能力分析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2008-2012年中国橡胶碳黑行业市场发展分析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2008-2012年中国橡胶碳黑市场分析</w:t>
      </w:r>
      <w:r>
        <w:rPr>
          <w:rFonts w:hint="eastAsia"/>
        </w:rPr>
        <w:br/>
      </w:r>
      <w:r>
        <w:rPr>
          <w:rFonts w:hint="eastAsia"/>
        </w:rPr>
        <w:t>　　第二节 中国橡胶碳黑行业市场产品价格走势分析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一、中国橡胶碳黑行业市场价格影响因素分析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二、2008-2012年中国橡胶碳黑行业市场价格走势分析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中国橡胶碳黑行业市场发展的主要策略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2009-2012年中国橡胶碳黑行业重点企业发展分析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2008-2012年中国橡胶碳黑行业竞争格局分析</w:t>
      </w:r>
      <w:r>
        <w:rPr>
          <w:rFonts w:hint="eastAsia"/>
        </w:rPr>
        <w:br/>
      </w:r>
      <w:r>
        <w:rPr>
          <w:rFonts w:hint="eastAsia"/>
        </w:rPr>
        <w:t>　　第一节 橡胶碳黑行业竞争结构分析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橡胶碳黑企业国际竞争力比较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橡胶碳黑行业竞争格局分析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一、橡胶碳黑行业集中度分析</w:t>
      </w:r>
      <w:r>
        <w:rPr>
          <w:rFonts w:hint="eastAsia"/>
        </w:rPr>
        <w:br/>
      </w:r>
      <w:r>
        <w:rPr>
          <w:rFonts w:hint="eastAsia"/>
        </w:rPr>
        <w:t>　　　　二、橡胶碳黑行业竞争程度分析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2012-2016年橡胶碳黑行业竞争策略分析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2012-2016年中国橡胶碳黑行业发展前景预测</w:t>
      </w:r>
      <w:r>
        <w:rPr>
          <w:rFonts w:hint="eastAsia"/>
        </w:rPr>
        <w:br/>
      </w:r>
      <w:r>
        <w:rPr>
          <w:rFonts w:hint="eastAsia"/>
        </w:rPr>
        <w:t>　　第一节 橡胶碳黑行业发展前景分析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2012-2016年中国橡胶碳黑行业市场发展趋势预测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一、2012-2016年橡胶碳黑行业需求预测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二、2012-2016年橡胶碳黑行业供给预测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三、2012-2016年中国橡胶碳黑行业市场价格走势预测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2012-2016年中国橡胶碳黑技术发展趋势预测</w:t>
      </w:r>
      <w:r>
        <w:rPr>
          <w:rFonts w:hint="eastAsia"/>
        </w:rPr>
        <w:br/>
      </w:r>
      <w:r>
        <w:rPr>
          <w:rFonts w:hint="eastAsia"/>
        </w:rPr>
        <w:t>　　　　一、橡胶碳黑产品发展新动态</w:t>
      </w:r>
      <w:r>
        <w:rPr>
          <w:rFonts w:hint="eastAsia"/>
        </w:rPr>
        <w:br/>
      </w:r>
      <w:r>
        <w:rPr>
          <w:rFonts w:hint="eastAsia"/>
        </w:rPr>
        <w:t>　　　　二、橡胶碳黑产品技术新动态</w:t>
      </w:r>
      <w:r>
        <w:rPr>
          <w:rFonts w:hint="eastAsia"/>
        </w:rPr>
        <w:br/>
      </w:r>
      <w:r>
        <w:rPr>
          <w:rFonts w:hint="eastAsia"/>
        </w:rPr>
        <w:t>　　　　三、橡胶碳黑产品技术发展趋势预测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2012-2016年中国橡胶碳黑行业投资分析</w:t>
      </w:r>
      <w:r>
        <w:rPr>
          <w:rFonts w:hint="eastAsia"/>
        </w:rPr>
        <w:br/>
      </w:r>
      <w:r>
        <w:rPr>
          <w:rFonts w:hint="eastAsia"/>
        </w:rPr>
        <w:t>　　第一节 橡胶碳黑行业投资机会分析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橡胶碳黑行业投资风险分析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中:智:林:－橡胶碳黑行业投资建议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50c4bbf6740e5" w:history="1">
        <w:r>
          <w:rPr>
            <w:rStyle w:val="Hyperlink"/>
          </w:rPr>
          <w:t>2012-2016年中国橡胶碳黑行业市场发展分析及投资前景预测报告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50c4bbf6740e5" w:history="1">
        <w:r>
          <w:rPr>
            <w:rStyle w:val="Hyperlink"/>
          </w:rPr>
          <w:t>https://www.20087.com/2010-08/R_2010_2015xiangjiaotanheixingyeshicha.html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1c30407524f69" w:history="1">
      <w:r>
        <w:rPr>
          <w:rStyle w:val="Hyperlink"/>
        </w:rPr>
        <w:t>2012-2016年中国橡胶碳黑行业市场发展分析及投资前景预测报告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angjiaotanheixingyeshicha.html" TargetMode="External" Id="Rec750c4bbf67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angjiaotanheixingyeshicha.html" TargetMode="External" Id="R03e1c3040752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2012-06-09T06:10:00Z</dcterms:created>
  <dcterms:modified xsi:type="dcterms:W3CDTF">2012-06-09T07:10:00Z</dcterms:modified>
  <dc:subject>2012-2016年中国橡胶碳黑行业市场发展分析及投资前景预测报告</dc:subject>
  <dc:title>2012-2016年中国橡胶碳黑行业市场发展分析及投资前景预测报告</dc:title>
  <cp:keywords>2012-2016年中国橡胶碳黑行业市场发展分析及投资前景预测报告</cp:keywords>
  <dc:description>2012-2016年中国橡胶碳黑行业市场发展分析及投资前景预测报告</dc:description>
</cp:coreProperties>
</file>