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5eac4b8334a83" w:history="1">
              <w:r>
                <w:rPr>
                  <w:rStyle w:val="Hyperlink"/>
                </w:rPr>
                <w:t>2010-2015年中国汽车大梁钻孔行业分析及未来发展趋势研究报告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5eac4b8334a83" w:history="1">
              <w:r>
                <w:rPr>
                  <w:rStyle w:val="Hyperlink"/>
                </w:rPr>
                <w:t>2010-2015年中国汽车大梁钻孔行业分析及未来发展趋势研究报告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5eac4b8334a83" w:history="1">
                <w:r>
                  <w:rPr>
                    <w:rStyle w:val="Hyperlink"/>
                  </w:rPr>
                  <w:t>https://www.20087.com/2010-08/R_2010_2015qichedaliangzuankongxingyef.html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梁钻孔是汽车制造过程中的重要工序，用于固定悬挂系统、发动机等关键部件。随着汽车轻量化和高强度要求的提高，汽车大梁钻孔的技术也在不断改进。目前，汽车大梁钻孔的技术发展主要集中在提高加工精度、增强孔壁质量及优化工艺流程。通过采用高精度数控机床和先进刀具，汽车大梁钻孔能够实现高精度定位和光滑孔壁，确保装配质量和强度。此外，随着智能制造技术的应用，汽车大梁钻孔的自动化程度不断提高，通过机器人和自动化生产线，提高生产效率和一致性。</w:t>
      </w:r>
      <w:r>
        <w:rPr>
          <w:rFonts w:hint="eastAsia"/>
        </w:rPr>
        <w:br/>
      </w:r>
      <w:r>
        <w:rPr>
          <w:rFonts w:hint="eastAsia"/>
        </w:rPr>
        <w:t>　　未来，汽车大梁钻孔的发展将更加注重智能化和多功能性。随着工业4.0的发展，汽车大梁钻孔将更加注重智能化设计，通过集成传感器和控制系统，实现钻孔过程的实时监控和优化，提高加工质量和效率。同时，随着新材料技术的发展，汽车大梁钻孔将更加注重多功能性，如开发适用于不同材料（如铝合金、碳纤维复合材料等）的钻孔技术，满足汽车轻量化的需求。此外，为了适应未来汽车制造的趋势，汽车大梁钻孔将更加注重环保设计，采用干式加工技术，减少冷却液的使用，降低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汽车大梁钻孔概述</w:t>
      </w:r>
      <w:r>
        <w:rPr>
          <w:rFonts w:hint="eastAsia"/>
        </w:rPr>
        <w:br/>
      </w:r>
      <w:r>
        <w:rPr>
          <w:rFonts w:hint="eastAsia"/>
        </w:rPr>
        <w:t>　　第一节 汽车大梁钻孔定义</w:t>
      </w:r>
      <w:r>
        <w:rPr>
          <w:rFonts w:hint="eastAsia"/>
        </w:rPr>
        <w:br/>
      </w:r>
      <w:r>
        <w:rPr>
          <w:rFonts w:hint="eastAsia"/>
        </w:rPr>
        <w:t>　　第二节 汽车大梁钻孔行业发展历程</w:t>
      </w:r>
      <w:r>
        <w:rPr>
          <w:rFonts w:hint="eastAsia"/>
        </w:rPr>
        <w:br/>
      </w:r>
      <w:r>
        <w:rPr>
          <w:rFonts w:hint="eastAsia"/>
        </w:rPr>
        <w:t>　　第三节 汽车大梁钻孔分类情况</w:t>
      </w:r>
      <w:r>
        <w:rPr>
          <w:rFonts w:hint="eastAsia"/>
        </w:rPr>
        <w:br/>
      </w:r>
      <w:r>
        <w:rPr>
          <w:rFonts w:hint="eastAsia"/>
        </w:rPr>
        <w:t>　　第四节 汽车大梁钻孔产业链分析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二、汽车大梁钻孔产业链模型分析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汽车大梁钻孔发展环境及政策分析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中国汽车大梁钻孔生产现状分析</w:t>
      </w:r>
      <w:r>
        <w:rPr>
          <w:rFonts w:hint="eastAsia"/>
        </w:rPr>
        <w:br/>
      </w:r>
      <w:r>
        <w:rPr>
          <w:rFonts w:hint="eastAsia"/>
        </w:rPr>
        <w:t>　　第一节 汽车大梁钻孔行业总体规模</w:t>
      </w:r>
      <w:r>
        <w:rPr>
          <w:rFonts w:hint="eastAsia"/>
        </w:rPr>
        <w:br/>
      </w:r>
      <w:r>
        <w:rPr>
          <w:rFonts w:hint="eastAsia"/>
        </w:rPr>
        <w:t>　　第一节 汽车大梁钻孔产能概况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汽车大梁钻孔产量概况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汽车大梁钻孔产业的生命周期分析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汽车大梁钻孔国内产品价格走势及影响因素分析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2008-2009年中国汽车大梁钻孔行业总体发展状况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中国汽车大梁钻孔行业规模情况分析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中国汽车大梁钻孔行业产销情况分析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中国汽车大梁钻孔行业财务能力分析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2009年中国汽车大梁钻孔行业发展概况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2009年中国汽车大梁钻孔行业发展态势分析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2009年中国汽车大梁钻孔行业发展特点分析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2009年中国汽车大梁钻孔行业市场供需分析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汽车大梁钻孔行业市场竞争策略分析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汽车大梁钻孔市场竞争策略分析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一、汽车大梁钻孔市场增长潜力分析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二、汽车大梁钻孔产品竞争策略分析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汽车大梁钻孔企业竞争策略分析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一、2010-2015年我国汽车大梁钻孔市场竞争趋势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二、2010-2015年汽车大梁钻孔行业竞争格局展望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三、2010-2015年汽车大梁钻孔行业竞争策略分析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汽车大梁钻孔上游原材料供应状况分析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汽车大梁钻孔产业用户度分析</w:t>
      </w:r>
      <w:r>
        <w:rPr>
          <w:rFonts w:hint="eastAsia"/>
        </w:rPr>
        <w:br/>
      </w:r>
      <w:r>
        <w:rPr>
          <w:rFonts w:hint="eastAsia"/>
        </w:rPr>
        <w:t>　　第一节 汽车大梁钻孔产业用户认知程度</w:t>
      </w:r>
      <w:r>
        <w:rPr>
          <w:rFonts w:hint="eastAsia"/>
        </w:rPr>
        <w:br/>
      </w:r>
      <w:r>
        <w:rPr>
          <w:rFonts w:hint="eastAsia"/>
        </w:rPr>
        <w:t>　　第二节 汽车大梁钻孔产业用户关注因素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2010-2015年汽车大梁钻孔行业发展趋势及投资风险分析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当前汽车大梁钻孔存在的问题</w:t>
      </w:r>
      <w:r>
        <w:rPr>
          <w:rFonts w:hint="eastAsia"/>
        </w:rPr>
        <w:br/>
      </w:r>
      <w:r>
        <w:rPr>
          <w:rFonts w:hint="eastAsia"/>
        </w:rPr>
        <w:t>　　第二节 汽车大梁钻孔未来发展预测分析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一、中国汽车大梁钻孔发展方向分析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二、2010-2015年中国汽车大梁钻孔行业发展规模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三、2010-2015年中国汽车大梁钻孔行业发展趋势预测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2010-2015年中国汽车大梁钻孔行业投资风险分析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汽车大梁钻孔国内重点生产厂家分析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[中-智-林-]汽车大梁钻孔重点公司介绍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汽车大梁钻孔地区销售分析</w:t>
      </w:r>
      <w:r>
        <w:rPr>
          <w:rFonts w:hint="eastAsia"/>
        </w:rPr>
        <w:br/>
      </w:r>
      <w:r>
        <w:rPr>
          <w:rFonts w:hint="eastAsia"/>
        </w:rPr>
        <w:t>　　　　一、汽车大梁钻孔各地区对比销售分析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二、汽车大梁钻孔“重点地区一”销售分析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三、汽车大梁钻孔“重点地区二”销售分析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四、汽车大梁钻孔“重点地区三”销售分析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五、汽车大梁钻孔“重点地区四”销售分析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汽车大梁钻孔产品竞争力优势分析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5eac4b8334a83" w:history="1">
        <w:r>
          <w:rPr>
            <w:rStyle w:val="Hyperlink"/>
          </w:rPr>
          <w:t>2010-2015年中国汽车大梁钻孔行业分析及未来发展趋势研究报告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5eac4b8334a83" w:history="1">
        <w:r>
          <w:rPr>
            <w:rStyle w:val="Hyperlink"/>
          </w:rPr>
          <w:t>https://www.20087.com/2010-08/R_2010_2015qichedaliangzuankongxingyef.html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44bbad4445a0" w:history="1">
      <w:r>
        <w:rPr>
          <w:rStyle w:val="Hyperlink"/>
        </w:rPr>
        <w:t>2010-2015年中国汽车大梁钻孔行业分析及未来发展趋势研究报告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chedaliangzuankongxingyef.html" TargetMode="External" Id="R20b5eac4b833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chedaliangzuankongxingyef.html" TargetMode="External" Id="R635c44bbad44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2010-08-03T05:51:00Z</dcterms:created>
  <dcterms:modified xsi:type="dcterms:W3CDTF">2010-08-03T06:51:00Z</dcterms:modified>
  <dc:subject>2010-2015年中国汽车大梁钻孔行业分析及未来发展趋势研究报告</dc:subject>
  <dc:title>2010-2015年中国汽车大梁钻孔行业分析及未来发展趋势研究报告</dc:title>
  <cp:keywords>2010-2015年中国汽车大梁钻孔行业分析及未来发展趋势研究报告</cp:keywords>
  <dc:description>2010-2015年中国汽车大梁钻孔行业分析及未来发展趋势研究报告</dc:description>
</cp:coreProperties>
</file>