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d001925ebb49aa" w:history="1">
              <w:r>
                <w:rPr>
                  <w:rStyle w:val="Hyperlink"/>
                </w:rPr>
                <w:t>2010-2015年中国海洋工程装备制造行业研究报告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d001925ebb49aa" w:history="1">
              <w:r>
                <w:rPr>
                  <w:rStyle w:val="Hyperlink"/>
                </w:rPr>
                <w:t>2010-2015年中国海洋工程装备制造行业研究报告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d001925ebb49aa" w:history="1">
                <w:r>
                  <w:rPr>
                    <w:rStyle w:val="Hyperlink"/>
                  </w:rPr>
                  <w:t>https://www.20087.com/2010-08/R_2010_2015haiyanggongchengzhuangbeizh.html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海洋工程装备业相关概述</w:t>
      </w:r>
      <w:r>
        <w:rPr>
          <w:rFonts w:hint="eastAsia"/>
        </w:rPr>
        <w:br/>
      </w:r>
      <w:r>
        <w:rPr>
          <w:rFonts w:hint="eastAsia"/>
        </w:rPr>
        <w:t>　　第一节 海洋工程装备范畴</w:t>
      </w:r>
      <w:r>
        <w:rPr>
          <w:rFonts w:hint="eastAsia"/>
        </w:rPr>
        <w:br/>
      </w:r>
      <w:r>
        <w:rPr>
          <w:rFonts w:hint="eastAsia"/>
        </w:rPr>
        <w:t>　　第二节 海洋石油开发产业链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2009-2010年全球油气市场背景</w:t>
      </w:r>
      <w:r>
        <w:rPr>
          <w:rFonts w:hint="eastAsia"/>
        </w:rPr>
        <w:br/>
      </w:r>
      <w:r>
        <w:rPr>
          <w:rFonts w:hint="eastAsia"/>
        </w:rPr>
        <w:t>　　第一节 2009年全球油气产储量</w:t>
      </w:r>
      <w:r>
        <w:rPr>
          <w:rFonts w:hint="eastAsia"/>
        </w:rPr>
        <w:br/>
      </w:r>
      <w:r>
        <w:rPr>
          <w:rFonts w:hint="eastAsia"/>
        </w:rPr>
        <w:t>　　第二节 2009年世界炼油工业述评</w:t>
      </w:r>
      <w:r>
        <w:rPr>
          <w:rFonts w:hint="eastAsia"/>
        </w:rPr>
        <w:br/>
      </w:r>
      <w:r>
        <w:rPr>
          <w:rFonts w:hint="eastAsia"/>
        </w:rPr>
        <w:t>　　第三节 2009-2010年油价分析预测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2009-2010年世界海洋工程装备产业运行态势分析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2009-2010年世界海洋工程装备产业总体格局</w:t>
      </w:r>
      <w:r>
        <w:rPr>
          <w:rFonts w:hint="eastAsia"/>
        </w:rPr>
        <w:br/>
      </w:r>
      <w:r>
        <w:rPr>
          <w:rFonts w:hint="eastAsia"/>
        </w:rPr>
        <w:t>　　第二节 2009-2010年世界海洋工程装备业市场动态</w:t>
      </w:r>
      <w:r>
        <w:rPr>
          <w:rFonts w:hint="eastAsia"/>
        </w:rPr>
        <w:br/>
      </w:r>
      <w:r>
        <w:rPr>
          <w:rFonts w:hint="eastAsia"/>
        </w:rPr>
        <w:t>　　第三节 2009-2010年世界海洋工程装备建造商集群分布</w:t>
      </w:r>
      <w:r>
        <w:rPr>
          <w:rFonts w:hint="eastAsia"/>
        </w:rPr>
        <w:br/>
      </w:r>
      <w:r>
        <w:rPr>
          <w:rFonts w:hint="eastAsia"/>
        </w:rPr>
        <w:t>　　第四节 2010-2015年世界海洋工程装备产业发展趋势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2009-2010年世界海洋工程装备产业运行态势分析</w:t>
      </w:r>
      <w:r>
        <w:rPr>
          <w:rFonts w:hint="eastAsia"/>
        </w:rPr>
        <w:br/>
      </w:r>
      <w:r>
        <w:rPr>
          <w:rFonts w:hint="eastAsia"/>
        </w:rPr>
        <w:t>　　第一节 法国TECHNIP公司</w:t>
      </w:r>
      <w:r>
        <w:rPr>
          <w:rFonts w:hint="eastAsia"/>
        </w:rPr>
        <w:br/>
      </w:r>
      <w:r>
        <w:rPr>
          <w:rFonts w:hint="eastAsia"/>
        </w:rPr>
        <w:t>　　第二节 意大利SAIPEM公司</w:t>
      </w:r>
      <w:r>
        <w:rPr>
          <w:rFonts w:hint="eastAsia"/>
        </w:rPr>
        <w:br/>
      </w:r>
      <w:r>
        <w:rPr>
          <w:rFonts w:hint="eastAsia"/>
        </w:rPr>
        <w:t>　　第三节 美国MCDERMOTT公司</w:t>
      </w:r>
      <w:r>
        <w:rPr>
          <w:rFonts w:hint="eastAsia"/>
        </w:rPr>
        <w:br/>
      </w:r>
      <w:r>
        <w:rPr>
          <w:rFonts w:hint="eastAsia"/>
        </w:rPr>
        <w:t>　　第四节 SUBSEA公司</w:t>
      </w:r>
      <w:r>
        <w:rPr>
          <w:rFonts w:hint="eastAsia"/>
        </w:rPr>
        <w:br/>
      </w:r>
      <w:r>
        <w:rPr>
          <w:rFonts w:hint="eastAsia"/>
        </w:rPr>
        <w:t>　　第五节 三星重工</w:t>
      </w:r>
      <w:r>
        <w:rPr>
          <w:rFonts w:hint="eastAsia"/>
        </w:rPr>
        <w:br/>
      </w:r>
      <w:r>
        <w:rPr>
          <w:rFonts w:hint="eastAsia"/>
        </w:rPr>
        <w:t>　　第六节 大宇造船</w:t>
      </w:r>
      <w:r>
        <w:rPr>
          <w:rFonts w:hint="eastAsia"/>
        </w:rPr>
        <w:br/>
      </w:r>
      <w:r>
        <w:rPr>
          <w:rFonts w:hint="eastAsia"/>
        </w:rPr>
        <w:t>　　第七节 现代重工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2009-2010年中国海洋工程装备行业市场发展环境解析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2009-2010年中国海洋工程装备业政策环境分析</w:t>
      </w:r>
      <w:r>
        <w:rPr>
          <w:rFonts w:hint="eastAsia"/>
        </w:rPr>
        <w:br/>
      </w:r>
      <w:r>
        <w:rPr>
          <w:rFonts w:hint="eastAsia"/>
        </w:rPr>
        <w:t>　　第三节 2009-2010年中国海洋工程装备市场技术环境分析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2009-2010年中国海上石油资源分析</w:t>
      </w:r>
      <w:r>
        <w:rPr>
          <w:rFonts w:hint="eastAsia"/>
        </w:rPr>
        <w:br/>
      </w:r>
      <w:r>
        <w:rPr>
          <w:rFonts w:hint="eastAsia"/>
        </w:rPr>
        <w:t>　　第一节 2009-2010年全球储量</w:t>
      </w:r>
      <w:r>
        <w:rPr>
          <w:rFonts w:hint="eastAsia"/>
        </w:rPr>
        <w:br/>
      </w:r>
      <w:r>
        <w:rPr>
          <w:rFonts w:hint="eastAsia"/>
        </w:rPr>
        <w:t>　　第二节 2009-2010年中国储量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2009-2010年中国海洋工程装备业运行形势分析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2009-2010年中国海洋资源开采业运行总况</w:t>
      </w:r>
      <w:r>
        <w:rPr>
          <w:rFonts w:hint="eastAsia"/>
        </w:rPr>
        <w:br/>
      </w:r>
      <w:r>
        <w:rPr>
          <w:rFonts w:hint="eastAsia"/>
        </w:rPr>
        <w:t>　　第二节 2009-2010年中国海洋工程装备业运行现状综述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2009-2010年中国海洋工程装备业技术研究</w:t>
      </w:r>
      <w:r>
        <w:rPr>
          <w:rFonts w:hint="eastAsia"/>
        </w:rPr>
        <w:br/>
      </w:r>
      <w:r>
        <w:rPr>
          <w:rFonts w:hint="eastAsia"/>
        </w:rPr>
        <w:t>　　第一节 2009-2010年中国海洋工程装备业技术现状</w:t>
      </w:r>
      <w:r>
        <w:rPr>
          <w:rFonts w:hint="eastAsia"/>
        </w:rPr>
        <w:br/>
      </w:r>
      <w:r>
        <w:rPr>
          <w:rFonts w:hint="eastAsia"/>
        </w:rPr>
        <w:t>　　第二节 2009-2010年中国海洋工程技术装备技术需求前沿</w:t>
      </w:r>
      <w:r>
        <w:rPr>
          <w:rFonts w:hint="eastAsia"/>
        </w:rPr>
        <w:br/>
      </w:r>
      <w:r>
        <w:rPr>
          <w:rFonts w:hint="eastAsia"/>
        </w:rPr>
        <w:t>　　第三节 推动我国海洋工程技术装备业发展的建议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2009-2010年海洋工程装备市场分析</w:t>
      </w:r>
      <w:r>
        <w:rPr>
          <w:rFonts w:hint="eastAsia"/>
        </w:rPr>
        <w:br/>
      </w:r>
      <w:r>
        <w:rPr>
          <w:rFonts w:hint="eastAsia"/>
        </w:rPr>
        <w:t>　　第一节 2009-2010年中国海洋工程装备企业布局</w:t>
      </w:r>
      <w:r>
        <w:rPr>
          <w:rFonts w:hint="eastAsia"/>
        </w:rPr>
        <w:br/>
      </w:r>
      <w:r>
        <w:rPr>
          <w:rFonts w:hint="eastAsia"/>
        </w:rPr>
        <w:t>　　第二节 2009-2010年中国海洋工程装备市场动态分析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2009-2010年全球海洋平台设备市场</w:t>
      </w:r>
      <w:r>
        <w:rPr>
          <w:rFonts w:hint="eastAsia"/>
        </w:rPr>
        <w:br/>
      </w:r>
      <w:r>
        <w:rPr>
          <w:rFonts w:hint="eastAsia"/>
        </w:rPr>
        <w:t>　　第一节 海上钻井平台发展</w:t>
      </w:r>
      <w:r>
        <w:rPr>
          <w:rFonts w:hint="eastAsia"/>
        </w:rPr>
        <w:br/>
      </w:r>
      <w:r>
        <w:rPr>
          <w:rFonts w:hint="eastAsia"/>
        </w:rPr>
        <w:t>　　第二节 2009-2010年钻井平台规模</w:t>
      </w:r>
      <w:r>
        <w:rPr>
          <w:rFonts w:hint="eastAsia"/>
        </w:rPr>
        <w:br/>
      </w:r>
      <w:r>
        <w:rPr>
          <w:rFonts w:hint="eastAsia"/>
        </w:rPr>
        <w:t>　　第三节 钻井平台竞争格局</w:t>
      </w:r>
      <w:r>
        <w:rPr>
          <w:rFonts w:hint="eastAsia"/>
        </w:rPr>
        <w:br/>
      </w:r>
      <w:r>
        <w:rPr>
          <w:rFonts w:hint="eastAsia"/>
        </w:rPr>
        <w:t>　　第四节 海洋钻井平台市场预测</w:t>
      </w:r>
      <w:r>
        <w:rPr>
          <w:rFonts w:hint="eastAsia"/>
        </w:rPr>
        <w:br/>
      </w:r>
      <w:r>
        <w:rPr>
          <w:rFonts w:hint="eastAsia"/>
        </w:rPr>
        <w:t>　　第五节 2009-2010年钻井船</w:t>
      </w:r>
      <w:r>
        <w:rPr>
          <w:rFonts w:hint="eastAsia"/>
        </w:rPr>
        <w:br/>
      </w:r>
      <w:r>
        <w:rPr>
          <w:rFonts w:hint="eastAsia"/>
        </w:rPr>
        <w:t>　　第六节 2009-2010年FPSO市场</w:t>
      </w:r>
      <w:r>
        <w:rPr>
          <w:rFonts w:hint="eastAsia"/>
        </w:rPr>
        <w:br/>
      </w:r>
      <w:r>
        <w:rPr>
          <w:rFonts w:hint="eastAsia"/>
        </w:rPr>
        <w:t>　　第七节 其他采油设备市场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2009-2010年中国海洋工程装备优势产品市场透析</w:t>
      </w:r>
      <w:r>
        <w:rPr>
          <w:rFonts w:hint="eastAsia"/>
        </w:rPr>
        <w:br/>
      </w:r>
      <w:r>
        <w:rPr>
          <w:rFonts w:hint="eastAsia"/>
        </w:rPr>
        <w:t>　　第一节 自升式钻井平台</w:t>
      </w:r>
      <w:r>
        <w:rPr>
          <w:rFonts w:hint="eastAsia"/>
        </w:rPr>
        <w:br/>
      </w:r>
      <w:r>
        <w:rPr>
          <w:rFonts w:hint="eastAsia"/>
        </w:rPr>
        <w:t>　　第二节 半潜式钻井平台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2006-2008年中国浮动或潜水式钻探或生产平台出口数据统计情况</w:t>
      </w:r>
      <w:r>
        <w:rPr>
          <w:rFonts w:hint="eastAsia"/>
        </w:rPr>
        <w:br/>
      </w:r>
      <w:r>
        <w:rPr>
          <w:rFonts w:hint="eastAsia"/>
        </w:rPr>
        <w:t>　　第一节 2006-2008年中国浮动或潜水式钻探或生产平台出口数量统计</w:t>
      </w:r>
      <w:r>
        <w:rPr>
          <w:rFonts w:hint="eastAsia"/>
        </w:rPr>
        <w:br/>
      </w:r>
      <w:r>
        <w:rPr>
          <w:rFonts w:hint="eastAsia"/>
        </w:rPr>
        <w:t>　　第二节 2006-2008年中国浮动或潜水式钻探或生产平台出口金额统计</w:t>
      </w:r>
      <w:r>
        <w:rPr>
          <w:rFonts w:hint="eastAsia"/>
        </w:rPr>
        <w:br/>
      </w:r>
      <w:r>
        <w:rPr>
          <w:rFonts w:hint="eastAsia"/>
        </w:rPr>
        <w:t>　　第三节 2006-2008年中国浮动或潜水式钻探或生产平台出口价格分析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2009-2010年中国海洋装备市场竞争新格局透析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2009-2010年中国海洋工程装备竞争总况</w:t>
      </w:r>
      <w:r>
        <w:rPr>
          <w:rFonts w:hint="eastAsia"/>
        </w:rPr>
        <w:br/>
      </w:r>
      <w:r>
        <w:rPr>
          <w:rFonts w:hint="eastAsia"/>
        </w:rPr>
        <w:t>　　第二节 外资进入中国投资现状</w:t>
      </w:r>
      <w:r>
        <w:rPr>
          <w:rFonts w:hint="eastAsia"/>
        </w:rPr>
        <w:br/>
      </w:r>
      <w:r>
        <w:rPr>
          <w:rFonts w:hint="eastAsia"/>
        </w:rPr>
        <w:t>　　第三节 2010-2015年中国海洋工程装备业竞争趋势分析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2010-2015年海洋石油投资及市场前景预测</w:t>
      </w:r>
      <w:r>
        <w:rPr>
          <w:rFonts w:hint="eastAsia"/>
        </w:rPr>
        <w:br/>
      </w:r>
      <w:r>
        <w:rPr>
          <w:rFonts w:hint="eastAsia"/>
        </w:rPr>
        <w:t>　　第一节 2009-2010年海洋石油投资</w:t>
      </w:r>
      <w:r>
        <w:rPr>
          <w:rFonts w:hint="eastAsia"/>
        </w:rPr>
        <w:br/>
      </w:r>
      <w:r>
        <w:rPr>
          <w:rFonts w:hint="eastAsia"/>
        </w:rPr>
        <w:t>　　第二节 海洋石油投资影响因素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2009-2020年三大油企海洋石油规划</w:t>
      </w:r>
      <w:r>
        <w:rPr>
          <w:rFonts w:hint="eastAsia"/>
        </w:rPr>
        <w:br/>
      </w:r>
      <w:r>
        <w:rPr>
          <w:rFonts w:hint="eastAsia"/>
        </w:rPr>
        <w:t>　　第一节 中海油</w:t>
      </w:r>
      <w:r>
        <w:rPr>
          <w:rFonts w:hint="eastAsia"/>
        </w:rPr>
        <w:br/>
      </w:r>
      <w:r>
        <w:rPr>
          <w:rFonts w:hint="eastAsia"/>
        </w:rPr>
        <w:t>　　第二节 中石油</w:t>
      </w:r>
      <w:r>
        <w:rPr>
          <w:rFonts w:hint="eastAsia"/>
        </w:rPr>
        <w:br/>
      </w:r>
      <w:r>
        <w:rPr>
          <w:rFonts w:hint="eastAsia"/>
        </w:rPr>
        <w:t>　　第三节 中石化</w:t>
      </w:r>
      <w:r>
        <w:rPr>
          <w:rFonts w:hint="eastAsia"/>
        </w:rPr>
        <w:br/>
      </w:r>
      <w:r>
        <w:rPr>
          <w:rFonts w:hint="eastAsia"/>
        </w:rPr>
        <w:t>　　第一节 2009-2010年中国海洋石油开采</w:t>
      </w:r>
      <w:r>
        <w:rPr>
          <w:rFonts w:hint="eastAsia"/>
        </w:rPr>
        <w:br/>
      </w:r>
      <w:r>
        <w:rPr>
          <w:rFonts w:hint="eastAsia"/>
        </w:rPr>
        <w:t>　　第二节 2009-2010年海洋工程建设</w:t>
      </w:r>
      <w:r>
        <w:rPr>
          <w:rFonts w:hint="eastAsia"/>
        </w:rPr>
        <w:br/>
      </w:r>
      <w:r>
        <w:rPr>
          <w:rFonts w:hint="eastAsia"/>
        </w:rPr>
        <w:t>　　第三节 南海深海战略蓝图展望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2009-2010年海洋工程相关企业分析</w:t>
      </w:r>
      <w:r>
        <w:rPr>
          <w:rFonts w:hint="eastAsia"/>
        </w:rPr>
        <w:br/>
      </w:r>
      <w:r>
        <w:rPr>
          <w:rFonts w:hint="eastAsia"/>
        </w:rPr>
        <w:t>　　第一节 海油工程</w:t>
      </w:r>
      <w:r>
        <w:rPr>
          <w:rFonts w:hint="eastAsia"/>
        </w:rPr>
        <w:br/>
      </w:r>
      <w:r>
        <w:rPr>
          <w:rFonts w:hint="eastAsia"/>
        </w:rPr>
        <w:t>　　第二节 中海油服</w:t>
      </w:r>
      <w:r>
        <w:rPr>
          <w:rFonts w:hint="eastAsia"/>
        </w:rPr>
        <w:br/>
      </w:r>
      <w:r>
        <w:rPr>
          <w:rFonts w:hint="eastAsia"/>
        </w:rPr>
        <w:t>　　第三节 招商重工</w:t>
      </w:r>
      <w:r>
        <w:rPr>
          <w:rFonts w:hint="eastAsia"/>
        </w:rPr>
        <w:br/>
      </w:r>
      <w:r>
        <w:rPr>
          <w:rFonts w:hint="eastAsia"/>
        </w:rPr>
        <w:t>　　第四节 大连船舶</w:t>
      </w:r>
      <w:r>
        <w:rPr>
          <w:rFonts w:hint="eastAsia"/>
        </w:rPr>
        <w:br/>
      </w:r>
      <w:r>
        <w:rPr>
          <w:rFonts w:hint="eastAsia"/>
        </w:rPr>
        <w:t>　　第五节 中集集团</w:t>
      </w:r>
      <w:r>
        <w:rPr>
          <w:rFonts w:hint="eastAsia"/>
        </w:rPr>
        <w:br/>
      </w:r>
      <w:r>
        <w:rPr>
          <w:rFonts w:hint="eastAsia"/>
        </w:rPr>
        <w:t>　　第六节 中远船务</w:t>
      </w:r>
      <w:r>
        <w:rPr>
          <w:rFonts w:hint="eastAsia"/>
        </w:rPr>
        <w:br/>
      </w:r>
      <w:r>
        <w:rPr>
          <w:rFonts w:hint="eastAsia"/>
        </w:rPr>
        <w:t>　　第七节 (中^智^林)外高桥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世界石油储量增长变化</w:t>
      </w:r>
      <w:r>
        <w:rPr>
          <w:rFonts w:hint="eastAsia"/>
        </w:rPr>
        <w:br/>
      </w:r>
      <w:r>
        <w:rPr>
          <w:rFonts w:hint="eastAsia"/>
        </w:rPr>
        <w:t>　　图表 2 2008年世界石油储量地区分布</w:t>
      </w:r>
      <w:r>
        <w:rPr>
          <w:rFonts w:hint="eastAsia"/>
        </w:rPr>
        <w:br/>
      </w:r>
      <w:r>
        <w:rPr>
          <w:rFonts w:hint="eastAsia"/>
        </w:rPr>
        <w:t>　　图表 3 2008世界主要国家石油剩余可采储量</w:t>
      </w:r>
      <w:r>
        <w:rPr>
          <w:rFonts w:hint="eastAsia"/>
        </w:rPr>
        <w:br/>
      </w:r>
      <w:r>
        <w:rPr>
          <w:rFonts w:hint="eastAsia"/>
        </w:rPr>
        <w:t>　　图表 4 世界天然气储量变化</w:t>
      </w:r>
      <w:r>
        <w:rPr>
          <w:rFonts w:hint="eastAsia"/>
        </w:rPr>
        <w:br/>
      </w:r>
      <w:r>
        <w:rPr>
          <w:rFonts w:hint="eastAsia"/>
        </w:rPr>
        <w:t>　　图表 5 世界天然气剩余探明储量排名前10位的国家</w:t>
      </w:r>
      <w:r>
        <w:rPr>
          <w:rFonts w:hint="eastAsia"/>
        </w:rPr>
        <w:br/>
      </w:r>
      <w:r>
        <w:rPr>
          <w:rFonts w:hint="eastAsia"/>
        </w:rPr>
        <w:t>　　图表 6 世界炼油能力和炼油厂数目发展趋势</w:t>
      </w:r>
      <w:r>
        <w:rPr>
          <w:rFonts w:hint="eastAsia"/>
        </w:rPr>
        <w:br/>
      </w:r>
      <w:r>
        <w:rPr>
          <w:rFonts w:hint="eastAsia"/>
        </w:rPr>
        <w:t>　　图表 7 截至2010年1月1日世界各地区原油及不同加工过程的加工能力情况</w:t>
      </w:r>
      <w:r>
        <w:rPr>
          <w:rFonts w:hint="eastAsia"/>
        </w:rPr>
        <w:br/>
      </w:r>
      <w:r>
        <w:rPr>
          <w:rFonts w:hint="eastAsia"/>
        </w:rPr>
        <w:t>　　图表 8 2009年世界前25家炼油公司及其原油加工能力</w:t>
      </w:r>
      <w:r>
        <w:rPr>
          <w:rFonts w:hint="eastAsia"/>
        </w:rPr>
        <w:br/>
      </w:r>
      <w:r>
        <w:rPr>
          <w:rFonts w:hint="eastAsia"/>
        </w:rPr>
        <w:t>　　图表 9 2009年亚洲、美国和西欧总能力超过20万桶/天（1000万吨/年）的炼油公司</w:t>
      </w:r>
      <w:r>
        <w:rPr>
          <w:rFonts w:hint="eastAsia"/>
        </w:rPr>
        <w:br/>
      </w:r>
      <w:r>
        <w:rPr>
          <w:rFonts w:hint="eastAsia"/>
        </w:rPr>
        <w:t>　　图表 10 2009年世界最大炼油厂排名</w:t>
      </w:r>
      <w:r>
        <w:rPr>
          <w:rFonts w:hint="eastAsia"/>
        </w:rPr>
        <w:br/>
      </w:r>
      <w:r>
        <w:rPr>
          <w:rFonts w:hint="eastAsia"/>
        </w:rPr>
        <w:t>　　图表 11 近几年宏观经济走势</w:t>
      </w:r>
      <w:r>
        <w:rPr>
          <w:rFonts w:hint="eastAsia"/>
        </w:rPr>
        <w:br/>
      </w:r>
      <w:r>
        <w:rPr>
          <w:rFonts w:hint="eastAsia"/>
        </w:rPr>
        <w:t>　　图表 12 全球海洋工程主要承包商</w:t>
      </w:r>
      <w:r>
        <w:rPr>
          <w:rFonts w:hint="eastAsia"/>
        </w:rPr>
        <w:br/>
      </w:r>
      <w:r>
        <w:rPr>
          <w:rFonts w:hint="eastAsia"/>
        </w:rPr>
        <w:t>　　图表 13 海洋工程主要设计商</w:t>
      </w:r>
      <w:r>
        <w:rPr>
          <w:rFonts w:hint="eastAsia"/>
        </w:rPr>
        <w:br/>
      </w:r>
      <w:r>
        <w:rPr>
          <w:rFonts w:hint="eastAsia"/>
        </w:rPr>
        <w:t>　　图表 14 海洋工程主要建造商</w:t>
      </w:r>
      <w:r>
        <w:rPr>
          <w:rFonts w:hint="eastAsia"/>
        </w:rPr>
        <w:br/>
      </w:r>
      <w:r>
        <w:rPr>
          <w:rFonts w:hint="eastAsia"/>
        </w:rPr>
        <w:t>　　图表 19 海洋工程装备进入企业</w:t>
      </w:r>
      <w:r>
        <w:rPr>
          <w:rFonts w:hint="eastAsia"/>
        </w:rPr>
        <w:br/>
      </w:r>
      <w:r>
        <w:rPr>
          <w:rFonts w:hint="eastAsia"/>
        </w:rPr>
        <w:t>　　图表 20 外商在中国投资的主要海工装备项目（含企业）</w:t>
      </w:r>
      <w:r>
        <w:rPr>
          <w:rFonts w:hint="eastAsia"/>
        </w:rPr>
        <w:br/>
      </w:r>
      <w:r>
        <w:rPr>
          <w:rFonts w:hint="eastAsia"/>
        </w:rPr>
        <w:t>　　图表 21 2009年1月―11月北京市93#汽油价格变动情况</w:t>
      </w:r>
      <w:r>
        <w:rPr>
          <w:rFonts w:hint="eastAsia"/>
        </w:rPr>
        <w:br/>
      </w:r>
      <w:r>
        <w:rPr>
          <w:rFonts w:hint="eastAsia"/>
        </w:rPr>
        <w:t>　　图表 22 2009年1月-11月北京市93#汽油价格变动情况</w:t>
      </w:r>
      <w:r>
        <w:rPr>
          <w:rFonts w:hint="eastAsia"/>
        </w:rPr>
        <w:br/>
      </w:r>
      <w:r>
        <w:rPr>
          <w:rFonts w:hint="eastAsia"/>
        </w:rPr>
        <w:t>　　图表 23 1998年――2009年前后油价变化情况</w:t>
      </w:r>
      <w:r>
        <w:rPr>
          <w:rFonts w:hint="eastAsia"/>
        </w:rPr>
        <w:br/>
      </w:r>
      <w:r>
        <w:rPr>
          <w:rFonts w:hint="eastAsia"/>
        </w:rPr>
        <w:t>　　图表 24 2009-2010年中海油主要经济指标分析</w:t>
      </w:r>
      <w:r>
        <w:rPr>
          <w:rFonts w:hint="eastAsia"/>
        </w:rPr>
        <w:br/>
      </w:r>
      <w:r>
        <w:rPr>
          <w:rFonts w:hint="eastAsia"/>
        </w:rPr>
        <w:t>　　图表 25 2009年中海油经营能力分析</w:t>
      </w:r>
      <w:r>
        <w:rPr>
          <w:rFonts w:hint="eastAsia"/>
        </w:rPr>
        <w:br/>
      </w:r>
      <w:r>
        <w:rPr>
          <w:rFonts w:hint="eastAsia"/>
        </w:rPr>
        <w:t>　　图表 26 2009年中海油盈利能力及偿债能力分析</w:t>
      </w:r>
      <w:r>
        <w:rPr>
          <w:rFonts w:hint="eastAsia"/>
        </w:rPr>
        <w:br/>
      </w:r>
      <w:r>
        <w:rPr>
          <w:rFonts w:hint="eastAsia"/>
        </w:rPr>
        <w:t>　　图表 27 2009-2010年中石油主要经济指标分析</w:t>
      </w:r>
      <w:r>
        <w:rPr>
          <w:rFonts w:hint="eastAsia"/>
        </w:rPr>
        <w:br/>
      </w:r>
      <w:r>
        <w:rPr>
          <w:rFonts w:hint="eastAsia"/>
        </w:rPr>
        <w:t>　　图表 29 2009-2010年中石油盈利能力及偿债能力分析</w:t>
      </w:r>
      <w:r>
        <w:rPr>
          <w:rFonts w:hint="eastAsia"/>
        </w:rPr>
        <w:br/>
      </w:r>
      <w:r>
        <w:rPr>
          <w:rFonts w:hint="eastAsia"/>
        </w:rPr>
        <w:t>　　图表 30 2009-2010年中石化主要经济指标分析</w:t>
      </w:r>
      <w:r>
        <w:rPr>
          <w:rFonts w:hint="eastAsia"/>
        </w:rPr>
        <w:br/>
      </w:r>
      <w:r>
        <w:rPr>
          <w:rFonts w:hint="eastAsia"/>
        </w:rPr>
        <w:t>　　图表 31 2009-2010年中石化经营能力分析</w:t>
      </w:r>
      <w:r>
        <w:rPr>
          <w:rFonts w:hint="eastAsia"/>
        </w:rPr>
        <w:br/>
      </w:r>
      <w:r>
        <w:rPr>
          <w:rFonts w:hint="eastAsia"/>
        </w:rPr>
        <w:t>　　图表 32 2009-2010年中石化盈利能力及偿债能力分析</w:t>
      </w:r>
      <w:r>
        <w:rPr>
          <w:rFonts w:hint="eastAsia"/>
        </w:rPr>
        <w:br/>
      </w:r>
      <w:r>
        <w:rPr>
          <w:rFonts w:hint="eastAsia"/>
        </w:rPr>
        <w:t>　　图表 33 2008-2009年海油工程主要经济指标</w:t>
      </w:r>
      <w:r>
        <w:rPr>
          <w:rFonts w:hint="eastAsia"/>
        </w:rPr>
        <w:br/>
      </w:r>
      <w:r>
        <w:rPr>
          <w:rFonts w:hint="eastAsia"/>
        </w:rPr>
        <w:t>　　图表 34 2009年海油工程主要经济指标</w:t>
      </w:r>
      <w:r>
        <w:rPr>
          <w:rFonts w:hint="eastAsia"/>
        </w:rPr>
        <w:br/>
      </w:r>
      <w:r>
        <w:rPr>
          <w:rFonts w:hint="eastAsia"/>
        </w:rPr>
        <w:t>　　图表 35 2009年中海油服主要经济指标</w:t>
      </w:r>
      <w:r>
        <w:rPr>
          <w:rFonts w:hint="eastAsia"/>
        </w:rPr>
        <w:br/>
      </w:r>
      <w:r>
        <w:rPr>
          <w:rFonts w:hint="eastAsia"/>
        </w:rPr>
        <w:t>　　图表 36 2009年中海油服业务盈利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d001925ebb49aa" w:history="1">
        <w:r>
          <w:rPr>
            <w:rStyle w:val="Hyperlink"/>
          </w:rPr>
          <w:t>2010-2015年中国海洋工程装备制造行业研究报告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d001925ebb49aa" w:history="1">
        <w:r>
          <w:rPr>
            <w:rStyle w:val="Hyperlink"/>
          </w:rPr>
          <w:t>https://www.20087.com/2010-08/R_2010_2015haiyanggongchengzhuangbeizh.html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热点：海洋工程装备制造标准引领、海洋工程装备制造企业名单、海洋工程装备制造业发展趋势、海洋工程装备制造基地、海洋工程装备制造业人才需求特点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683485bf4c4413" w:history="1">
      <w:r>
        <w:rPr>
          <w:rStyle w:val="Hyperlink"/>
        </w:rPr>
        <w:t>2010-2015年中国海洋工程装备制造行业研究报告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haiyanggongchengzhuangbeizh.html" TargetMode="External" Id="Rf5d001925ebb49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haiyanggongchengzhuangbeizh.html" TargetMode="External" Id="Rcf683485bf4c44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2010-08-05T00:15:00Z</dcterms:created>
  <dcterms:modified xsi:type="dcterms:W3CDTF">2010-08-05T01:15:00Z</dcterms:modified>
  <dc:subject>2010-2015年中国海洋工程装备制造行业研究报告</dc:subject>
  <dc:title>2010-2015年中国海洋工程装备制造行业研究报告</dc:title>
  <cp:keywords>2010-2015年中国海洋工程装备制造行业研究报告</cp:keywords>
  <dc:description>2010-2015年中国海洋工程装备制造行业研究报告</dc:description>
</cp:coreProperties>
</file>