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f3c2b3f784c5b" w:history="1">
              <w:r>
                <w:rPr>
                  <w:rStyle w:val="Hyperlink"/>
                </w:rPr>
                <w:t>2014-2018年中国环氧沥青市场深度调研及未来趋势分析报告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f3c2b3f784c5b" w:history="1">
              <w:r>
                <w:rPr>
                  <w:rStyle w:val="Hyperlink"/>
                </w:rPr>
                <w:t>2014-2018年中国环氧沥青市场深度调研及未来趋势分析报告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f3c2b3f784c5b" w:history="1">
                <w:r>
                  <w:rPr>
                    <w:rStyle w:val="Hyperlink"/>
                  </w:rPr>
                  <w:t>https://www.20087.com/2010-08/R_2010_2015huanyangliqingxingyefenxiji.html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沥青是一种高性能路面材料，因其卓越的抗车辙、耐久性和低温抗裂性，在高速公路、机场跑道等重载交通领域得到广泛应用。当前技术注重提高环氧沥青的施工便利性和降低成本，同时开发出适应不同气候和路况的配方，以满足多样化工程需求。环保型环氧沥青的研发也是当前的一个重要方向，减少有害物质的使用。</w:t>
      </w:r>
      <w:r>
        <w:rPr>
          <w:rFonts w:hint="eastAsia"/>
        </w:rPr>
        <w:br/>
      </w:r>
      <w:r>
        <w:rPr>
          <w:rFonts w:hint="eastAsia"/>
        </w:rPr>
        <w:t>　　环氧沥青的未来发展将侧重于增强材料的环境适应性和可持续性。随着材料科学的进步，预计将出现更多低碳、可再生原料来源的环氧沥青产品。智能化施工技术，如3D打印和无人机铺设，将提高施工效率和精度，降低对环境的影响。此外，针对极端气候条件下的高性能环氧沥青材料，以及具有自我修复功能的智能型材料的研发，也将是未来的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环氧沥青概述</w:t>
      </w:r>
      <w:r>
        <w:rPr>
          <w:rFonts w:hint="eastAsia"/>
        </w:rPr>
        <w:br/>
      </w:r>
      <w:r>
        <w:rPr>
          <w:rFonts w:hint="eastAsia"/>
        </w:rPr>
        <w:t>　　第一节 环氧沥青定义</w:t>
      </w:r>
      <w:r>
        <w:rPr>
          <w:rFonts w:hint="eastAsia"/>
        </w:rPr>
        <w:br/>
      </w:r>
      <w:r>
        <w:rPr>
          <w:rFonts w:hint="eastAsia"/>
        </w:rPr>
        <w:t>　　第二节 环氧沥青行业发展历程</w:t>
      </w:r>
      <w:r>
        <w:rPr>
          <w:rFonts w:hint="eastAsia"/>
        </w:rPr>
        <w:br/>
      </w:r>
      <w:r>
        <w:rPr>
          <w:rFonts w:hint="eastAsia"/>
        </w:rPr>
        <w:t>　　第三节 环氧沥青分类情况</w:t>
      </w:r>
      <w:r>
        <w:rPr>
          <w:rFonts w:hint="eastAsia"/>
        </w:rPr>
        <w:br/>
      </w:r>
      <w:r>
        <w:rPr>
          <w:rFonts w:hint="eastAsia"/>
        </w:rPr>
        <w:t>　　第四节 环氧沥青产业链分析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二、环氧沥青产业链模型分析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中国环氧沥青行业发展环境分析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中国环氧沥青行业发展经济环境分析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三、未来经济运行分析与政策展望</w:t>
      </w:r>
      <w:r>
        <w:rPr>
          <w:rFonts w:hint="eastAsia"/>
        </w:rPr>
        <w:br/>
      </w:r>
      <w:r>
        <w:rPr>
          <w:rFonts w:hint="eastAsia"/>
        </w:rPr>
        <w:t>　　第二节 中国环氧沥青行业发展政策环境分析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一、环氧沥青行业政策影响分析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二、相关环氧沥青行业标准分析</w:t>
      </w:r>
      <w:r>
        <w:rPr>
          <w:rFonts w:hint="eastAsia"/>
        </w:rPr>
        <w:br/>
      </w:r>
      <w:r>
        <w:rPr>
          <w:rFonts w:hint="eastAsia"/>
        </w:rPr>
        <w:t>　　第三节 中国环氧沥青行业发展社会环境分析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中国环氧沥青行业供给与需求情况分析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2008-2013年中国环氧沥青行业总体规模</w:t>
      </w:r>
      <w:r>
        <w:rPr>
          <w:rFonts w:hint="eastAsia"/>
        </w:rPr>
        <w:br/>
      </w:r>
      <w:r>
        <w:rPr>
          <w:rFonts w:hint="eastAsia"/>
        </w:rPr>
        <w:t>　　第二节 中国环氧沥青行业供给情况分析</w:t>
      </w:r>
      <w:r>
        <w:rPr>
          <w:rFonts w:hint="eastAsia"/>
        </w:rPr>
        <w:br/>
      </w:r>
      <w:r>
        <w:rPr>
          <w:rFonts w:hint="eastAsia"/>
        </w:rPr>
        <w:t>　　　　一、2008-2013年中国环氧沥青行业供给情况分析</w:t>
      </w:r>
      <w:r>
        <w:rPr>
          <w:rFonts w:hint="eastAsia"/>
        </w:rPr>
        <w:br/>
      </w:r>
      <w:r>
        <w:rPr>
          <w:rFonts w:hint="eastAsia"/>
        </w:rPr>
        <w:t>　　　　二、2013年中国环氧沥青行业供给特点分析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三、2014-2018年中国环氧沥青行业供给预测</w:t>
      </w:r>
      <w:r>
        <w:rPr>
          <w:rFonts w:hint="eastAsia"/>
        </w:rPr>
        <w:br/>
      </w:r>
      <w:r>
        <w:rPr>
          <w:rFonts w:hint="eastAsia"/>
        </w:rPr>
        <w:t>　　第三节 中国环氧沥青行业需求概况</w:t>
      </w:r>
      <w:r>
        <w:rPr>
          <w:rFonts w:hint="eastAsia"/>
        </w:rPr>
        <w:br/>
      </w:r>
      <w:r>
        <w:rPr>
          <w:rFonts w:hint="eastAsia"/>
        </w:rPr>
        <w:t>　　　　一、2008-2013年中国环氧沥青行业需求情况分析</w:t>
      </w:r>
      <w:r>
        <w:rPr>
          <w:rFonts w:hint="eastAsia"/>
        </w:rPr>
        <w:br/>
      </w:r>
      <w:r>
        <w:rPr>
          <w:rFonts w:hint="eastAsia"/>
        </w:rPr>
        <w:t>　　　　二、2013年中国环氧沥青行业市场需求特点分析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三、2014-2018年中国环氧沥青行业市场需求预测</w:t>
      </w:r>
      <w:r>
        <w:rPr>
          <w:rFonts w:hint="eastAsia"/>
        </w:rPr>
        <w:br/>
      </w:r>
      <w:r>
        <w:rPr>
          <w:rFonts w:hint="eastAsia"/>
        </w:rPr>
        <w:t>　　第四节 环氧沥青产业供需平衡状况分析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国内环氧沥青产品价格走势及影响因素分析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2008-2013年国内环氧沥青产品市场价格回顾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当前国内环氧沥青产品市场价格及评述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国内环氧沥青产品价格影响因素分析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2008-2013年中国环氧沥青行业总体发展状况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中国环氧沥青行业规模情况分析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一、环氧沥青行业销售规模状况分析</w:t>
      </w:r>
      <w:r>
        <w:rPr>
          <w:rFonts w:hint="eastAsia"/>
        </w:rPr>
        <w:br/>
      </w:r>
      <w:r>
        <w:rPr>
          <w:rFonts w:hint="eastAsia"/>
        </w:rPr>
        <w:t>　　　　二、环氧沥青行业资产规模状况分析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三、环氧沥青行业市场规模状况分析</w:t>
      </w:r>
      <w:r>
        <w:rPr>
          <w:rFonts w:hint="eastAsia"/>
        </w:rPr>
        <w:br/>
      </w:r>
      <w:r>
        <w:rPr>
          <w:rFonts w:hint="eastAsia"/>
        </w:rPr>
        <w:t>　　　　四、环氧沥青行业敏感性分析</w:t>
      </w:r>
      <w:r>
        <w:rPr>
          <w:rFonts w:hint="eastAsia"/>
        </w:rPr>
        <w:br/>
      </w:r>
      <w:r>
        <w:rPr>
          <w:rFonts w:hint="eastAsia"/>
        </w:rPr>
        <w:t>　　第二节 中国环氧沥青行业财务能力分析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一、环氧沥青行业盈利能力分析</w:t>
      </w:r>
      <w:r>
        <w:rPr>
          <w:rFonts w:hint="eastAsia"/>
        </w:rPr>
        <w:br/>
      </w:r>
      <w:r>
        <w:rPr>
          <w:rFonts w:hint="eastAsia"/>
        </w:rPr>
        <w:t>　　　　二、环氧沥青行业偿债能力分析</w:t>
      </w:r>
      <w:r>
        <w:rPr>
          <w:rFonts w:hint="eastAsia"/>
        </w:rPr>
        <w:br/>
      </w:r>
      <w:r>
        <w:rPr>
          <w:rFonts w:hint="eastAsia"/>
        </w:rPr>
        <w:t>　　　　三、环氧沥青行业营运能力分析</w:t>
      </w:r>
      <w:r>
        <w:rPr>
          <w:rFonts w:hint="eastAsia"/>
        </w:rPr>
        <w:br/>
      </w:r>
      <w:r>
        <w:rPr>
          <w:rFonts w:hint="eastAsia"/>
        </w:rPr>
        <w:t>　　　　四、环氧沥青行业发展能力分析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环氧沥青行业细分市场调研分析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聚氨酯-环氧复合改性沥青市场调研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橡胶沥青市场调研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2013年中国环氧沥青行业发展概况</w:t>
      </w:r>
      <w:r>
        <w:rPr>
          <w:rFonts w:hint="eastAsia"/>
        </w:rPr>
        <w:br/>
      </w:r>
      <w:r>
        <w:rPr>
          <w:rFonts w:hint="eastAsia"/>
        </w:rPr>
        <w:t>　　第一节 2013年中国环氧沥青行业发展态势分析</w:t>
      </w:r>
      <w:r>
        <w:rPr>
          <w:rFonts w:hint="eastAsia"/>
        </w:rPr>
        <w:br/>
      </w:r>
      <w:r>
        <w:rPr>
          <w:rFonts w:hint="eastAsia"/>
        </w:rPr>
        <w:t>　　第二节 2013年中国环氧沥青行业发展特点分析</w:t>
      </w:r>
      <w:r>
        <w:rPr>
          <w:rFonts w:hint="eastAsia"/>
        </w:rPr>
        <w:br/>
      </w:r>
      <w:r>
        <w:rPr>
          <w:rFonts w:hint="eastAsia"/>
        </w:rPr>
        <w:t>　　第三节 2013年中国环氧沥青行业市场供需分析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环氧沥青行业市场竞争策略分析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环氧沥青行业竞争结构分析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环氧沥青市场竞争策略分析</w:t>
      </w:r>
      <w:r>
        <w:rPr>
          <w:rFonts w:hint="eastAsia"/>
        </w:rPr>
        <w:br/>
      </w:r>
      <w:r>
        <w:rPr>
          <w:rFonts w:hint="eastAsia"/>
        </w:rPr>
        <w:t>　　第三节 环氧沥青企业竞争策略分析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环氧沥青行业竞争格局分析</w:t>
      </w:r>
      <w:r>
        <w:rPr>
          <w:rFonts w:hint="eastAsia"/>
        </w:rPr>
        <w:br/>
      </w:r>
      <w:r>
        <w:rPr>
          <w:rFonts w:hint="eastAsia"/>
        </w:rPr>
        <w:t>　　第一节 环氧沥青行业集中度分析</w:t>
      </w:r>
      <w:r>
        <w:rPr>
          <w:rFonts w:hint="eastAsia"/>
        </w:rPr>
        <w:br/>
      </w:r>
      <w:r>
        <w:rPr>
          <w:rFonts w:hint="eastAsia"/>
        </w:rPr>
        <w:t>　　第二节 环氧沥青行业竞争格局分析</w:t>
      </w:r>
      <w:r>
        <w:rPr>
          <w:rFonts w:hint="eastAsia"/>
        </w:rPr>
        <w:br/>
      </w:r>
      <w:r>
        <w:rPr>
          <w:rFonts w:hint="eastAsia"/>
        </w:rPr>
        <w:t>　　　　一、2013年环氧沥青行业竞争分析</w:t>
      </w:r>
      <w:r>
        <w:rPr>
          <w:rFonts w:hint="eastAsia"/>
        </w:rPr>
        <w:br/>
      </w:r>
      <w:r>
        <w:rPr>
          <w:rFonts w:hint="eastAsia"/>
        </w:rPr>
        <w:t>　　　　二、2013年中外环氧沥青产品竞争分析</w:t>
      </w:r>
      <w:r>
        <w:rPr>
          <w:rFonts w:hint="eastAsia"/>
        </w:rPr>
        <w:br/>
      </w:r>
      <w:r>
        <w:rPr>
          <w:rFonts w:hint="eastAsia"/>
        </w:rPr>
        <w:t>　　　　三、2008-2013年中国环氧沥青市场竞争分析</w:t>
      </w:r>
      <w:r>
        <w:rPr>
          <w:rFonts w:hint="eastAsia"/>
        </w:rPr>
        <w:br/>
      </w:r>
      <w:r>
        <w:rPr>
          <w:rFonts w:hint="eastAsia"/>
        </w:rPr>
        <w:t>　　　　四、2014-2018年国内主要环氧沥青企业动向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环氧沥青行业上游原材料供应状况分析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2008-2013年环氧沥青行业主要原材料价格及供应情况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2014-2018年环氧沥青行业主要原材料价格及供应情况预测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环氧沥青产业客户调研</w:t>
      </w:r>
      <w:r>
        <w:rPr>
          <w:rFonts w:hint="eastAsia"/>
        </w:rPr>
        <w:br/>
      </w:r>
      <w:r>
        <w:rPr>
          <w:rFonts w:hint="eastAsia"/>
        </w:rPr>
        <w:t>　　第一节 环氧沥青产业客户认知程度</w:t>
      </w:r>
      <w:r>
        <w:rPr>
          <w:rFonts w:hint="eastAsia"/>
        </w:rPr>
        <w:br/>
      </w:r>
      <w:r>
        <w:rPr>
          <w:rFonts w:hint="eastAsia"/>
        </w:rPr>
        <w:t>　　第二节 环氧沥青产业客户关注因素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中国环氧沥青行业重点区域调研分析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一、中国环氧沥青行业重点区域市场结构变化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二、中国环氧沥青行业华东地区调研分析</w:t>
      </w:r>
      <w:r>
        <w:rPr>
          <w:rFonts w:hint="eastAsia"/>
        </w:rPr>
        <w:br/>
      </w:r>
      <w:r>
        <w:rPr>
          <w:rFonts w:hint="eastAsia"/>
        </w:rPr>
        <w:t>　　　　三、中国环氧沥青行业华北地区调研分析</w:t>
      </w:r>
      <w:r>
        <w:rPr>
          <w:rFonts w:hint="eastAsia"/>
        </w:rPr>
        <w:br/>
      </w:r>
      <w:r>
        <w:rPr>
          <w:rFonts w:hint="eastAsia"/>
        </w:rPr>
        <w:t>　　　　四、中国环氧沥青行业华南地区调研分析</w:t>
      </w:r>
      <w:r>
        <w:rPr>
          <w:rFonts w:hint="eastAsia"/>
        </w:rPr>
        <w:br/>
      </w:r>
      <w:r>
        <w:rPr>
          <w:rFonts w:hint="eastAsia"/>
        </w:rPr>
        <w:t>　　　　五、中国环氧沥青行业西南地区调研分析</w:t>
      </w:r>
      <w:r>
        <w:rPr>
          <w:rFonts w:hint="eastAsia"/>
        </w:rPr>
        <w:br/>
      </w:r>
      <w:r>
        <w:rPr>
          <w:rFonts w:hint="eastAsia"/>
        </w:rPr>
        <w:t>　　　　六、中国环氧沥青行业西北地区调研分析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近几年环氧沥青行业重点企业发展分析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二、环氧沥青企业经营情况分析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三、环氧沥青企业发展规划及前景展望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二、环氧沥青企业经营情况分析</w:t>
      </w:r>
      <w:r>
        <w:rPr>
          <w:rFonts w:hint="eastAsia"/>
        </w:rPr>
        <w:br/>
      </w:r>
      <w:r>
        <w:rPr>
          <w:rFonts w:hint="eastAsia"/>
        </w:rPr>
        <w:t>　　　　三、环氧沥青企业发展规划及前景展望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环氧沥青行业投资情况与发展前景分析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2013年环氧沥青行业投资情况分析</w:t>
      </w:r>
      <w:r>
        <w:rPr>
          <w:rFonts w:hint="eastAsia"/>
        </w:rPr>
        <w:br/>
      </w:r>
      <w:r>
        <w:rPr>
          <w:rFonts w:hint="eastAsia"/>
        </w:rPr>
        <w:t>　　　　一、2013年环氧沥青总体投资结构</w:t>
      </w:r>
      <w:r>
        <w:rPr>
          <w:rFonts w:hint="eastAsia"/>
        </w:rPr>
        <w:br/>
      </w:r>
      <w:r>
        <w:rPr>
          <w:rFonts w:hint="eastAsia"/>
        </w:rPr>
        <w:t>　　　　二、2013年环氧沥青投资规模情况</w:t>
      </w:r>
      <w:r>
        <w:rPr>
          <w:rFonts w:hint="eastAsia"/>
        </w:rPr>
        <w:br/>
      </w:r>
      <w:r>
        <w:rPr>
          <w:rFonts w:hint="eastAsia"/>
        </w:rPr>
        <w:t>　　　　三、2013年环氧沥青投资增速情况</w:t>
      </w:r>
      <w:r>
        <w:rPr>
          <w:rFonts w:hint="eastAsia"/>
        </w:rPr>
        <w:br/>
      </w:r>
      <w:r>
        <w:rPr>
          <w:rFonts w:hint="eastAsia"/>
        </w:rPr>
        <w:t>　　　　四、2013年环氧沥青分地区投资分析</w:t>
      </w:r>
      <w:r>
        <w:rPr>
          <w:rFonts w:hint="eastAsia"/>
        </w:rPr>
        <w:br/>
      </w:r>
      <w:r>
        <w:rPr>
          <w:rFonts w:hint="eastAsia"/>
        </w:rPr>
        <w:t>　　第二节 环氧沥青行业投资机会分析</w:t>
      </w:r>
      <w:r>
        <w:rPr>
          <w:rFonts w:hint="eastAsia"/>
        </w:rPr>
        <w:br/>
      </w:r>
      <w:r>
        <w:rPr>
          <w:rFonts w:hint="eastAsia"/>
        </w:rPr>
        <w:t>　　　　一、环氧沥青投资项目分析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二、可以投资的环氧沥青模式</w:t>
      </w:r>
      <w:r>
        <w:rPr>
          <w:rFonts w:hint="eastAsia"/>
        </w:rPr>
        <w:br/>
      </w:r>
      <w:r>
        <w:rPr>
          <w:rFonts w:hint="eastAsia"/>
        </w:rPr>
        <w:t>　　　　三、2014年环氧沥青投资机会</w:t>
      </w:r>
      <w:r>
        <w:rPr>
          <w:rFonts w:hint="eastAsia"/>
        </w:rPr>
        <w:br/>
      </w:r>
      <w:r>
        <w:rPr>
          <w:rFonts w:hint="eastAsia"/>
        </w:rPr>
        <w:t>　　　　四、2014年环氧沥青投资新方向</w:t>
      </w:r>
      <w:r>
        <w:rPr>
          <w:rFonts w:hint="eastAsia"/>
        </w:rPr>
        <w:br/>
      </w:r>
      <w:r>
        <w:rPr>
          <w:rFonts w:hint="eastAsia"/>
        </w:rPr>
        <w:t>　　第三节 环氧沥青行业发展前景分析</w:t>
      </w:r>
      <w:r>
        <w:rPr>
          <w:rFonts w:hint="eastAsia"/>
        </w:rPr>
        <w:br/>
      </w:r>
      <w:r>
        <w:rPr>
          <w:rFonts w:hint="eastAsia"/>
        </w:rPr>
        <w:t>　　　　一、2014年环氧沥青市场的发展前景</w:t>
      </w:r>
      <w:r>
        <w:rPr>
          <w:rFonts w:hint="eastAsia"/>
        </w:rPr>
        <w:br/>
      </w:r>
      <w:r>
        <w:rPr>
          <w:rFonts w:hint="eastAsia"/>
        </w:rPr>
        <w:t>　　　　二、2014年环氧沥青市场面临的发展商机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2014-2018年环氧沥青行业发展趋势及投资风险分析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当前环氧沥青行业存在的问题</w:t>
      </w:r>
      <w:r>
        <w:rPr>
          <w:rFonts w:hint="eastAsia"/>
        </w:rPr>
        <w:br/>
      </w:r>
      <w:r>
        <w:rPr>
          <w:rFonts w:hint="eastAsia"/>
        </w:rPr>
        <w:t>　　第二节 环氧沥青未来发展预测分析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一、中国环氧沥青发展方向分析</w:t>
      </w:r>
      <w:r>
        <w:rPr>
          <w:rFonts w:hint="eastAsia"/>
        </w:rPr>
        <w:br/>
      </w:r>
      <w:r>
        <w:rPr>
          <w:rFonts w:hint="eastAsia"/>
        </w:rPr>
        <w:t>　　　　二、2014-2018年中国环氧沥青行业发展规模</w:t>
      </w:r>
      <w:r>
        <w:rPr>
          <w:rFonts w:hint="eastAsia"/>
        </w:rPr>
        <w:br/>
      </w:r>
      <w:r>
        <w:rPr>
          <w:rFonts w:hint="eastAsia"/>
        </w:rPr>
        <w:t>　　　　三、2014-2018年中国环氧沥青行业发展趋势预测</w:t>
      </w:r>
      <w:r>
        <w:rPr>
          <w:rFonts w:hint="eastAsia"/>
        </w:rPr>
        <w:br/>
      </w:r>
      <w:r>
        <w:rPr>
          <w:rFonts w:hint="eastAsia"/>
        </w:rPr>
        <w:t>　　第三节 [.中.智.林.]2014-2018年中国环氧沥青行业投资风险分析</w:t>
      </w:r>
      <w:r>
        <w:rPr>
          <w:rFonts w:hint="eastAsia"/>
        </w:rPr>
        <w:br/>
      </w:r>
      <w:r>
        <w:rPr>
          <w:rFonts w:hint="eastAsia"/>
        </w:rPr>
        <w:t>　　　　一、环氧沥青市场竞争风险</w:t>
      </w:r>
      <w:r>
        <w:rPr>
          <w:rFonts w:hint="eastAsia"/>
        </w:rPr>
        <w:br/>
      </w:r>
      <w:r>
        <w:rPr>
          <w:rFonts w:hint="eastAsia"/>
        </w:rPr>
        <w:t>　　　　二、环氧沥青原材料压力风险分析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三、环氧沥青技术风险分析</w:t>
      </w:r>
      <w:r>
        <w:rPr>
          <w:rFonts w:hint="eastAsia"/>
        </w:rPr>
        <w:br/>
      </w:r>
      <w:r>
        <w:rPr>
          <w:rFonts w:hint="eastAsia"/>
        </w:rPr>
        <w:t>　　　　四、环氧沥青政策和体制风险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2008-2014年我国季度GDP增长率走势分析图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2010-2014年我国分产业季度GDP增长率走势分析图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2009-2014年我国固定资产投资走势分析图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4 2009-2014年我国东、中、西部地区固定资产投资走势分析图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2009-2014年我国月度进出口走势分析图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9 2011-2014年我国存贷款同比增速走势图 单位：亿元，%</w:t>
      </w:r>
      <w:r>
        <w:rPr>
          <w:rFonts w:hint="eastAsia"/>
        </w:rPr>
        <w:br/>
      </w:r>
      <w:r>
        <w:rPr>
          <w:rFonts w:hint="eastAsia"/>
        </w:rPr>
        <w:t>　　图表 10 2009-2014年我国人民币新增贷款量走势分析图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11 2008-2014年我国汇储备总额走势分析图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12 2009-2014年我国CPI、PPI走势分析图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19 我国采用环氧沥青铺装的桥梁</w:t>
      </w:r>
      <w:r>
        <w:rPr>
          <w:rFonts w:hint="eastAsia"/>
        </w:rPr>
        <w:br/>
      </w:r>
      <w:r>
        <w:rPr>
          <w:rFonts w:hint="eastAsia"/>
        </w:rPr>
        <w:t>　　图表 20 2014-2018年我国环氧沥青行业需求预测图</w:t>
      </w:r>
      <w:r>
        <w:rPr>
          <w:rFonts w:hint="eastAsia"/>
        </w:rPr>
        <w:br/>
      </w:r>
      <w:r>
        <w:rPr>
          <w:rFonts w:hint="eastAsia"/>
        </w:rPr>
        <w:t>　　图表 21 2008-2013年我国环氧沥青行业销售收入及增长情况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2008-2013年我国环氧沥青行业销售收入及增长对比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2008-2013年我国环氧沥青行业资产合计及增长情况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2008-2013年我国环氧沥青行业需求及增长情况</w:t>
      </w:r>
      <w:r>
        <w:rPr>
          <w:rFonts w:hint="eastAsia"/>
        </w:rPr>
        <w:br/>
      </w:r>
      <w:r>
        <w:rPr>
          <w:rFonts w:hint="eastAsia"/>
        </w:rPr>
        <w:t>　　图表 27 2008-2013年我国环氧沥青行业销售毛利率及增长情况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29 2008-2013年我国环氧沥青行业资产负债率及增长情况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30 2008-2013年我国环氧沥青行业资产负债率及增长对比图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31 2008-2013年我国环氧沥青行业资产周转率及增长情况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32 2008-2013年我国环氧沥青行业资产周转率及增长对比图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33 2008-2013年我国环氧沥青行业主营业务成本及增长情况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34 2008-2013年我国环氧沥青行业主营业务成本及增长对比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35 环氧沥青混合料的成本比较</w:t>
      </w:r>
      <w:r>
        <w:rPr>
          <w:rFonts w:hint="eastAsia"/>
        </w:rPr>
        <w:br/>
      </w:r>
      <w:r>
        <w:rPr>
          <w:rFonts w:hint="eastAsia"/>
        </w:rPr>
        <w:t>　　图表 36 美国ChemCo Systems环氧沥青固化后技术指标</w:t>
      </w:r>
      <w:r>
        <w:rPr>
          <w:rFonts w:hint="eastAsia"/>
        </w:rPr>
        <w:br/>
      </w:r>
      <w:r>
        <w:rPr>
          <w:rFonts w:hint="eastAsia"/>
        </w:rPr>
        <w:t>　　图表 37 2013年中国环氧沥青行业区域需求结构占比</w:t>
      </w:r>
      <w:r>
        <w:rPr>
          <w:rFonts w:hint="eastAsia"/>
        </w:rPr>
        <w:br/>
      </w:r>
      <w:r>
        <w:rPr>
          <w:rFonts w:hint="eastAsia"/>
        </w:rPr>
        <w:t>　　图表 39 2008-2013年华东地区环氧沥青行业需求及增长对比</w:t>
      </w:r>
      <w:r>
        <w:rPr>
          <w:rFonts w:hint="eastAsia"/>
        </w:rPr>
        <w:br/>
      </w:r>
      <w:r>
        <w:rPr>
          <w:rFonts w:hint="eastAsia"/>
        </w:rPr>
        <w:t>　　图表 40 2008-2013年华北地区环氧沥青行业需求及增长情况</w:t>
      </w:r>
      <w:r>
        <w:rPr>
          <w:rFonts w:hint="eastAsia"/>
        </w:rPr>
        <w:br/>
      </w:r>
      <w:r>
        <w:rPr>
          <w:rFonts w:hint="eastAsia"/>
        </w:rPr>
        <w:t>　　图表 41 2008-2013年华北地区环氧沥青行业需求及增长对比</w:t>
      </w:r>
      <w:r>
        <w:rPr>
          <w:rFonts w:hint="eastAsia"/>
        </w:rPr>
        <w:br/>
      </w:r>
      <w:r>
        <w:rPr>
          <w:rFonts w:hint="eastAsia"/>
        </w:rPr>
        <w:t>　　图表 42 2008-2013年华南地区环氧沥青行业需求及增长情况</w:t>
      </w:r>
      <w:r>
        <w:rPr>
          <w:rFonts w:hint="eastAsia"/>
        </w:rPr>
        <w:br/>
      </w:r>
      <w:r>
        <w:rPr>
          <w:rFonts w:hint="eastAsia"/>
        </w:rPr>
        <w:t>　　图表 43 2008-2013年华南地区环氧沥青行业需求及增长对比</w:t>
      </w:r>
      <w:r>
        <w:rPr>
          <w:rFonts w:hint="eastAsia"/>
        </w:rPr>
        <w:br/>
      </w:r>
      <w:r>
        <w:rPr>
          <w:rFonts w:hint="eastAsia"/>
        </w:rPr>
        <w:t>　　图表 44 2008-2013年西南地区环氧沥青行业需求及增长情况</w:t>
      </w:r>
      <w:r>
        <w:rPr>
          <w:rFonts w:hint="eastAsia"/>
        </w:rPr>
        <w:br/>
      </w:r>
      <w:r>
        <w:rPr>
          <w:rFonts w:hint="eastAsia"/>
        </w:rPr>
        <w:t>　　图表 47 2008-2013年西北地区环氧沥青行业需求及增长对比</w:t>
      </w:r>
      <w:r>
        <w:rPr>
          <w:rFonts w:hint="eastAsia"/>
        </w:rPr>
        <w:br/>
      </w:r>
      <w:r>
        <w:rPr>
          <w:rFonts w:hint="eastAsia"/>
        </w:rPr>
        <w:t>　　图表 48 近3年重点企业（一）资产负债率变化情况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图表 50 近3年重点企业（一）固定资产周转次数情况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图表 56 近3年重点企业（二）固定资产周转次数情况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图表 62 近3年重点企业（三）已获利息倍数变化情况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图表 63 近3年重点企业（三）固定资产周转次数情况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近3年重点企业（三）销售净利率变化情况</w:t>
      </w:r>
      <w:r>
        <w:rPr>
          <w:rFonts w:hint="eastAsia"/>
        </w:rPr>
        <w:br/>
      </w:r>
      <w:r>
        <w:rPr>
          <w:rFonts w:hint="eastAsia"/>
        </w:rPr>
        <w:t>　　图表 67 近3年重点企业（三）销售毛利率变化情况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近3年重点企业（三）资产净利率变化情况</w:t>
      </w:r>
      <w:r>
        <w:rPr>
          <w:rFonts w:hint="eastAsia"/>
        </w:rPr>
        <w:br/>
      </w:r>
      <w:r>
        <w:rPr>
          <w:rFonts w:hint="eastAsia"/>
        </w:rPr>
        <w:t>　　图表 69 近3年重点企业（四）资产负债率变化情况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近3年重点企业（四）固定资产周转次数情况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近3年重点企业（四）销售净利率变化情况</w:t>
      </w:r>
      <w:r>
        <w:rPr>
          <w:rFonts w:hint="eastAsia"/>
        </w:rPr>
        <w:br/>
      </w:r>
      <w:r>
        <w:rPr>
          <w:rFonts w:hint="eastAsia"/>
        </w:rPr>
        <w:t>　　图表 76 近3年重点企业（四）销售毛利率变化情况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近3年重点企业（四）资产净利率变化情况</w:t>
      </w:r>
      <w:r>
        <w:rPr>
          <w:rFonts w:hint="eastAsia"/>
        </w:rPr>
        <w:br/>
      </w:r>
      <w:r>
        <w:rPr>
          <w:rFonts w:hint="eastAsia"/>
        </w:rPr>
        <w:t>　　图表 78 近3年重点企业（五）资产负债率变化情况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图表 80 近3年重点企业（五）已获利息倍数变化情况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图表 81 近3年重点企业（五）固定资产周转次数情况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近3年重点企业（五）销售净利率变化情况</w:t>
      </w:r>
      <w:r>
        <w:rPr>
          <w:rFonts w:hint="eastAsia"/>
        </w:rPr>
        <w:br/>
      </w:r>
      <w:r>
        <w:rPr>
          <w:rFonts w:hint="eastAsia"/>
        </w:rPr>
        <w:t>　　图表 85 近3年重点企业（五）销售毛利率变化情况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近3年重点企业（五）资产净利率变化情况</w:t>
      </w:r>
      <w:r>
        <w:rPr>
          <w:rFonts w:hint="eastAsia"/>
        </w:rPr>
        <w:br/>
      </w:r>
      <w:r>
        <w:rPr>
          <w:rFonts w:hint="eastAsia"/>
        </w:rPr>
        <w:t>　　图表 87 2013年中国实验室管理系统行业投资结构</w:t>
      </w:r>
      <w:r>
        <w:rPr>
          <w:rFonts w:hint="eastAsia"/>
        </w:rPr>
        <w:br/>
      </w:r>
      <w:r>
        <w:rPr>
          <w:rFonts w:hint="eastAsia"/>
        </w:rPr>
        <w:t>　　图表 89 2013年中国实验室管理系统行业投资增速</w:t>
      </w:r>
      <w:r>
        <w:rPr>
          <w:rFonts w:hint="eastAsia"/>
        </w:rPr>
        <w:br/>
      </w:r>
      <w:r>
        <w:rPr>
          <w:rFonts w:hint="eastAsia"/>
        </w:rPr>
        <w:t>　　图表 90 2013年中国实验室管理系统行业分地区投资</w:t>
      </w:r>
      <w:r>
        <w:rPr>
          <w:rFonts w:hint="eastAsia"/>
        </w:rPr>
        <w:br/>
      </w:r>
      <w:r>
        <w:rPr>
          <w:rFonts w:hint="eastAsia"/>
        </w:rPr>
        <w:t>　　图表 91 2014-2018年我国环氧沥青行业需求预测图</w:t>
      </w:r>
      <w:r>
        <w:rPr>
          <w:rFonts w:hint="eastAsia"/>
        </w:rPr>
        <w:br/>
      </w:r>
      <w:r>
        <w:rPr>
          <w:rFonts w:hint="eastAsia"/>
        </w:rPr>
        <w:t>　　表格 1 2014-2018年我国环氧沥青行业产值预测结果</w:t>
      </w:r>
      <w:r>
        <w:rPr>
          <w:rFonts w:hint="eastAsia"/>
        </w:rPr>
        <w:br/>
      </w:r>
      <w:r>
        <w:rPr>
          <w:rFonts w:hint="eastAsia"/>
        </w:rPr>
        <w:t>　　表格 2 2014-2018年我国环氧沥青行业需求预测结果</w:t>
      </w:r>
      <w:r>
        <w:rPr>
          <w:rFonts w:hint="eastAsia"/>
        </w:rPr>
        <w:br/>
      </w:r>
      <w:r>
        <w:rPr>
          <w:rFonts w:hint="eastAsia"/>
        </w:rPr>
        <w:t>　　表格 3 近4年重点企业（一）资产负债率变化情况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近4年重点企业（一）产权比率变化情况</w:t>
      </w:r>
      <w:r>
        <w:rPr>
          <w:rFonts w:hint="eastAsia"/>
        </w:rPr>
        <w:br/>
      </w:r>
      <w:r>
        <w:rPr>
          <w:rFonts w:hint="eastAsia"/>
        </w:rPr>
        <w:t>　　表格 5 近4年重点企业（一）固定资产周转次数情况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近4年重点企业（一）流动资产周转次数变化情况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近4年重点企业（一）总资产周转次数变化情况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近4年重点企业（一）销售毛利率变化情况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近4年重点企业（二）资产负债率变化情况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近4年重点企业（二）产权比率变化情况</w:t>
      </w:r>
      <w:r>
        <w:rPr>
          <w:rFonts w:hint="eastAsia"/>
        </w:rPr>
        <w:br/>
      </w:r>
      <w:r>
        <w:rPr>
          <w:rFonts w:hint="eastAsia"/>
        </w:rPr>
        <w:t>　　表格 11 近4年重点企业（二）固定资产周转次数情况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近4年重点企业（二）流动资产周转次数变化情况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近4年重点企业（二）总资产周转次数变化情况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近4年重点企业（二）销售毛利率变化情况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近4年重点企业（三）资产负债率变化情况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近4年重点企业（三）产权比率变化情况</w:t>
      </w:r>
      <w:r>
        <w:rPr>
          <w:rFonts w:hint="eastAsia"/>
        </w:rPr>
        <w:br/>
      </w:r>
      <w:r>
        <w:rPr>
          <w:rFonts w:hint="eastAsia"/>
        </w:rPr>
        <w:t>　　表格 17 近4年重点企业（三）已获利息倍数变化情况</w:t>
      </w:r>
      <w:r>
        <w:rPr>
          <w:rFonts w:hint="eastAsia"/>
        </w:rPr>
        <w:br/>
      </w:r>
      <w:r>
        <w:rPr>
          <w:rFonts w:hint="eastAsia"/>
        </w:rPr>
        <w:t>　　表格 18 近4年重点企业（三）固定资产周转次数情况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近4年重点企业（三）流动资产周转次数变化情况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近4年重点企业（三）总资产周转次数变化情况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近4年重点企业（三）销售净利率变化情况</w:t>
      </w:r>
      <w:r>
        <w:rPr>
          <w:rFonts w:hint="eastAsia"/>
        </w:rPr>
        <w:br/>
      </w:r>
      <w:r>
        <w:rPr>
          <w:rFonts w:hint="eastAsia"/>
        </w:rPr>
        <w:t>　　表格 22 近4年重点企业（三）销售毛利率变化情况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近4年重点企业（三）资产净利率变化情况</w:t>
      </w:r>
      <w:r>
        <w:rPr>
          <w:rFonts w:hint="eastAsia"/>
        </w:rPr>
        <w:br/>
      </w:r>
      <w:r>
        <w:rPr>
          <w:rFonts w:hint="eastAsia"/>
        </w:rPr>
        <w:t>　　表格 24 近4年重点企业（四）资产负债率变化情况</w:t>
      </w:r>
      <w:r>
        <w:rPr>
          <w:rFonts w:hint="eastAsia"/>
        </w:rPr>
        <w:br/>
      </w:r>
      <w:r>
        <w:rPr>
          <w:rFonts w:hint="eastAsia"/>
        </w:rPr>
        <w:t>　　表格 25 近4年重点企业（四）产权比率变化情况</w:t>
      </w:r>
      <w:r>
        <w:rPr>
          <w:rFonts w:hint="eastAsia"/>
        </w:rPr>
        <w:br/>
      </w:r>
      <w:r>
        <w:rPr>
          <w:rFonts w:hint="eastAsia"/>
        </w:rPr>
        <w:t>　　表格 26 近4年重点企业（四）已获利息倍数变化情况</w:t>
      </w:r>
      <w:r>
        <w:rPr>
          <w:rFonts w:hint="eastAsia"/>
        </w:rPr>
        <w:br/>
      </w:r>
      <w:r>
        <w:rPr>
          <w:rFonts w:hint="eastAsia"/>
        </w:rPr>
        <w:t>　　表格 27 近4年重点企业（四）固定资产周转次数情况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近4年重点企业（四）流动资产周转次数变化情况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近4年重点企业（四）总资产周转次数变化情况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近4年重点企业（四）销售净利率变化情况</w:t>
      </w:r>
      <w:r>
        <w:rPr>
          <w:rFonts w:hint="eastAsia"/>
        </w:rPr>
        <w:br/>
      </w:r>
      <w:r>
        <w:rPr>
          <w:rFonts w:hint="eastAsia"/>
        </w:rPr>
        <w:t>　　表格 31 近4年重点企业（四）销售毛利率变化情况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近4年重点企业（四）资产净利率变化情况</w:t>
      </w:r>
      <w:r>
        <w:rPr>
          <w:rFonts w:hint="eastAsia"/>
        </w:rPr>
        <w:br/>
      </w:r>
      <w:r>
        <w:rPr>
          <w:rFonts w:hint="eastAsia"/>
        </w:rPr>
        <w:t>　　表格 33 近4年重点企业（五）资产负债率变化情况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近4年重点企业（五）产权比率变化情况</w:t>
      </w:r>
      <w:r>
        <w:rPr>
          <w:rFonts w:hint="eastAsia"/>
        </w:rPr>
        <w:br/>
      </w:r>
      <w:r>
        <w:rPr>
          <w:rFonts w:hint="eastAsia"/>
        </w:rPr>
        <w:t>　　表格 35 近4年重点企业（五）已获利息倍数变化情况</w:t>
      </w:r>
      <w:r>
        <w:rPr>
          <w:rFonts w:hint="eastAsia"/>
        </w:rPr>
        <w:br/>
      </w:r>
      <w:r>
        <w:rPr>
          <w:rFonts w:hint="eastAsia"/>
        </w:rPr>
        <w:t>　　表格 36 近4年重点企业（五）固定资产周转次数情况</w:t>
      </w:r>
      <w:r>
        <w:rPr>
          <w:rFonts w:hint="eastAsia"/>
        </w:rPr>
        <w:br/>
      </w:r>
      <w:r>
        <w:rPr>
          <w:rFonts w:hint="eastAsia"/>
        </w:rPr>
        <w:t>　　表格 37 近4年重点企业（五）流动资产周转次数变化情况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近4年重点企业（五）总资产周转次数变化情况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近4年重点企业（五）销售净利率变化情况</w:t>
      </w:r>
      <w:r>
        <w:rPr>
          <w:rFonts w:hint="eastAsia"/>
        </w:rPr>
        <w:br/>
      </w:r>
      <w:r>
        <w:rPr>
          <w:rFonts w:hint="eastAsia"/>
        </w:rPr>
        <w:t>　　表格 40 近4年重点企业（五）销售毛利率变化情况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近4年重点企业（五）资产净利率变化情况</w:t>
      </w:r>
      <w:r>
        <w:rPr>
          <w:rFonts w:hint="eastAsia"/>
        </w:rPr>
        <w:br/>
      </w:r>
      <w:r>
        <w:rPr>
          <w:rFonts w:hint="eastAsia"/>
        </w:rPr>
        <w:t>　　表格 42 2014-2018年我国环氧沥青行业需求预测结果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f3c2b3f784c5b" w:history="1">
        <w:r>
          <w:rPr>
            <w:rStyle w:val="Hyperlink"/>
          </w:rPr>
          <w:t>2014-2018年中国环氧沥青市场深度调研及未来趋势分析报告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f3c2b3f784c5b" w:history="1">
        <w:r>
          <w:rPr>
            <w:rStyle w:val="Hyperlink"/>
          </w:rPr>
          <w:t>https://www.20087.com/2010-08/R_2010_2015huanyangliqingxingyefenxiji.html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沥青防腐涂料施工方法、环氧沥青漆多少钱一公斤、环氧煤沥青漆价格表、环氧沥青涂层300um厚、环氧沥青多少钱一平方、环氧沥青防腐涂料一平米用多少公斤、环氧沥青施工方法、环氧沥青漆的用途、环氧沥青涂层300um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2100ba93e4a70" w:history="1">
      <w:r>
        <w:rPr>
          <w:rStyle w:val="Hyperlink"/>
        </w:rPr>
        <w:t>2014-2018年中国环氧沥青市场深度调研及未来趋势分析报告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huanyangliqingxingyefenxiji.html" TargetMode="External" Id="R532f3c2b3f784c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huanyangliqingxingyefenxiji.html" TargetMode="External" Id="R2992100ba93e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2014-06-17T07:06:36Z</dcterms:created>
  <dcterms:modified xsi:type="dcterms:W3CDTF">2014-06-17T08:06:36Z</dcterms:modified>
  <dc:subject>2014-2018年中国环氧沥青市场深度调研及未来趋势分析报告</dc:subject>
  <dc:title>2014-2018年中国环氧沥青市场深度调研及未来趋势分析报告</dc:title>
  <cp:keywords>2014-2018年中国环氧沥青市场深度调研及未来趋势分析报告</cp:keywords>
  <dc:description>2014-2018年中国环氧沥青市场深度调研及未来趋势分析报告</dc:description>
</cp:coreProperties>
</file>