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f409049e14a3e" w:history="1">
              <w:r>
                <w:rPr>
                  <w:rStyle w:val="Hyperlink"/>
                </w:rPr>
                <w:t>2025-2031年医药X光膜片发展现状及投资前景预测报告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f409049e14a3e" w:history="1">
              <w:r>
                <w:rPr>
                  <w:rStyle w:val="Hyperlink"/>
                </w:rPr>
                <w:t>2025-2031年医药X光膜片发展现状及投资前景预测报告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f409049e14a3e" w:history="1">
                <w:r>
                  <w:rPr>
                    <w:rStyle w:val="Hyperlink"/>
                  </w:rPr>
                  <w:t>https://www.20087.com/2010-08/R_2010_2015yiyaoguangmopianxingyeshich.html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X光膜片是一种用于医学影像诊断的关键材料，近年来随着医疗技术和材料科学的进步，其设计和性能都得到了显著改进。目前，医药X光膜片不仅在图像清晰度、对比度方面表现出色，而且在安全性、应用范围方面也有了明显改进。此外，随着新材料的应用，医药X光膜片的种类更加丰富，能够满足不同医疗诊断的需求。</w:t>
      </w:r>
      <w:r>
        <w:rPr>
          <w:rFonts w:hint="eastAsia"/>
        </w:rPr>
        <w:br/>
      </w:r>
      <w:r>
        <w:rPr>
          <w:rFonts w:hint="eastAsia"/>
        </w:rPr>
        <w:t>　　未来，医药X光膜片市场的发展将受到多方面因素的影响。一方面，随着医疗行业的持续发展和对高质量诊断材料的需求增加，对高清晰度、多功能的医药X光膜片需求将持续增长，这将推动医药X光膜片技术的持续进步。另一方面，随着个性化医疗的发展，针对不同个体和不同病情的定制化医药X光膜片将成为市场新宠。此外，随着可持续发展理念的普及，采用环保材料和生产工艺的医药X光膜片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f409049e14a3e" w:history="1">
        <w:r>
          <w:rPr>
            <w:rStyle w:val="Hyperlink"/>
          </w:rPr>
          <w:t>2025-2031年医药X光膜片发展现状及投资前景预测报告</w:t>
        </w:r>
      </w:hyperlink>
      <w:r>
        <w:rPr>
          <w:rFonts w:hint="eastAsia"/>
        </w:rPr>
        <w:t>》基于权威数据与一手调研资料，系统分析了医药X光膜片行业的产业链结构、市场规模、需求特征及价格体系，客观呈现了医药X光膜片行业发展现状。报告科学预测了医药X光膜片市场前景与未来趋势，重点剖析了主要企业的竞争格局、市场集中度及品牌影响力。同时，通过对医药X光膜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医药X光膜片行业概述</w:t>
      </w:r>
      <w:r>
        <w:rPr>
          <w:rFonts w:hint="eastAsia"/>
        </w:rPr>
        <w:br/>
      </w:r>
      <w:r>
        <w:rPr>
          <w:rFonts w:hint="eastAsia"/>
        </w:rPr>
        <w:t>　　第一节 医药X光膜片行业界定</w:t>
      </w:r>
      <w:r>
        <w:rPr>
          <w:rFonts w:hint="eastAsia"/>
        </w:rPr>
        <w:br/>
      </w:r>
      <w:r>
        <w:rPr>
          <w:rFonts w:hint="eastAsia"/>
        </w:rPr>
        <w:t>　　第二节 医药X光膜片行业发展历程</w:t>
      </w:r>
      <w:r>
        <w:rPr>
          <w:rFonts w:hint="eastAsia"/>
        </w:rPr>
        <w:br/>
      </w:r>
      <w:r>
        <w:rPr>
          <w:rFonts w:hint="eastAsia"/>
        </w:rPr>
        <w:t>　　第三节 医药X光膜片产业链分析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二、医药X光膜片产业链模型分析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2024-2025年医药X光膜片行业发展环境分析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中国医药X光膜片行业政策环境分析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2024-2025年医药X光膜片行业技术发展现状及趋势分析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医药X光膜片行业技术发展现状分析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国内外医药X光膜片行业技术差异与原因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医药X光膜片行业技术发展方向、趋势预测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提升医药X光膜片行业技术能力策略建议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全球医药X光膜片行业运行状况分析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2024-2025年全球医药X光膜片行业发展概况</w:t>
      </w:r>
      <w:r>
        <w:rPr>
          <w:rFonts w:hint="eastAsia"/>
        </w:rPr>
        <w:br/>
      </w:r>
      <w:r>
        <w:rPr>
          <w:rFonts w:hint="eastAsia"/>
        </w:rPr>
        <w:t>　　第二节 全球医药X光膜片行业发展现状及趋势分析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二、全球医药X光膜片行业市场分布情况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三、全球医药X光膜片行业发展趋势分析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全球医药X光膜片行业重点区域发展分析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中国医药X光膜片行业运行状况分析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2024-2025年医药X光膜片行业最新动态分析</w:t>
      </w:r>
      <w:r>
        <w:rPr>
          <w:rFonts w:hint="eastAsia"/>
        </w:rPr>
        <w:br/>
      </w:r>
      <w:r>
        <w:rPr>
          <w:rFonts w:hint="eastAsia"/>
        </w:rPr>
        <w:t>　　　　一、医药X光膜片行业相关动态概述</w:t>
      </w:r>
      <w:r>
        <w:rPr>
          <w:rFonts w:hint="eastAsia"/>
        </w:rPr>
        <w:br/>
      </w:r>
      <w:r>
        <w:rPr>
          <w:rFonts w:hint="eastAsia"/>
        </w:rPr>
        <w:t>　　　　二、医药X光膜片行业发展热点聚焦</w:t>
      </w:r>
      <w:r>
        <w:rPr>
          <w:rFonts w:hint="eastAsia"/>
        </w:rPr>
        <w:br/>
      </w:r>
      <w:r>
        <w:rPr>
          <w:rFonts w:hint="eastAsia"/>
        </w:rPr>
        <w:t>　　第二节 中国医药X光膜片行业规模分析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一、2019-2024年医药X光膜片行业产量情况分析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二、2019-2024年医药X光膜片市场需求情况分析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三、2019-2024年医药X光膜片行业市场规模分析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2025年中国医药X光膜片行业集中度分析</w:t>
      </w:r>
      <w:r>
        <w:rPr>
          <w:rFonts w:hint="eastAsia"/>
        </w:rPr>
        <w:br/>
      </w:r>
      <w:r>
        <w:rPr>
          <w:rFonts w:hint="eastAsia"/>
        </w:rPr>
        <w:t>　　　　一、医药X光膜片行业市场区域分布情况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二、医药X光膜片行业市场集中度情况</w:t>
      </w:r>
      <w:r>
        <w:rPr>
          <w:rFonts w:hint="eastAsia"/>
        </w:rPr>
        <w:br/>
      </w:r>
      <w:r>
        <w:rPr>
          <w:rFonts w:hint="eastAsia"/>
        </w:rPr>
        <w:t>　　　　三、医药X光膜片行业企业集中度分析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2019-2024年中国医药X光膜片行业重点地区调研分析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一、中国医药X光膜片行业重点区域市场结构调研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二、**地区医药X光膜片行业调研分析</w:t>
      </w:r>
      <w:r>
        <w:rPr>
          <w:rFonts w:hint="eastAsia"/>
        </w:rPr>
        <w:br/>
      </w:r>
      <w:r>
        <w:rPr>
          <w:rFonts w:hint="eastAsia"/>
        </w:rPr>
        <w:t>　　　　三、**地区医药X光膜片行业调研分析</w:t>
      </w:r>
      <w:r>
        <w:rPr>
          <w:rFonts w:hint="eastAsia"/>
        </w:rPr>
        <w:br/>
      </w:r>
      <w:r>
        <w:rPr>
          <w:rFonts w:hint="eastAsia"/>
        </w:rPr>
        <w:t>　　　　四、**地区医药X光膜片行业调研分析</w:t>
      </w:r>
      <w:r>
        <w:rPr>
          <w:rFonts w:hint="eastAsia"/>
        </w:rPr>
        <w:br/>
      </w:r>
      <w:r>
        <w:rPr>
          <w:rFonts w:hint="eastAsia"/>
        </w:rPr>
        <w:t>　　　　五、**地区医药X光膜片行业调研分析</w:t>
      </w:r>
      <w:r>
        <w:rPr>
          <w:rFonts w:hint="eastAsia"/>
        </w:rPr>
        <w:br/>
      </w:r>
      <w:r>
        <w:rPr>
          <w:rFonts w:hint="eastAsia"/>
        </w:rPr>
        <w:t>　　　　六、**地区医药X光膜片行业调研分析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医药X光膜片行业产品市场价格分析与预测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2019-2024年医药X光膜片市场价格回顾</w:t>
      </w:r>
      <w:r>
        <w:rPr>
          <w:rFonts w:hint="eastAsia"/>
        </w:rPr>
        <w:br/>
      </w:r>
      <w:r>
        <w:rPr>
          <w:rFonts w:hint="eastAsia"/>
        </w:rPr>
        <w:t>　　第二节 2024-2025年医药X光膜片市场价格现状分析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影响医药X光膜片市场价格因素分析</w:t>
      </w:r>
      <w:r>
        <w:rPr>
          <w:rFonts w:hint="eastAsia"/>
        </w:rPr>
        <w:br/>
      </w:r>
      <w:r>
        <w:rPr>
          <w:rFonts w:hint="eastAsia"/>
        </w:rPr>
        <w:t>　　第四节 医药X光膜片市场价格走势预测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医药X光膜片行业重点企业发展调研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医药X光膜片企业（一）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医药X光膜片企业（二）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医药X光膜片企业（三）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医药X光膜片企业（四）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医药X光膜片企业（五）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医药X光膜片企业（六）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医药X光膜片企业发展策略分析</w:t>
      </w:r>
      <w:r>
        <w:rPr>
          <w:rFonts w:hint="eastAsia"/>
        </w:rPr>
        <w:br/>
      </w:r>
      <w:r>
        <w:rPr>
          <w:rFonts w:hint="eastAsia"/>
        </w:rPr>
        <w:t>　　第一节 医药X光膜片市场策略分析</w:t>
      </w:r>
      <w:r>
        <w:rPr>
          <w:rFonts w:hint="eastAsia"/>
        </w:rPr>
        <w:br/>
      </w:r>
      <w:r>
        <w:rPr>
          <w:rFonts w:hint="eastAsia"/>
        </w:rPr>
        <w:t>　　　　一、医药X光膜片价格策略分析</w:t>
      </w:r>
      <w:r>
        <w:rPr>
          <w:rFonts w:hint="eastAsia"/>
        </w:rPr>
        <w:br/>
      </w:r>
      <w:r>
        <w:rPr>
          <w:rFonts w:hint="eastAsia"/>
        </w:rPr>
        <w:t>　　　　二、医药X光膜片渠道策略分析</w:t>
      </w:r>
      <w:r>
        <w:rPr>
          <w:rFonts w:hint="eastAsia"/>
        </w:rPr>
        <w:br/>
      </w:r>
      <w:r>
        <w:rPr>
          <w:rFonts w:hint="eastAsia"/>
        </w:rPr>
        <w:t>　　第二节 医药X光膜片销售策略分析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提高医药X光膜片企业竞争力的策略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一、提高中国医药X光膜片企业核心竞争力的对策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二、医药X光膜片企业提升竞争力的主要方向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三、影响医药X光膜片企业核心竞争力的因素及提升途径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四、提高医药X光膜片企业竞争力的策略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对我国医药X光膜片品牌的战略思考</w:t>
      </w:r>
      <w:r>
        <w:rPr>
          <w:rFonts w:hint="eastAsia"/>
        </w:rPr>
        <w:br/>
      </w:r>
      <w:r>
        <w:rPr>
          <w:rFonts w:hint="eastAsia"/>
        </w:rPr>
        <w:t>　　　　一、医药X光膜片实施品牌战略的意义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二、医药X光膜片企业品牌的现状分析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三、我国医药X光膜片企业的品牌战略</w:t>
      </w:r>
      <w:r>
        <w:rPr>
          <w:rFonts w:hint="eastAsia"/>
        </w:rPr>
        <w:br/>
      </w:r>
      <w:r>
        <w:rPr>
          <w:rFonts w:hint="eastAsia"/>
        </w:rPr>
        <w:t>　　　　四、医药X光膜片品牌战略管理的策略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2025-2031年医药X光膜片行业发展趋势及投资风险分析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2025-2031年医药X光膜片行业发展趋势预测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一、中国医药X光膜片行业发展方向分析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二、2025-2031年中国医药X光膜片行业市场规模预测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三、2025-2031年中国医药X光膜片行业供给情况预测分析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四、2025-2031年中国医药X光膜片行业需求情况预测分析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当前医药X光膜片行业存在的问题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2025-2031年中国医药X光膜片行业投资风险分析</w:t>
      </w:r>
      <w:r>
        <w:rPr>
          <w:rFonts w:hint="eastAsia"/>
        </w:rPr>
        <w:br/>
      </w:r>
      <w:r>
        <w:rPr>
          <w:rFonts w:hint="eastAsia"/>
        </w:rPr>
        <w:t>　　　　一、医药X光膜片市场竞争风险</w:t>
      </w:r>
      <w:r>
        <w:rPr>
          <w:rFonts w:hint="eastAsia"/>
        </w:rPr>
        <w:br/>
      </w:r>
      <w:r>
        <w:rPr>
          <w:rFonts w:hint="eastAsia"/>
        </w:rPr>
        <w:t>　　　　二、医药X光膜片行业原材料压力风险分析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三、医药X光膜片技术风险分析</w:t>
      </w:r>
      <w:r>
        <w:rPr>
          <w:rFonts w:hint="eastAsia"/>
        </w:rPr>
        <w:br/>
      </w:r>
      <w:r>
        <w:rPr>
          <w:rFonts w:hint="eastAsia"/>
        </w:rPr>
        <w:t>　　　　四、医药X光膜片行业政策和体制风险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五、医药X光膜片行业外资进入现状及对未来市场的威胁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2025-2031年医药X光膜片行业盈利模式与投资策略探讨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国外医药X光膜片行业投资现状及经营模式分析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一、境外医药X光膜片行业成长情况调查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我国医药X光膜片行业商业模式探讨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我国医药X光膜片行业投资国际化发展战略分析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我国医药X光膜片行业投资策略分析</w:t>
      </w:r>
      <w:r>
        <w:rPr>
          <w:rFonts w:hint="eastAsia"/>
        </w:rPr>
        <w:br/>
      </w:r>
      <w:r>
        <w:rPr>
          <w:rFonts w:hint="eastAsia"/>
        </w:rPr>
        <w:t>　　第五节 医药X光膜片行业最优投资路径设计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医药X光膜片投资机会分析与项目投资建议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医药X光膜片投资机会分析</w:t>
      </w:r>
      <w:r>
        <w:rPr>
          <w:rFonts w:hint="eastAsia"/>
        </w:rPr>
        <w:br/>
      </w:r>
      <w:r>
        <w:rPr>
          <w:rFonts w:hint="eastAsia"/>
        </w:rPr>
        <w:t>　　第二节 医药X光膜片投资趋势分析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一、医药X光膜片行业投资环境考察</w:t>
      </w:r>
      <w:r>
        <w:rPr>
          <w:rFonts w:hint="eastAsia"/>
        </w:rPr>
        <w:br/>
      </w:r>
      <w:r>
        <w:rPr>
          <w:rFonts w:hint="eastAsia"/>
        </w:rPr>
        <w:t>　　　　二、医药X光膜片投资风险及控制策略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三、医药X光膜片产品投资方向建议</w:t>
      </w:r>
      <w:r>
        <w:rPr>
          <w:rFonts w:hint="eastAsia"/>
        </w:rPr>
        <w:br/>
      </w:r>
      <w:r>
        <w:rPr>
          <w:rFonts w:hint="eastAsia"/>
        </w:rPr>
        <w:t>　　　　四、医药X光膜片项目投资建议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2019-2024年中国医药X光膜片市场规模及增长情况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2019-2024年中国医药X光膜片行业产量及增长趋势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2025-2031年中国医药X光膜片行业产量预测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2019-2024年中国医药X光膜片行业市场需求及增长情况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2025-2031年中国医药X光膜片行业市场需求预测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**地区医药X光膜片市场规模及增长情况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**地区医药X光膜片行业市场需求情况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**地区医药X光膜片市场规模及增长情况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**地区医药X光膜片行业市场需求情况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2019-2024年中国医药X光膜片行业出口情况分析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医药X光膜片重点企业经营情况分析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2025年医药X光膜片行业壁垒</w:t>
      </w:r>
      <w:r>
        <w:rPr>
          <w:rFonts w:hint="eastAsia"/>
        </w:rPr>
        <w:br/>
      </w:r>
      <w:r>
        <w:rPr>
          <w:rFonts w:hint="eastAsia"/>
        </w:rPr>
        <w:t>　　图表 2025年医药X光膜片市场前景分析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2025-2031年中国医药X光膜片市场规模预测</w:t>
      </w:r>
      <w:r>
        <w:rPr>
          <w:rFonts w:hint="eastAsia"/>
        </w:rPr>
        <w:br/>
      </w:r>
      <w:r>
        <w:rPr>
          <w:rFonts w:hint="eastAsia"/>
        </w:rPr>
        <w:t>　　图表 2025年医药X光膜片发展趋势预测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f409049e14a3e" w:history="1">
        <w:r>
          <w:rPr>
            <w:rStyle w:val="Hyperlink"/>
          </w:rPr>
          <w:t>2025-2031年医药X光膜片发展现状及投资前景预测报告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f409049e14a3e" w:history="1">
        <w:r>
          <w:rPr>
            <w:rStyle w:val="Hyperlink"/>
          </w:rPr>
          <w:t>https://www.20087.com/2010-08/R_2010_2015yiyaoguangmopianxingyeshich.html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热点：医用胶片多少钱一张、医用x光胶片生产厂家、国产医用胶片品牌、医用x光、药的薄膜衣片是什么、x光片生产厂家、医用胶片是什么材料、医用x光胶片哪个牌子好、中国医用胶片公司排名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4475c0dde4454" w:history="1">
      <w:r>
        <w:rPr>
          <w:rStyle w:val="Hyperlink"/>
        </w:rPr>
        <w:t>2025-2031年医药X光膜片发展现状及投资前景预测报告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yiyaoguangmopianxingyeshich.html" TargetMode="External" Id="Rab6f409049e1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yiyaoguangmopianxingyeshich.html" TargetMode="External" Id="Re3a4475c0dde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2024-08-24T03:56:00Z</dcterms:created>
  <dcterms:modified xsi:type="dcterms:W3CDTF">2024-08-24T04:56:00Z</dcterms:modified>
  <dc:subject>2025-2031年医药X光膜片发展现状及投资前景预测报告</dc:subject>
  <dc:title>2025-2031年医药X光膜片发展现状及投资前景预测报告</dc:title>
  <cp:keywords>2025-2031年医药X光膜片发展现状及投资前景预测报告</cp:keywords>
  <dc:description>2025-2031年医药X光膜片发展现状及投资前景预测报告</dc:description>
</cp:coreProperties>
</file>