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47481ce4e4e96" w:history="1">
              <w:r>
                <w:rPr>
                  <w:rStyle w:val="Hyperlink"/>
                </w:rPr>
                <w:t>中国变型拖拉机行业深度研究与市场前景分析报告（2025年版）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47481ce4e4e96" w:history="1">
              <w:r>
                <w:rPr>
                  <w:rStyle w:val="Hyperlink"/>
                </w:rPr>
                <w:t>中国变型拖拉机行业深度研究与市场前景分析报告（2025年版）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47481ce4e4e96" w:history="1">
                <w:r>
                  <w:rPr>
                    <w:rStyle w:val="Hyperlink"/>
                  </w:rPr>
                  <w:t>https://www.20087.com/2010-08/R_2010_2015bianxingtuolajixingyefenxij.html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型拖拉机作为一种多功能农业机械，通过更换不同的作业装置，实现耕作、播种、收割等多种农田作业。目前，变型拖拉机设计注重动力性能与操作便利性，采用液压驱动、智能导航等先进技术，提高了作业效率与精确度。同时，节能减排与舒适性也成为产品升级的重要方向。</w:t>
      </w:r>
      <w:r>
        <w:rPr>
          <w:rFonts w:hint="eastAsia"/>
        </w:rPr>
        <w:br/>
      </w:r>
      <w:r>
        <w:rPr>
          <w:rFonts w:hint="eastAsia"/>
        </w:rPr>
        <w:t>　　变型拖拉机的未来趋势将聚焦于智能化与绿色化。随着农业自动化与精准农业的发展，自动驾驶、远程监控、大数据分析等功能将被广泛集成，提升农业生产效率与管理水平。此外，电动化、燃料电池等清洁能源的应用，减少碳排放，符合全球农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47481ce4e4e96" w:history="1">
        <w:r>
          <w:rPr>
            <w:rStyle w:val="Hyperlink"/>
          </w:rPr>
          <w:t>中国变型拖拉机行业深度研究与市场前景分析报告（2025年版）</w:t>
        </w:r>
      </w:hyperlink>
      <w:r>
        <w:rPr>
          <w:rFonts w:hint="eastAsia"/>
        </w:rPr>
        <w:t>》全面分析了变型拖拉机行业的市场规模、供需状况及产业链结构，深入探讨了变型拖拉机各细分市场的品牌竞争情况和价格动态，聚焦变型拖拉机重点企业经营现状，揭示了行业的集中度和竞争格局。此外，变型拖拉机报告对变型拖拉机行业的市场前景进行了科学预测，揭示了行业未来的发展趋势、潜在风险和机遇。变型拖拉机报告旨在为变型拖拉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变型拖拉机概述</w:t>
      </w:r>
      <w:r>
        <w:rPr>
          <w:rFonts w:hint="eastAsia"/>
        </w:rPr>
        <w:br/>
      </w:r>
      <w:r>
        <w:rPr>
          <w:rFonts w:hint="eastAsia"/>
        </w:rPr>
        <w:t>　　第一节 变型拖拉机定义</w:t>
      </w:r>
      <w:r>
        <w:rPr>
          <w:rFonts w:hint="eastAsia"/>
        </w:rPr>
        <w:br/>
      </w:r>
      <w:r>
        <w:rPr>
          <w:rFonts w:hint="eastAsia"/>
        </w:rPr>
        <w:t>　　第二节 变型拖拉机行业发展历程</w:t>
      </w:r>
      <w:r>
        <w:rPr>
          <w:rFonts w:hint="eastAsia"/>
        </w:rPr>
        <w:br/>
      </w:r>
      <w:r>
        <w:rPr>
          <w:rFonts w:hint="eastAsia"/>
        </w:rPr>
        <w:t>　　第三节 变型拖拉机分类情况</w:t>
      </w:r>
      <w:r>
        <w:rPr>
          <w:rFonts w:hint="eastAsia"/>
        </w:rPr>
        <w:br/>
      </w:r>
      <w:r>
        <w:rPr>
          <w:rFonts w:hint="eastAsia"/>
        </w:rPr>
        <w:t>　　第四节 变型拖拉机产业链分析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二、变型拖拉机产业链模型分析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2024-2025年中国变型拖拉机行业发展环境分析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中国变型拖拉机行业发展经济环境分析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中国变型拖拉机行业发展政策环境分析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一、变型拖拉机行业政策影响分析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二、相关变型拖拉机行业标准分析</w:t>
      </w:r>
      <w:r>
        <w:rPr>
          <w:rFonts w:hint="eastAsia"/>
        </w:rPr>
        <w:br/>
      </w:r>
      <w:r>
        <w:rPr>
          <w:rFonts w:hint="eastAsia"/>
        </w:rPr>
        <w:t>　　第三节 中国变型拖拉机行业发展社会环境分析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中国变型拖拉机行业供给与需求情况分析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2019-2024年中国变型拖拉机行业总体规模</w:t>
      </w:r>
      <w:r>
        <w:rPr>
          <w:rFonts w:hint="eastAsia"/>
        </w:rPr>
        <w:br/>
      </w:r>
      <w:r>
        <w:rPr>
          <w:rFonts w:hint="eastAsia"/>
        </w:rPr>
        <w:t>　　第二节 中国变型拖拉机行业供给概况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一、2019-2024年中国变型拖拉机行业供给情况分析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二、2025年中国变型拖拉机行业供给特点分析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三、2025-2031年中国变型拖拉机行业供给预测</w:t>
      </w:r>
      <w:r>
        <w:rPr>
          <w:rFonts w:hint="eastAsia"/>
        </w:rPr>
        <w:br/>
      </w:r>
      <w:r>
        <w:rPr>
          <w:rFonts w:hint="eastAsia"/>
        </w:rPr>
        <w:t>　　第三节 中国变型拖拉机行业需求概况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一、2019-2024年中国变型拖拉机行业需求情况分析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二、2025年中国变型拖拉机行业市场需求特点分析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三、2025-2031年中国变型拖拉机行业市场需求预测</w:t>
      </w:r>
      <w:r>
        <w:rPr>
          <w:rFonts w:hint="eastAsia"/>
        </w:rPr>
        <w:br/>
      </w:r>
      <w:r>
        <w:rPr>
          <w:rFonts w:hint="eastAsia"/>
        </w:rPr>
        <w:t>　　第四节 变型拖拉机产业供需平衡状况分析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国内变型拖拉机产品价格走势及影响因素分析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2019-2024年国内变型拖拉机产品市场价格回顾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当前国内变型拖拉机产品市场价格及评述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国内变型拖拉机产品价格影响因素分析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2025-2031年国内变型拖拉机产品市场价格走势预测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2019-2024年中国变型拖拉机行业总体发展状况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中国变型拖拉机行业规模情况分析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一、变型拖拉机行业单位规模情况分析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二、变型拖拉机行业人员规模状况分析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三、变型拖拉机行业资产规模状况分析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四、变型拖拉机行业市场规模状况分析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五、变型拖拉机行业敏感性分析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中国变型拖拉机行业财务能力分析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一、变型拖拉机行业盈利能力分析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二、变型拖拉机行业偿债能力分析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三、变型拖拉机行业营运能力分析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四、变型拖拉机行业发展能力分析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2024-2025年变型拖拉机行业细分市场调研分析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变型拖拉机行业细分（一）市场调研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变型拖拉机行业细分（二）市场调研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2024-2025年中国变型拖拉机行业发展概况</w:t>
      </w:r>
      <w:r>
        <w:rPr>
          <w:rFonts w:hint="eastAsia"/>
        </w:rPr>
        <w:br/>
      </w:r>
      <w:r>
        <w:rPr>
          <w:rFonts w:hint="eastAsia"/>
        </w:rPr>
        <w:t>　　第一节 中国变型拖拉机行业发展态势分析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中国变型拖拉机行业发展特点分析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中国变型拖拉机行业市场供需分析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2024-2025年变型拖拉机行业市场竞争策略分析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变型拖拉机行业竞争结构分析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变型拖拉机市场竞争策略分析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一、变型拖拉机市场增长潜力分析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二、变型拖拉机产品竞争策略分析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三、典型变型拖拉机企业产品竞争策略分析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变型拖拉机企业竞争策略分析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一、2025-2031年中国变型拖拉机市场竞争趋势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二、2025-2031年变型拖拉机行业竞争格局展望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三、2025-2031年变型拖拉机行业竞争策略分析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2024-2025年变型拖拉机行业竞争格局分析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变型拖拉机行业集中度分析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一、变型拖拉机市场集中度分析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二、变型拖拉机企业集中度分析</w:t>
      </w:r>
      <w:r>
        <w:rPr>
          <w:rFonts w:hint="eastAsia"/>
        </w:rPr>
        <w:br/>
      </w:r>
      <w:r>
        <w:rPr>
          <w:rFonts w:hint="eastAsia"/>
        </w:rPr>
        <w:t>　　　　三、变型拖拉机区域集中度分析</w:t>
      </w:r>
      <w:r>
        <w:rPr>
          <w:rFonts w:hint="eastAsia"/>
        </w:rPr>
        <w:br/>
      </w:r>
      <w:r>
        <w:rPr>
          <w:rFonts w:hint="eastAsia"/>
        </w:rPr>
        <w:t>　　第二节 变型拖拉机行业竞争格局分析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一、2024-2025年变型拖拉机行业竞争分析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二、2024-2025年中外变型拖拉机产品竞争分析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三、2024-2025年中国变型拖拉机市场竞争分析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四、2024-2025年国内主要变型拖拉机企业动向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变型拖拉机行业上游原材料供应状况分析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2019-2024年变型拖拉机行业主要原材料价格及供应情况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2025-2031年变型拖拉机行业主要原材料价格及供应情况预测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变型拖拉机产业客户调研</w:t>
      </w:r>
      <w:r>
        <w:rPr>
          <w:rFonts w:hint="eastAsia"/>
        </w:rPr>
        <w:br/>
      </w:r>
      <w:r>
        <w:rPr>
          <w:rFonts w:hint="eastAsia"/>
        </w:rPr>
        <w:t>　　第一节 变型拖拉机产业客户认知程度</w:t>
      </w:r>
      <w:r>
        <w:rPr>
          <w:rFonts w:hint="eastAsia"/>
        </w:rPr>
        <w:br/>
      </w:r>
      <w:r>
        <w:rPr>
          <w:rFonts w:hint="eastAsia"/>
        </w:rPr>
        <w:t>　　第二节 变型拖拉机产业客户关注因素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中国变型拖拉机行业重点区域调研分析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一、中国变型拖拉机行业重点区域市场结构变化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二、中国变型拖拉机行业重点区域（一）调研分析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三、中国变型拖拉机行业重点区域（二）调研分析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四、中国变型拖拉机行业重点区域（三）调研分析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五、中国变型拖拉机行业重点区域（四）调研分析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六、中国变型拖拉机行业重点区域（五）调研分析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近几年变型拖拉机行业重点企业发展分析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变型拖拉机企业（一）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变型拖拉机企业（二）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变型拖拉机企业（三）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变型拖拉机企业（四）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变型拖拉机企业（五）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二、变型拖拉机企业经营情况分析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三、变型拖拉机企业发展规划及前景展望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变型拖拉机行业投资情况与发展前景分析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2025年变型拖拉机行业投资情况分析</w:t>
      </w:r>
      <w:r>
        <w:rPr>
          <w:rFonts w:hint="eastAsia"/>
        </w:rPr>
        <w:br/>
      </w:r>
      <w:r>
        <w:rPr>
          <w:rFonts w:hint="eastAsia"/>
        </w:rPr>
        <w:t>　　　　一、变型拖拉机总体投资结构</w:t>
      </w:r>
      <w:r>
        <w:rPr>
          <w:rFonts w:hint="eastAsia"/>
        </w:rPr>
        <w:br/>
      </w:r>
      <w:r>
        <w:rPr>
          <w:rFonts w:hint="eastAsia"/>
        </w:rPr>
        <w:t>　　　　二、变型拖拉机投资规模情况</w:t>
      </w:r>
      <w:r>
        <w:rPr>
          <w:rFonts w:hint="eastAsia"/>
        </w:rPr>
        <w:br/>
      </w:r>
      <w:r>
        <w:rPr>
          <w:rFonts w:hint="eastAsia"/>
        </w:rPr>
        <w:t>　　　　三、变型拖拉机投资增速情况</w:t>
      </w:r>
      <w:r>
        <w:rPr>
          <w:rFonts w:hint="eastAsia"/>
        </w:rPr>
        <w:br/>
      </w:r>
      <w:r>
        <w:rPr>
          <w:rFonts w:hint="eastAsia"/>
        </w:rPr>
        <w:t>　　　　四、变型拖拉机分地区投资分析</w:t>
      </w:r>
      <w:r>
        <w:rPr>
          <w:rFonts w:hint="eastAsia"/>
        </w:rPr>
        <w:br/>
      </w:r>
      <w:r>
        <w:rPr>
          <w:rFonts w:hint="eastAsia"/>
        </w:rPr>
        <w:t>　　第二节 变型拖拉机行业投资机会分析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一、变型拖拉机投资项目分析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二、可以投资的变型拖拉机模式</w:t>
      </w:r>
      <w:r>
        <w:rPr>
          <w:rFonts w:hint="eastAsia"/>
        </w:rPr>
        <w:br/>
      </w:r>
      <w:r>
        <w:rPr>
          <w:rFonts w:hint="eastAsia"/>
        </w:rPr>
        <w:t>　　　　三、2025年变型拖拉机投资机会</w:t>
      </w:r>
      <w:r>
        <w:rPr>
          <w:rFonts w:hint="eastAsia"/>
        </w:rPr>
        <w:br/>
      </w:r>
      <w:r>
        <w:rPr>
          <w:rFonts w:hint="eastAsia"/>
        </w:rPr>
        <w:t>　　　　四、2025年变型拖拉机投资新方向</w:t>
      </w:r>
      <w:r>
        <w:rPr>
          <w:rFonts w:hint="eastAsia"/>
        </w:rPr>
        <w:br/>
      </w:r>
      <w:r>
        <w:rPr>
          <w:rFonts w:hint="eastAsia"/>
        </w:rPr>
        <w:t>　　第三节 变型拖拉机行业发展前景分析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一、2025年变型拖拉机市场的发展前景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二、2025年变型拖拉机市场面临的发展商机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2025-2031年变型拖拉机行业发展趋势及投资风险分析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当前变型拖拉机行业存在的问题</w:t>
      </w:r>
      <w:r>
        <w:rPr>
          <w:rFonts w:hint="eastAsia"/>
        </w:rPr>
        <w:br/>
      </w:r>
      <w:r>
        <w:rPr>
          <w:rFonts w:hint="eastAsia"/>
        </w:rPr>
        <w:t>　　第二节 变型拖拉机未来发展预测分析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一、中国变型拖拉机发展方向分析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二、2025-2031年中国变型拖拉机行业发展规模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三、2025-2031年中国变型拖拉机行业发展趋势预测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(中^智^林)2025-2031年中国变型拖拉机行业投资风险分析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一、变型拖拉机市场竞争风险</w:t>
      </w:r>
      <w:r>
        <w:rPr>
          <w:rFonts w:hint="eastAsia"/>
        </w:rPr>
        <w:br/>
      </w:r>
      <w:r>
        <w:rPr>
          <w:rFonts w:hint="eastAsia"/>
        </w:rPr>
        <w:t>　　　　二、变型拖拉机原材料压力风险分析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三、变型拖拉机技术风险分析</w:t>
      </w:r>
      <w:r>
        <w:rPr>
          <w:rFonts w:hint="eastAsia"/>
        </w:rPr>
        <w:br/>
      </w:r>
      <w:r>
        <w:rPr>
          <w:rFonts w:hint="eastAsia"/>
        </w:rPr>
        <w:t>　　　　四、变型拖拉机政策和体制风险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变型拖拉机行业历程</w:t>
      </w:r>
      <w:r>
        <w:rPr>
          <w:rFonts w:hint="eastAsia"/>
        </w:rPr>
        <w:br/>
      </w:r>
      <w:r>
        <w:rPr>
          <w:rFonts w:hint="eastAsia"/>
        </w:rPr>
        <w:t>　　图表 变型拖拉机行业生命周期</w:t>
      </w:r>
      <w:r>
        <w:rPr>
          <w:rFonts w:hint="eastAsia"/>
        </w:rPr>
        <w:br/>
      </w:r>
      <w:r>
        <w:rPr>
          <w:rFonts w:hint="eastAsia"/>
        </w:rPr>
        <w:t>　　图表 变型拖拉机行业产业链分析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2019-2024年变型拖拉机行业市场容量分析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2019-2024年中国变型拖拉机市场需求量及增速统计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2024年中国变型拖拉机行业需求领域分布格局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2019-2024年中国变型拖拉机进口数量分析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2019-2024年中国变型拖拉机进口金额分析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2019-2024年中国变型拖拉机出口数量分析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2019-2024年中国变型拖拉机出口金额分析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2024年中国变型拖拉机进口国家及地区分析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2024年中国变型拖拉机出口国家及地区分析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2019-2024年中国变型拖拉机行业企业平均规模情况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2025-2031年中国变型拖拉机市场需求量预测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2025-2031年中国变型拖拉机市场前景分析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2025-2031年中国变型拖拉机行业发展趋势预测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47481ce4e4e96" w:history="1">
        <w:r>
          <w:rPr>
            <w:rStyle w:val="Hyperlink"/>
          </w:rPr>
          <w:t>中国变型拖拉机行业深度研究与市场前景分析报告（2025年版）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47481ce4e4e96" w:history="1">
        <w:r>
          <w:rPr>
            <w:rStyle w:val="Hyperlink"/>
          </w:rPr>
          <w:t>https://www.20087.com/2010-08/R_2010_2015bianxingtuolajixingyefenxij.html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型拖拉机什么意思、变型拖拉机是什么、200马力农机价格表、变型拖拉机报废年限规定、7月1日变型拖拉机禁止上路、变型拖拉机需要什么驾驶证、35马力拖拉机多少钱一台、变型拖拉机一定要装用两缸以上的发动机、东方红604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c4f5cfb5434b" w:history="1">
      <w:r>
        <w:rPr>
          <w:rStyle w:val="Hyperlink"/>
        </w:rPr>
        <w:t>中国变型拖拉机行业深度研究与市场前景分析报告（2025年版）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anxingtuolajixingyefenxij.html" TargetMode="External" Id="R43947481ce4e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anxingtuolajixingyefenxij.html" TargetMode="External" Id="R350bc4f5cfb5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2024-08-19T08:05:00Z</dcterms:created>
  <dcterms:modified xsi:type="dcterms:W3CDTF">2024-08-19T09:05:00Z</dcterms:modified>
  <dc:subject>中国变型拖拉机行业深度研究与市场前景分析报告（2025年版）</dc:subject>
  <dc:title>中国变型拖拉机行业深度研究与市场前景分析报告（2025年版）</dc:title>
  <cp:keywords>中国变型拖拉机行业深度研究与市场前景分析报告（2025年版）</cp:keywords>
  <dc:description>中国变型拖拉机行业深度研究与市场前景分析报告（2025年版）</dc:description>
</cp:coreProperties>
</file>