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fa60485a74e78" w:history="1">
              <w:r>
                <w:rPr>
                  <w:rStyle w:val="Hyperlink"/>
                </w:rPr>
                <w:t>2011-2015年中国冶金铸件市场走势及未来发展趋势分析报告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fa60485a74e78" w:history="1">
              <w:r>
                <w:rPr>
                  <w:rStyle w:val="Hyperlink"/>
                </w:rPr>
                <w:t>2011-2015年中国冶金铸件市场走势及未来发展趋势分析报告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fa60485a74e78" w:history="1">
                <w:r>
                  <w:rPr>
                    <w:rStyle w:val="Hyperlink"/>
                  </w:rPr>
                  <w:t>https://www.20087.com/2010-08/R_2011_2015yejinzhujianshichangzoushij.html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铸件是一种通过铸造工艺生产的金属制品，广泛应用于机械制造、汽车、航空航天等领域。近年来，随着制造业向高精度、高性能方向发展，对冶金铸件的要求不断提高。现代冶金铸件不仅需要具备高机械强度和良好的加工性能，还需要能够适应复杂的工作环境，如高温、高压等。此外，随着材料科学和铸造技术的进步，冶金铸件的精度和表面质量显著提高，能够满足精密制造的需求。同时，随着环保法规的趋严，冶金铸件的生产过程更加注重节能减排，采用清洁生产技术和循环利用资源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冶金铸件的发展将更加注重高性能化和环保性。一方面，通过引入先进的合金材料和铸造工艺，未来的冶金铸件将能够实现更高的力学性能和更复杂的几何形状，满足更广泛的工业应用需求。另一方面，随着循环经济理念的推广，冶金铸件的生产将更加注重资源节约和循环利用，采用高效能的铸造设备和环保材料，减少对环境的影响。此外，随着智能制造技术的应用，冶金铸件的生产过程将更加自动化和智能化，通过数据采集和分析优化工艺参数，提高产品质量和生产效率。然而，冶金铸件的技术进步还需克服成本控制和标准化生产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2009-2010年全球冶金铸件行业运行现状分析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2009-2010年世界冶金铸件行业发展概况</w:t>
      </w:r>
      <w:r>
        <w:rPr>
          <w:rFonts w:hint="eastAsia"/>
        </w:rPr>
        <w:br/>
      </w:r>
      <w:r>
        <w:rPr>
          <w:rFonts w:hint="eastAsia"/>
        </w:rPr>
        <w:t>　　　　一、全球冶金铸件产业特点分析</w:t>
      </w:r>
      <w:r>
        <w:rPr>
          <w:rFonts w:hint="eastAsia"/>
        </w:rPr>
        <w:br/>
      </w:r>
      <w:r>
        <w:rPr>
          <w:rFonts w:hint="eastAsia"/>
        </w:rPr>
        <w:t>　　　　二、全球冶金铸件市场运行现状分析</w:t>
      </w:r>
      <w:r>
        <w:rPr>
          <w:rFonts w:hint="eastAsia"/>
        </w:rPr>
        <w:br/>
      </w:r>
      <w:r>
        <w:rPr>
          <w:rFonts w:hint="eastAsia"/>
        </w:rPr>
        <w:t>　　　　三、全球冶金铸件技术研究水平分析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2009-2010年世界主要国家冶金铸件行业发展情况分析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2011-2015年世界冶金铸件行业发展趋势分析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2009-2010年中国冶金铸件行业发展环境分析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2009-2010年中国冶金铸件产业发展政策环境分析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一、冶金铸件产业政策分析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2009-2010年中国冶金铸件行业发展社会环境分析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2009-2010年中国冶金铸件行业运行形势分析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2009-2010年中国冶金铸件行业发展综述</w:t>
      </w:r>
      <w:r>
        <w:rPr>
          <w:rFonts w:hint="eastAsia"/>
        </w:rPr>
        <w:br/>
      </w:r>
      <w:r>
        <w:rPr>
          <w:rFonts w:hint="eastAsia"/>
        </w:rPr>
        <w:t>　　　　一、冶金铸件应用领域分析分析</w:t>
      </w:r>
      <w:r>
        <w:rPr>
          <w:rFonts w:hint="eastAsia"/>
        </w:rPr>
        <w:br/>
      </w:r>
      <w:r>
        <w:rPr>
          <w:rFonts w:hint="eastAsia"/>
        </w:rPr>
        <w:t>　　　　二、冶金铸件最新技术分析</w:t>
      </w:r>
      <w:r>
        <w:rPr>
          <w:rFonts w:hint="eastAsia"/>
        </w:rPr>
        <w:br/>
      </w:r>
      <w:r>
        <w:rPr>
          <w:rFonts w:hint="eastAsia"/>
        </w:rPr>
        <w:t>　　　　三、冶金铸件装备发展情况分析</w:t>
      </w:r>
      <w:r>
        <w:rPr>
          <w:rFonts w:hint="eastAsia"/>
        </w:rPr>
        <w:br/>
      </w:r>
      <w:r>
        <w:rPr>
          <w:rFonts w:hint="eastAsia"/>
        </w:rPr>
        <w:t>　　第二节 2009-2010年中国冶金铸件市场走势分析</w:t>
      </w:r>
      <w:r>
        <w:rPr>
          <w:rFonts w:hint="eastAsia"/>
        </w:rPr>
        <w:br/>
      </w:r>
      <w:r>
        <w:rPr>
          <w:rFonts w:hint="eastAsia"/>
        </w:rPr>
        <w:t>　　　　一、冶金铸件市场供需分析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2009-2010年中国冶金铸件产业发展存在的问题分析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一、国内冶金铸件行业与国外的差距分析</w:t>
      </w:r>
      <w:r>
        <w:rPr>
          <w:rFonts w:hint="eastAsia"/>
        </w:rPr>
        <w:br/>
      </w:r>
      <w:r>
        <w:rPr>
          <w:rFonts w:hint="eastAsia"/>
        </w:rPr>
        <w:t>　　　　二、中国冶金铸件行业制约因素分析</w:t>
      </w:r>
      <w:r>
        <w:rPr>
          <w:rFonts w:hint="eastAsia"/>
        </w:rPr>
        <w:br/>
      </w:r>
      <w:r>
        <w:rPr>
          <w:rFonts w:hint="eastAsia"/>
        </w:rPr>
        <w:t>　　　　三、中国冶金铸件行业存在的隐忧分析</w:t>
      </w:r>
      <w:r>
        <w:rPr>
          <w:rFonts w:hint="eastAsia"/>
        </w:rPr>
        <w:br/>
      </w:r>
      <w:r>
        <w:rPr>
          <w:rFonts w:hint="eastAsia"/>
        </w:rPr>
        <w:t>　　　　四、中国冶金铸件行业发展对策分析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2009-2010年中国大型铸锻件行业运行态势分析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2009-2010年中国大型铸锻件市场概况分析</w:t>
      </w:r>
      <w:r>
        <w:rPr>
          <w:rFonts w:hint="eastAsia"/>
        </w:rPr>
        <w:br/>
      </w:r>
      <w:r>
        <w:rPr>
          <w:rFonts w:hint="eastAsia"/>
        </w:rPr>
        <w:t>　　　　一、大型铸锻件市场供不应求</w:t>
      </w:r>
      <w:r>
        <w:rPr>
          <w:rFonts w:hint="eastAsia"/>
        </w:rPr>
        <w:br/>
      </w:r>
      <w:r>
        <w:rPr>
          <w:rFonts w:hint="eastAsia"/>
        </w:rPr>
        <w:t>　　　　二、铸锻件企业纷纷扩大产能</w:t>
      </w:r>
      <w:r>
        <w:rPr>
          <w:rFonts w:hint="eastAsia"/>
        </w:rPr>
        <w:br/>
      </w:r>
      <w:r>
        <w:rPr>
          <w:rFonts w:hint="eastAsia"/>
        </w:rPr>
        <w:t>　　　　三、大型铸锻件行业准入与技术升级亟待加强</w:t>
      </w:r>
      <w:r>
        <w:rPr>
          <w:rFonts w:hint="eastAsia"/>
        </w:rPr>
        <w:br/>
      </w:r>
      <w:r>
        <w:rPr>
          <w:rFonts w:hint="eastAsia"/>
        </w:rPr>
        <w:t>　　第二节 2009-2010年中国大型铸锻件行业存在的问题分析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一、“井喷”行情凸显生产能力不足</w:t>
      </w:r>
      <w:r>
        <w:rPr>
          <w:rFonts w:hint="eastAsia"/>
        </w:rPr>
        <w:br/>
      </w:r>
      <w:r>
        <w:rPr>
          <w:rFonts w:hint="eastAsia"/>
        </w:rPr>
        <w:t>　　　　二、制造技术受制于人，核电锻件成最大“短腿”</w:t>
      </w:r>
      <w:r>
        <w:rPr>
          <w:rFonts w:hint="eastAsia"/>
        </w:rPr>
        <w:br/>
      </w:r>
      <w:r>
        <w:rPr>
          <w:rFonts w:hint="eastAsia"/>
        </w:rPr>
        <w:t>　　　　三、研发团队需形成合力打造世界一流铸锻钢生产基地</w:t>
      </w:r>
      <w:r>
        <w:rPr>
          <w:rFonts w:hint="eastAsia"/>
        </w:rPr>
        <w:br/>
      </w:r>
      <w:r>
        <w:rPr>
          <w:rFonts w:hint="eastAsia"/>
        </w:rPr>
        <w:t>　　第三节 2009-2010年中国大型铸锻件需求领域分析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　　一、电力领域</w:t>
      </w:r>
      <w:r>
        <w:rPr>
          <w:rFonts w:hint="eastAsia"/>
        </w:rPr>
        <w:br/>
      </w:r>
      <w:r>
        <w:rPr>
          <w:rFonts w:hint="eastAsia"/>
        </w:rPr>
        <w:t>　　　　二、石化装备领域</w:t>
      </w:r>
      <w:r>
        <w:rPr>
          <w:rFonts w:hint="eastAsia"/>
        </w:rPr>
        <w:br/>
      </w:r>
      <w:r>
        <w:rPr>
          <w:rFonts w:hint="eastAsia"/>
        </w:rPr>
        <w:t>　　　　三、冶金设备领域</w:t>
      </w:r>
      <w:r>
        <w:rPr>
          <w:rFonts w:hint="eastAsia"/>
        </w:rPr>
        <w:br/>
      </w:r>
      <w:r>
        <w:rPr>
          <w:rFonts w:hint="eastAsia"/>
        </w:rPr>
        <w:t>　　　　四、船舶装备领域</w:t>
      </w:r>
      <w:r>
        <w:rPr>
          <w:rFonts w:hint="eastAsia"/>
        </w:rPr>
        <w:br/>
      </w:r>
      <w:r>
        <w:rPr>
          <w:rFonts w:hint="eastAsia"/>
        </w:rPr>
        <w:t>　　　　一、注重人才问题</w:t>
      </w:r>
      <w:r>
        <w:rPr>
          <w:rFonts w:hint="eastAsia"/>
        </w:rPr>
        <w:br/>
      </w:r>
      <w:r>
        <w:rPr>
          <w:rFonts w:hint="eastAsia"/>
        </w:rPr>
        <w:t>　　　　二、调整产品结构</w:t>
      </w:r>
      <w:r>
        <w:rPr>
          <w:rFonts w:hint="eastAsia"/>
        </w:rPr>
        <w:br/>
      </w:r>
      <w:r>
        <w:rPr>
          <w:rFonts w:hint="eastAsia"/>
        </w:rPr>
        <w:t>　　　　三、加快技术改革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2009-2010中国阀门铸件行业发展情况分析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2009-2010年中国阀门铸件行业现状分析</w:t>
      </w:r>
      <w:r>
        <w:rPr>
          <w:rFonts w:hint="eastAsia"/>
        </w:rPr>
        <w:br/>
      </w:r>
      <w:r>
        <w:rPr>
          <w:rFonts w:hint="eastAsia"/>
        </w:rPr>
        <w:t>　　　　一、我国阀门铸件行业现状分析</w:t>
      </w:r>
      <w:r>
        <w:rPr>
          <w:rFonts w:hint="eastAsia"/>
        </w:rPr>
        <w:br/>
      </w:r>
      <w:r>
        <w:rPr>
          <w:rFonts w:hint="eastAsia"/>
        </w:rPr>
        <w:t>　　　　二、我国阀门铸件价格走势分析</w:t>
      </w:r>
      <w:r>
        <w:rPr>
          <w:rFonts w:hint="eastAsia"/>
        </w:rPr>
        <w:br/>
      </w:r>
      <w:r>
        <w:rPr>
          <w:rFonts w:hint="eastAsia"/>
        </w:rPr>
        <w:t>　　　　三、阀门铸件产品结构分析</w:t>
      </w:r>
      <w:r>
        <w:rPr>
          <w:rFonts w:hint="eastAsia"/>
        </w:rPr>
        <w:br/>
      </w:r>
      <w:r>
        <w:rPr>
          <w:rFonts w:hint="eastAsia"/>
        </w:rPr>
        <w:t>　　第二节 2009-2010年中国阀门铸件市场运行形势分析</w:t>
      </w:r>
      <w:r>
        <w:rPr>
          <w:rFonts w:hint="eastAsia"/>
        </w:rPr>
        <w:br/>
      </w:r>
      <w:r>
        <w:rPr>
          <w:rFonts w:hint="eastAsia"/>
        </w:rPr>
        <w:t>　　　　一、阀门铸件市场需求现状分析</w:t>
      </w:r>
      <w:r>
        <w:rPr>
          <w:rFonts w:hint="eastAsia"/>
        </w:rPr>
        <w:br/>
      </w:r>
      <w:r>
        <w:rPr>
          <w:rFonts w:hint="eastAsia"/>
        </w:rPr>
        <w:t>　　　　二、国内阀门铸件生产能力分析</w:t>
      </w:r>
      <w:r>
        <w:rPr>
          <w:rFonts w:hint="eastAsia"/>
        </w:rPr>
        <w:br/>
      </w:r>
      <w:r>
        <w:rPr>
          <w:rFonts w:hint="eastAsia"/>
        </w:rPr>
        <w:t>　　　　三、阀门铸件市场影响因素分析</w:t>
      </w:r>
      <w:r>
        <w:rPr>
          <w:rFonts w:hint="eastAsia"/>
        </w:rPr>
        <w:br/>
      </w:r>
      <w:r>
        <w:rPr>
          <w:rFonts w:hint="eastAsia"/>
        </w:rPr>
        <w:t>　　第三节 2009-2010年中国阀门铸件行业发展存在的问题与对策分析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2007-2010年中国铸铁件产量数据统计分析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一、2007-2009年全国铸铁件产量数据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二、2007-2009年重点省市铸铁件产量数据</w:t>
      </w:r>
      <w:r>
        <w:rPr>
          <w:rFonts w:hint="eastAsia"/>
        </w:rPr>
        <w:br/>
      </w:r>
      <w:r>
        <w:rPr>
          <w:rFonts w:hint="eastAsia"/>
        </w:rPr>
        <w:t>　　第二节 2010年全国铸铁件产量数据分析（数据均可更新至最新月份）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一、2010年全国铸铁件产量数据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二、2010年重点省市铸铁件产量数据</w:t>
      </w:r>
      <w:r>
        <w:rPr>
          <w:rFonts w:hint="eastAsia"/>
        </w:rPr>
        <w:br/>
      </w:r>
      <w:r>
        <w:rPr>
          <w:rFonts w:hint="eastAsia"/>
        </w:rPr>
        <w:t>　　第三节 全国铸铁件产量增长性分析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2007-2010年中国铸钢件产量数据统计分析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2007-2009年全国铸钢件产量数据分析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一、2007-2009年全国铸钢件产量数据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二、2007-2009年重点省市铸钢件产量数据</w:t>
      </w:r>
      <w:r>
        <w:rPr>
          <w:rFonts w:hint="eastAsia"/>
        </w:rPr>
        <w:br/>
      </w:r>
      <w:r>
        <w:rPr>
          <w:rFonts w:hint="eastAsia"/>
        </w:rPr>
        <w:t>　　第二节 2010年全国铸钢件产量数据分析（数据均可更新至最新月份）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一、2010年全国铸钢件产量数据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二、2010年重点省市铸钢件产量数据</w:t>
      </w:r>
      <w:r>
        <w:rPr>
          <w:rFonts w:hint="eastAsia"/>
        </w:rPr>
        <w:br/>
      </w:r>
      <w:r>
        <w:rPr>
          <w:rFonts w:hint="eastAsia"/>
        </w:rPr>
        <w:t>　　第三节 全国铸钢件产量增长性分析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2005-2010年中国金属铸、锻加工行业规模以上企业经济运行数据监测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2005-2010年（按季度更新）中国金属铸、锻加工行业数据监测回顾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2005-2010年（按季度更新）中国金属铸、锻加工行业投资价值测算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四、未来5年金属铸、锻加工盈利能力预测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2005-2010年（按季度更新）中国金属铸、锻加工行业产销率调查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四、未来5年金属铸、锻加工产品产销预测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2005-2010年（按季度更新）金属铸、锻加工出口交货值数据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2009-2010年中国冶金铸件行业市场竞争格局分析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2009-2010年中国冶金铸件产业竞争现状分析</w:t>
      </w:r>
      <w:r>
        <w:rPr>
          <w:rFonts w:hint="eastAsia"/>
        </w:rPr>
        <w:br/>
      </w:r>
      <w:r>
        <w:rPr>
          <w:rFonts w:hint="eastAsia"/>
        </w:rPr>
        <w:t>　　　　一、冶金铸件行业竞争程度分析</w:t>
      </w:r>
      <w:r>
        <w:rPr>
          <w:rFonts w:hint="eastAsia"/>
        </w:rPr>
        <w:br/>
      </w:r>
      <w:r>
        <w:rPr>
          <w:rFonts w:hint="eastAsia"/>
        </w:rPr>
        <w:t>　　　　二、冶金铸件技术竞争分析</w:t>
      </w:r>
      <w:r>
        <w:rPr>
          <w:rFonts w:hint="eastAsia"/>
        </w:rPr>
        <w:br/>
      </w:r>
      <w:r>
        <w:rPr>
          <w:rFonts w:hint="eastAsia"/>
        </w:rPr>
        <w:t>　　　　三、冶金铸件主要产品价格竞争分析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2009-2010年中国冶金铸件行业区域格局分析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2009-2010年中国冶金铸件行业竞争存在的问题分析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2009-2010年中国冶金铸件行业重点企业核心竞争力分析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一汽铸造有限公司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山东鲍德永君翼板有限公司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沈阳铸锻工业有限公司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沈阳机床银丰铸造有限公司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江都市新马机械模具有限公司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上海皮尔博格有色零部件有限公司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2011-2015年中国冶金铸件行业投资机会与风险分析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2011-2015年中国冶金铸件行业投资环境分析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2011-2015年中国冶金铸件行业投资机会分析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2011-2015年中国冶金铸件行业投资风险分析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2011-2015年中国冶金铸件行业发展前景预测分析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2011-2015年中国冶金铸件行业发展趋势分析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一、中国冶金铸件行业发展分析</w:t>
      </w:r>
      <w:r>
        <w:rPr>
          <w:rFonts w:hint="eastAsia"/>
        </w:rPr>
        <w:br/>
      </w:r>
      <w:r>
        <w:rPr>
          <w:rFonts w:hint="eastAsia"/>
        </w:rPr>
        <w:t>　　　　二、中国冶金铸件行业技术开发方向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2011-2015年冶金铸件行业市场预测分析</w:t>
      </w:r>
      <w:r>
        <w:rPr>
          <w:rFonts w:hint="eastAsia"/>
        </w:rPr>
        <w:br/>
      </w:r>
      <w:r>
        <w:rPr>
          <w:rFonts w:hint="eastAsia"/>
        </w:rPr>
        <w:t>　　　　一、冶金铸件行业供给预测</w:t>
      </w:r>
      <w:r>
        <w:rPr>
          <w:rFonts w:hint="eastAsia"/>
        </w:rPr>
        <w:br/>
      </w:r>
      <w:r>
        <w:rPr>
          <w:rFonts w:hint="eastAsia"/>
        </w:rPr>
        <w:t>　　　　二、冶金铸件行业需求预测</w:t>
      </w:r>
      <w:r>
        <w:rPr>
          <w:rFonts w:hint="eastAsia"/>
        </w:rPr>
        <w:br/>
      </w:r>
      <w:r>
        <w:rPr>
          <w:rFonts w:hint="eastAsia"/>
        </w:rPr>
        <w:t>　　　　三、冶金铸件行业竞争格局预测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中^智^林^－2011-2015年中国冶金铸件行业市场盈利能力预测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2007-2009年全国铸铁件产量数据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2007-2009年重点省市铸铁件产量数据</w:t>
      </w:r>
      <w:r>
        <w:rPr>
          <w:rFonts w:hint="eastAsia"/>
        </w:rPr>
        <w:br/>
      </w:r>
      <w:r>
        <w:rPr>
          <w:rFonts w:hint="eastAsia"/>
        </w:rPr>
        <w:t>　　图表 2010年全国铸铁件产量数据</w:t>
      </w:r>
      <w:r>
        <w:rPr>
          <w:rFonts w:hint="eastAsia"/>
        </w:rPr>
        <w:br/>
      </w:r>
      <w:r>
        <w:rPr>
          <w:rFonts w:hint="eastAsia"/>
        </w:rPr>
        <w:t>　　图表 2010年重点省市铸铁件产量数据</w:t>
      </w:r>
      <w:r>
        <w:rPr>
          <w:rFonts w:hint="eastAsia"/>
        </w:rPr>
        <w:br/>
      </w:r>
      <w:r>
        <w:rPr>
          <w:rFonts w:hint="eastAsia"/>
        </w:rPr>
        <w:t>　　图表 全国铸铁件产量增长性分析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2007-2009年全国铸钢件产量数据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2007-2009年重点省市铸钢件产量数据</w:t>
      </w:r>
      <w:r>
        <w:rPr>
          <w:rFonts w:hint="eastAsia"/>
        </w:rPr>
        <w:br/>
      </w:r>
      <w:r>
        <w:rPr>
          <w:rFonts w:hint="eastAsia"/>
        </w:rPr>
        <w:t>　　图表 2010年全国铸钢件产量数据</w:t>
      </w:r>
      <w:r>
        <w:rPr>
          <w:rFonts w:hint="eastAsia"/>
        </w:rPr>
        <w:br/>
      </w:r>
      <w:r>
        <w:rPr>
          <w:rFonts w:hint="eastAsia"/>
        </w:rPr>
        <w:t>　　图表 2010年重点省市铸钢件产量数据</w:t>
      </w:r>
      <w:r>
        <w:rPr>
          <w:rFonts w:hint="eastAsia"/>
        </w:rPr>
        <w:br/>
      </w:r>
      <w:r>
        <w:rPr>
          <w:rFonts w:hint="eastAsia"/>
        </w:rPr>
        <w:t>　　图表 全国铸钢件产量增长性分析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2010年5月中国各省市金属铸、锻加工行业企业数量统计表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2010年5月中国各省市金属铸、锻加工行业企业数量分布图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2010年1-5月中国各省市金属铸、锻加工行业销售收入统计表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2010年1-5月中国各省市金属铸、锻加工行业销售收入分布图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2010年1-5月中国各省市金属铸、锻加工行业利润总额统计表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2010年1-5月中国各省市金属铸、锻加工行业利润总额分布图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2010年1-5月中国各省市金属铸、锻加工行业利润总额增长最快的省市对比图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2010年5月底中国各省市金属铸、锻加工行业资产统计表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2010年5月底中国各省市金属铸、锻加工行业资产分布图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2010年1-5月中国各省市金属铸、锻加工行业资产增长速度对比图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2010年1-5月中国各省市金属铸、锻加工行业工业总产值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2010年1-5月中国各省市金属铸、锻加工行业工业销售产值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2010年金属铸、锻加工行业产销率（数据均可更新至最新月份）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齐鲁特钢有限公司主要经济指标走势图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齐鲁特钢有限公司负债情况图</w:t>
      </w:r>
      <w:r>
        <w:rPr>
          <w:rFonts w:hint="eastAsia"/>
        </w:rPr>
        <w:br/>
      </w:r>
      <w:r>
        <w:rPr>
          <w:rFonts w:hint="eastAsia"/>
        </w:rPr>
        <w:t>　　图表 齐鲁特钢有限公司负债指标走势图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一汽铸造有限公司负债情况图</w:t>
      </w:r>
      <w:r>
        <w:rPr>
          <w:rFonts w:hint="eastAsia"/>
        </w:rPr>
        <w:br/>
      </w:r>
      <w:r>
        <w:rPr>
          <w:rFonts w:hint="eastAsia"/>
        </w:rPr>
        <w:t>　　图表 一汽铸造有限公司负债指标走势图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沈阳铸锻工业有限公司负债指标走势图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2011-2015年中国冶金铸件行业供给预测</w:t>
      </w:r>
      <w:r>
        <w:rPr>
          <w:rFonts w:hint="eastAsia"/>
        </w:rPr>
        <w:br/>
      </w:r>
      <w:r>
        <w:rPr>
          <w:rFonts w:hint="eastAsia"/>
        </w:rPr>
        <w:t>　　图表 2011-2015年中国冶金铸件行业需求预测</w:t>
      </w:r>
      <w:r>
        <w:rPr>
          <w:rFonts w:hint="eastAsia"/>
        </w:rPr>
        <w:br/>
      </w:r>
      <w:r>
        <w:rPr>
          <w:rFonts w:hint="eastAsia"/>
        </w:rPr>
        <w:t>　　图表 2011-2015年中国冶金铸件行业竞争格局预测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2011-2015年中国冶金铸件行业市场盈利能力预测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fa60485a74e78" w:history="1">
        <w:r>
          <w:rPr>
            <w:rStyle w:val="Hyperlink"/>
          </w:rPr>
          <w:t>2011-2015年中国冶金铸件市场走势及未来发展趋势分析报告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fa60485a74e78" w:history="1">
        <w:r>
          <w:rPr>
            <w:rStyle w:val="Hyperlink"/>
          </w:rPr>
          <w:t>https://www.20087.com/2010-08/R_2011_2015yejinzhujianshichangzoushij.html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a0a0b7db24ecb" w:history="1">
      <w:r>
        <w:rPr>
          <w:rStyle w:val="Hyperlink"/>
        </w:rPr>
        <w:t>2011-2015年中国冶金铸件市场走势及未来发展趋势分析报告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yejinzhujianshichangzoushij.html" TargetMode="External" Id="R7affa60485a7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yejinzhujianshichangzoushij.html" TargetMode="External" Id="Raaea0a0b7db2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2010-08-02T05:35:00Z</dcterms:created>
  <dcterms:modified xsi:type="dcterms:W3CDTF">2010-08-02T06:35:00Z</dcterms:modified>
  <dc:subject>2011-2015年中国冶金铸件市场走势及未来发展趋势分析报告</dc:subject>
  <dc:title>2011-2015年中国冶金铸件市场走势及未来发展趋势分析报告</dc:title>
  <cp:keywords>2011-2015年中国冶金铸件市场走势及未来发展趋势分析报告</cp:keywords>
  <dc:description>2011-2015年中国冶金铸件市场走势及未来发展趋势分析报告</dc:description>
</cp:coreProperties>
</file>