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6b5ee46e4466" w:history="1">
              <w:r>
                <w:rPr>
                  <w:rStyle w:val="Hyperlink"/>
                </w:rPr>
                <w:t>2011-2015年新疆煤化工行业运行动态及投资前景预测分析报告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6b5ee46e4466" w:history="1">
              <w:r>
                <w:rPr>
                  <w:rStyle w:val="Hyperlink"/>
                </w:rPr>
                <w:t>2011-2015年新疆煤化工行业运行动态及投资前景预测分析报告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e6b5ee46e4466" w:history="1">
                <w:r>
                  <w:rPr>
                    <w:rStyle w:val="Hyperlink"/>
                  </w:rPr>
                  <w:t>https://www.20087.com/2010-08/R_2011_2015nianxinjiangmeihuagongxingy394.html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二、煤化工产业链</w:t>
      </w:r>
      <w:r>
        <w:rPr>
          <w:rFonts w:hint="eastAsia"/>
        </w:rPr>
        <w:br/>
      </w:r>
      <w:r>
        <w:rPr>
          <w:rFonts w:hint="eastAsia"/>
        </w:rPr>
        <w:t>　　　　三、煤化工资源特点</w:t>
      </w:r>
      <w:r>
        <w:rPr>
          <w:rFonts w:hint="eastAsia"/>
        </w:rPr>
        <w:br/>
      </w:r>
      <w:r>
        <w:rPr>
          <w:rFonts w:hint="eastAsia"/>
        </w:rPr>
        <w:t>　　　　四、煤化工资源环境承载力</w:t>
      </w:r>
      <w:r>
        <w:rPr>
          <w:rFonts w:hint="eastAsia"/>
        </w:rPr>
        <w:br/>
      </w:r>
      <w:r>
        <w:rPr>
          <w:rFonts w:hint="eastAsia"/>
        </w:rPr>
        <w:t>　　第二节 煤化工的重要战略地位</w:t>
      </w:r>
      <w:r>
        <w:rPr>
          <w:rFonts w:hint="eastAsia"/>
        </w:rPr>
        <w:br/>
      </w:r>
      <w:r>
        <w:rPr>
          <w:rFonts w:hint="eastAsia"/>
        </w:rPr>
        <w:t>　　　　一、发展煤化工是中国的必然选择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五、发展煤化工需具备的相关条件</w:t>
      </w:r>
      <w:r>
        <w:rPr>
          <w:rFonts w:hint="eastAsia"/>
        </w:rPr>
        <w:br/>
      </w:r>
      <w:r>
        <w:rPr>
          <w:rFonts w:hint="eastAsia"/>
        </w:rPr>
        <w:t>　　第三节 煤化工产业的技术概况</w:t>
      </w:r>
      <w:r>
        <w:rPr>
          <w:rFonts w:hint="eastAsia"/>
        </w:rPr>
        <w:br/>
      </w:r>
      <w:r>
        <w:rPr>
          <w:rFonts w:hint="eastAsia"/>
        </w:rPr>
        <w:t>　　　　一、煤化工技术发展综述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2009-2010年中国煤化工产业运行态势分析</w:t>
      </w:r>
      <w:r>
        <w:rPr>
          <w:rFonts w:hint="eastAsia"/>
        </w:rPr>
        <w:br/>
      </w:r>
      <w:r>
        <w:rPr>
          <w:rFonts w:hint="eastAsia"/>
        </w:rPr>
        <w:t>　　第一节 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一、煤化工行业宏观环境分析</w:t>
      </w:r>
      <w:r>
        <w:rPr>
          <w:rFonts w:hint="eastAsia"/>
        </w:rPr>
        <w:br/>
      </w:r>
      <w:r>
        <w:rPr>
          <w:rFonts w:hint="eastAsia"/>
        </w:rPr>
        <w:t>　　　　二、中国成为全球煤化工重要产地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三、2008年中国煤化工产业发展回顾</w:t>
      </w:r>
      <w:r>
        <w:rPr>
          <w:rFonts w:hint="eastAsia"/>
        </w:rPr>
        <w:br/>
      </w:r>
      <w:r>
        <w:rPr>
          <w:rFonts w:hint="eastAsia"/>
        </w:rPr>
        <w:t>　　　　四、2009年中国煤化工产业发展分析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五、2010年上半年国内煤化工行业简述</w:t>
      </w:r>
      <w:r>
        <w:rPr>
          <w:rFonts w:hint="eastAsia"/>
        </w:rPr>
        <w:br/>
      </w:r>
      <w:r>
        <w:rPr>
          <w:rFonts w:hint="eastAsia"/>
        </w:rPr>
        <w:t>　　　　六、我国煤化工产业政策形势解读</w:t>
      </w:r>
      <w:r>
        <w:rPr>
          <w:rFonts w:hint="eastAsia"/>
        </w:rPr>
        <w:br/>
      </w:r>
      <w:r>
        <w:rPr>
          <w:rFonts w:hint="eastAsia"/>
        </w:rPr>
        <w:t>　　第二节 新型煤化工产业的发展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三、发展新型煤化工应注重的关键问题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四、国内新型煤化工项目的经济性评价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二、制约煤化工产业发展的主要因素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　　三、发展煤化工中的CO2排放问题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四、煤化工产业发展受环境资源约束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第五节 煤化工产业发展对策分析</w:t>
      </w:r>
      <w:r>
        <w:rPr>
          <w:rFonts w:hint="eastAsia"/>
        </w:rPr>
        <w:br/>
      </w:r>
      <w:r>
        <w:rPr>
          <w:rFonts w:hint="eastAsia"/>
        </w:rPr>
        <w:t>　　　　一、现代煤化工发展的指导方针</w:t>
      </w:r>
      <w:r>
        <w:rPr>
          <w:rFonts w:hint="eastAsia"/>
        </w:rPr>
        <w:br/>
      </w:r>
      <w:r>
        <w:rPr>
          <w:rFonts w:hint="eastAsia"/>
        </w:rPr>
        <w:t>　　　　二、加快煤化工产业发展的措施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三、中国煤化工产业须转变增长方式</w:t>
      </w:r>
      <w:r>
        <w:rPr>
          <w:rFonts w:hint="eastAsia"/>
        </w:rPr>
        <w:br/>
      </w:r>
      <w:r>
        <w:rPr>
          <w:rFonts w:hint="eastAsia"/>
        </w:rPr>
        <w:t>　　　　四、中国煤化工产业要实现规范发展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五、树立科学发展观促进煤化工产业健康发展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2009-2010年新疆煤化工发展分析</w:t>
      </w:r>
      <w:r>
        <w:rPr>
          <w:rFonts w:hint="eastAsia"/>
        </w:rPr>
        <w:br/>
      </w:r>
      <w:r>
        <w:rPr>
          <w:rFonts w:hint="eastAsia"/>
        </w:rPr>
        <w:t>　　第一节 新疆煤炭资源综述</w:t>
      </w:r>
      <w:r>
        <w:rPr>
          <w:rFonts w:hint="eastAsia"/>
        </w:rPr>
        <w:br/>
      </w:r>
      <w:r>
        <w:rPr>
          <w:rFonts w:hint="eastAsia"/>
        </w:rPr>
        <w:t>　　　　一、新疆煤系、煤层概况</w:t>
      </w:r>
      <w:r>
        <w:rPr>
          <w:rFonts w:hint="eastAsia"/>
        </w:rPr>
        <w:br/>
      </w:r>
      <w:r>
        <w:rPr>
          <w:rFonts w:hint="eastAsia"/>
        </w:rPr>
        <w:t>　　　　二、主要含煤地层特征</w:t>
      </w:r>
      <w:r>
        <w:rPr>
          <w:rFonts w:hint="eastAsia"/>
        </w:rPr>
        <w:br/>
      </w:r>
      <w:r>
        <w:rPr>
          <w:rFonts w:hint="eastAsia"/>
        </w:rPr>
        <w:t>　　　　三、含煤层的构造特征</w:t>
      </w:r>
      <w:r>
        <w:rPr>
          <w:rFonts w:hint="eastAsia"/>
        </w:rPr>
        <w:br/>
      </w:r>
      <w:r>
        <w:rPr>
          <w:rFonts w:hint="eastAsia"/>
        </w:rPr>
        <w:t>　　　　四、煤炭储量地区分布</w:t>
      </w:r>
      <w:r>
        <w:rPr>
          <w:rFonts w:hint="eastAsia"/>
        </w:rPr>
        <w:br/>
      </w:r>
      <w:r>
        <w:rPr>
          <w:rFonts w:hint="eastAsia"/>
        </w:rPr>
        <w:t>　　第二节 新疆煤化工发展概况</w:t>
      </w:r>
      <w:r>
        <w:rPr>
          <w:rFonts w:hint="eastAsia"/>
        </w:rPr>
        <w:br/>
      </w:r>
      <w:r>
        <w:rPr>
          <w:rFonts w:hint="eastAsia"/>
        </w:rPr>
        <w:t>　　　　一、新疆煤化工产业开发掀起高潮</w:t>
      </w:r>
      <w:r>
        <w:rPr>
          <w:rFonts w:hint="eastAsia"/>
        </w:rPr>
        <w:br/>
      </w:r>
      <w:r>
        <w:rPr>
          <w:rFonts w:hint="eastAsia"/>
        </w:rPr>
        <w:t>　　　　二、新疆煤化工行业呈现蓬勃发展势头</w:t>
      </w:r>
      <w:r>
        <w:rPr>
          <w:rFonts w:hint="eastAsia"/>
        </w:rPr>
        <w:br/>
      </w:r>
      <w:r>
        <w:rPr>
          <w:rFonts w:hint="eastAsia"/>
        </w:rPr>
        <w:t>　　　　三、新疆积极打造煤化工产业基地</w:t>
      </w:r>
      <w:r>
        <w:rPr>
          <w:rFonts w:hint="eastAsia"/>
        </w:rPr>
        <w:br/>
      </w:r>
      <w:r>
        <w:rPr>
          <w:rFonts w:hint="eastAsia"/>
        </w:rPr>
        <w:t>　　　　四、2009年新疆加强煤电煤化工人才培养</w:t>
      </w:r>
      <w:r>
        <w:rPr>
          <w:rFonts w:hint="eastAsia"/>
        </w:rPr>
        <w:br/>
      </w:r>
      <w:r>
        <w:rPr>
          <w:rFonts w:hint="eastAsia"/>
        </w:rPr>
        <w:t>　　　　五、2010年新疆煤化工产业迎来发展新契机</w:t>
      </w:r>
      <w:r>
        <w:rPr>
          <w:rFonts w:hint="eastAsia"/>
        </w:rPr>
        <w:br/>
      </w:r>
      <w:r>
        <w:rPr>
          <w:rFonts w:hint="eastAsia"/>
        </w:rPr>
        <w:t>　　　　六、新疆发展新型煤化工业优势突显</w:t>
      </w:r>
      <w:r>
        <w:rPr>
          <w:rFonts w:hint="eastAsia"/>
        </w:rPr>
        <w:br/>
      </w:r>
      <w:r>
        <w:rPr>
          <w:rFonts w:hint="eastAsia"/>
        </w:rPr>
        <w:t>　　第三节 2009-2010年新疆煤化工项目投资建设情况</w:t>
      </w:r>
      <w:r>
        <w:rPr>
          <w:rFonts w:hint="eastAsia"/>
        </w:rPr>
        <w:br/>
      </w:r>
      <w:r>
        <w:rPr>
          <w:rFonts w:hint="eastAsia"/>
        </w:rPr>
        <w:t>　　　　一、2009年加拿大企业参与新疆煤化工开发</w:t>
      </w:r>
      <w:r>
        <w:rPr>
          <w:rFonts w:hint="eastAsia"/>
        </w:rPr>
        <w:br/>
      </w:r>
      <w:r>
        <w:rPr>
          <w:rFonts w:hint="eastAsia"/>
        </w:rPr>
        <w:t>　　　　二、2009年新疆庆华煤化工循环经济工业园奠基</w:t>
      </w:r>
      <w:r>
        <w:rPr>
          <w:rFonts w:hint="eastAsia"/>
        </w:rPr>
        <w:br/>
      </w:r>
      <w:r>
        <w:rPr>
          <w:rFonts w:hint="eastAsia"/>
        </w:rPr>
        <w:t>　　　　三、2010年新疆奇台煤电煤化工项目提前启动</w:t>
      </w:r>
      <w:r>
        <w:rPr>
          <w:rFonts w:hint="eastAsia"/>
        </w:rPr>
        <w:br/>
      </w:r>
      <w:r>
        <w:rPr>
          <w:rFonts w:hint="eastAsia"/>
        </w:rPr>
        <w:t>　　　　四、2010年华能集团在疆建设大型煤化工基地</w:t>
      </w:r>
      <w:r>
        <w:rPr>
          <w:rFonts w:hint="eastAsia"/>
        </w:rPr>
        <w:br/>
      </w:r>
      <w:r>
        <w:rPr>
          <w:rFonts w:hint="eastAsia"/>
        </w:rPr>
        <w:t>　　　　五、2010年徐矿集团加大塔城地区煤化工投资力度</w:t>
      </w:r>
      <w:r>
        <w:rPr>
          <w:rFonts w:hint="eastAsia"/>
        </w:rPr>
        <w:br/>
      </w:r>
      <w:r>
        <w:rPr>
          <w:rFonts w:hint="eastAsia"/>
        </w:rPr>
        <w:t>　　第四节 2009-2010年新疆煤化工产业发展的问题与对策分析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一、新疆煤化工发展面临的挑战</w:t>
      </w:r>
      <w:r>
        <w:rPr>
          <w:rFonts w:hint="eastAsia"/>
        </w:rPr>
        <w:br/>
      </w:r>
      <w:r>
        <w:rPr>
          <w:rFonts w:hint="eastAsia"/>
        </w:rPr>
        <w:t>　　　　二、新疆煤化工项目建设进程缓慢</w:t>
      </w:r>
      <w:r>
        <w:rPr>
          <w:rFonts w:hint="eastAsia"/>
        </w:rPr>
        <w:br/>
      </w:r>
      <w:r>
        <w:rPr>
          <w:rFonts w:hint="eastAsia"/>
        </w:rPr>
        <w:t>　　　　三、新疆煤化工项目开发的思路建议</w:t>
      </w:r>
      <w:r>
        <w:rPr>
          <w:rFonts w:hint="eastAsia"/>
        </w:rPr>
        <w:br/>
      </w:r>
      <w:r>
        <w:rPr>
          <w:rFonts w:hint="eastAsia"/>
        </w:rPr>
        <w:t>　　　　四、新疆煤化工发展应充分重视水资源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2009-2010年新疆煤化工区域发展格局分析</w:t>
      </w:r>
      <w:r>
        <w:rPr>
          <w:rFonts w:hint="eastAsia"/>
        </w:rPr>
        <w:br/>
      </w:r>
      <w:r>
        <w:rPr>
          <w:rFonts w:hint="eastAsia"/>
        </w:rPr>
        <w:t>　　第一节 准东</w:t>
      </w:r>
      <w:r>
        <w:rPr>
          <w:rFonts w:hint="eastAsia"/>
        </w:rPr>
        <w:br/>
      </w:r>
      <w:r>
        <w:rPr>
          <w:rFonts w:hint="eastAsia"/>
        </w:rPr>
        <w:t>　　　　一、准东煤田发展煤化工的优势</w:t>
      </w:r>
      <w:r>
        <w:rPr>
          <w:rFonts w:hint="eastAsia"/>
        </w:rPr>
        <w:br/>
      </w:r>
      <w:r>
        <w:rPr>
          <w:rFonts w:hint="eastAsia"/>
        </w:rPr>
        <w:t>　　　　二、准东地区全面推进煤化工产业带发展</w:t>
      </w:r>
      <w:r>
        <w:rPr>
          <w:rFonts w:hint="eastAsia"/>
        </w:rPr>
        <w:br/>
      </w:r>
      <w:r>
        <w:rPr>
          <w:rFonts w:hint="eastAsia"/>
        </w:rPr>
        <w:t>　　　　三、准东煤电煤化工产业带布局状况</w:t>
      </w:r>
      <w:r>
        <w:rPr>
          <w:rFonts w:hint="eastAsia"/>
        </w:rPr>
        <w:br/>
      </w:r>
      <w:r>
        <w:rPr>
          <w:rFonts w:hint="eastAsia"/>
        </w:rPr>
        <w:t>　　　　四、2010年准东煤化工产业发展势头良好</w:t>
      </w:r>
      <w:r>
        <w:rPr>
          <w:rFonts w:hint="eastAsia"/>
        </w:rPr>
        <w:br/>
      </w:r>
      <w:r>
        <w:rPr>
          <w:rFonts w:hint="eastAsia"/>
        </w:rPr>
        <w:t>　　　　五、准东发展煤化工产业带的措施建议</w:t>
      </w:r>
      <w:r>
        <w:rPr>
          <w:rFonts w:hint="eastAsia"/>
        </w:rPr>
        <w:br/>
      </w:r>
      <w:r>
        <w:rPr>
          <w:rFonts w:hint="eastAsia"/>
        </w:rPr>
        <w:t>　　　　六、准东煤化工产业前景展望</w:t>
      </w:r>
      <w:r>
        <w:rPr>
          <w:rFonts w:hint="eastAsia"/>
        </w:rPr>
        <w:br/>
      </w:r>
      <w:r>
        <w:rPr>
          <w:rFonts w:hint="eastAsia"/>
        </w:rPr>
        <w:t>　　第二节 阿克苏地区</w:t>
      </w:r>
      <w:r>
        <w:rPr>
          <w:rFonts w:hint="eastAsia"/>
        </w:rPr>
        <w:br/>
      </w:r>
      <w:r>
        <w:rPr>
          <w:rFonts w:hint="eastAsia"/>
        </w:rPr>
        <w:t>　　　　一、阿克苏地区加快煤化工产业发展</w:t>
      </w:r>
      <w:r>
        <w:rPr>
          <w:rFonts w:hint="eastAsia"/>
        </w:rPr>
        <w:br/>
      </w:r>
      <w:r>
        <w:rPr>
          <w:rFonts w:hint="eastAsia"/>
        </w:rPr>
        <w:t>　　　　二、阿克苏地区煤化工产业总体分析</w:t>
      </w:r>
      <w:r>
        <w:rPr>
          <w:rFonts w:hint="eastAsia"/>
        </w:rPr>
        <w:br/>
      </w:r>
      <w:r>
        <w:rPr>
          <w:rFonts w:hint="eastAsia"/>
        </w:rPr>
        <w:t>　　　　三、2010年阿克苏45万吨合成氨项目开建</w:t>
      </w:r>
      <w:r>
        <w:rPr>
          <w:rFonts w:hint="eastAsia"/>
        </w:rPr>
        <w:br/>
      </w:r>
      <w:r>
        <w:rPr>
          <w:rFonts w:hint="eastAsia"/>
        </w:rPr>
        <w:t>　　　　四、阿克苏地区应重点发展新型煤化工</w:t>
      </w:r>
      <w:r>
        <w:rPr>
          <w:rFonts w:hint="eastAsia"/>
        </w:rPr>
        <w:br/>
      </w:r>
      <w:r>
        <w:rPr>
          <w:rFonts w:hint="eastAsia"/>
        </w:rPr>
        <w:t>　　　　五、阿克苏地区煤化工产业发展策略</w:t>
      </w:r>
      <w:r>
        <w:rPr>
          <w:rFonts w:hint="eastAsia"/>
        </w:rPr>
        <w:br/>
      </w:r>
      <w:r>
        <w:rPr>
          <w:rFonts w:hint="eastAsia"/>
        </w:rPr>
        <w:t>　　第三节 伊犁</w:t>
      </w:r>
      <w:r>
        <w:rPr>
          <w:rFonts w:hint="eastAsia"/>
        </w:rPr>
        <w:br/>
      </w:r>
      <w:r>
        <w:rPr>
          <w:rFonts w:hint="eastAsia"/>
        </w:rPr>
        <w:t>　　　　一、伊犁煤化工基地规模初显</w:t>
      </w:r>
      <w:r>
        <w:rPr>
          <w:rFonts w:hint="eastAsia"/>
        </w:rPr>
        <w:br/>
      </w:r>
      <w:r>
        <w:rPr>
          <w:rFonts w:hint="eastAsia"/>
        </w:rPr>
        <w:t>　　　　二、伊犁加快煤化工项目建设步伐</w:t>
      </w:r>
      <w:r>
        <w:rPr>
          <w:rFonts w:hint="eastAsia"/>
        </w:rPr>
        <w:br/>
      </w:r>
      <w:r>
        <w:rPr>
          <w:rFonts w:hint="eastAsia"/>
        </w:rPr>
        <w:t>　　　　三、伊犁煤化工产业蓬勃发展</w:t>
      </w:r>
      <w:r>
        <w:rPr>
          <w:rFonts w:hint="eastAsia"/>
        </w:rPr>
        <w:br/>
      </w:r>
      <w:r>
        <w:rPr>
          <w:rFonts w:hint="eastAsia"/>
        </w:rPr>
        <w:t>　　　　四、伊犁煤化工产业配套情况</w:t>
      </w:r>
      <w:r>
        <w:rPr>
          <w:rFonts w:hint="eastAsia"/>
        </w:rPr>
        <w:br/>
      </w:r>
      <w:r>
        <w:rPr>
          <w:rFonts w:hint="eastAsia"/>
        </w:rPr>
        <w:t>　　第四节 拜城</w:t>
      </w:r>
      <w:r>
        <w:rPr>
          <w:rFonts w:hint="eastAsia"/>
        </w:rPr>
        <w:br/>
      </w:r>
      <w:r>
        <w:rPr>
          <w:rFonts w:hint="eastAsia"/>
        </w:rPr>
        <w:t>　　　　一、新疆拜城促进煤化工产业优化升级</w:t>
      </w:r>
      <w:r>
        <w:rPr>
          <w:rFonts w:hint="eastAsia"/>
        </w:rPr>
        <w:br/>
      </w:r>
      <w:r>
        <w:rPr>
          <w:rFonts w:hint="eastAsia"/>
        </w:rPr>
        <w:t>　　　　二、拜城积极建设年产200万吨煤焦化基地</w:t>
      </w:r>
      <w:r>
        <w:rPr>
          <w:rFonts w:hint="eastAsia"/>
        </w:rPr>
        <w:br/>
      </w:r>
      <w:r>
        <w:rPr>
          <w:rFonts w:hint="eastAsia"/>
        </w:rPr>
        <w:t>　　　　三、拜城推动煤化工产业链发展</w:t>
      </w:r>
      <w:r>
        <w:rPr>
          <w:rFonts w:hint="eastAsia"/>
        </w:rPr>
        <w:br/>
      </w:r>
      <w:r>
        <w:rPr>
          <w:rFonts w:hint="eastAsia"/>
        </w:rPr>
        <w:t>　　　　四、拜城煤化工产业发展建议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2009-2010年新疆煤化工细分产业市场动态分析</w:t>
      </w:r>
      <w:r>
        <w:rPr>
          <w:rFonts w:hint="eastAsia"/>
        </w:rPr>
        <w:br/>
      </w:r>
      <w:r>
        <w:rPr>
          <w:rFonts w:hint="eastAsia"/>
        </w:rPr>
        <w:t>　　第一节 煤制油</w:t>
      </w:r>
      <w:r>
        <w:rPr>
          <w:rFonts w:hint="eastAsia"/>
        </w:rPr>
        <w:br/>
      </w:r>
      <w:r>
        <w:rPr>
          <w:rFonts w:hint="eastAsia"/>
        </w:rPr>
        <w:t>　　　　一、2009年我国煤制油行业稳步推进</w:t>
      </w:r>
      <w:r>
        <w:rPr>
          <w:rFonts w:hint="eastAsia"/>
        </w:rPr>
        <w:br/>
      </w:r>
      <w:r>
        <w:rPr>
          <w:rFonts w:hint="eastAsia"/>
        </w:rPr>
        <w:t>　　　　二、新疆具备发展煤制油的优势及潜力</w:t>
      </w:r>
      <w:r>
        <w:rPr>
          <w:rFonts w:hint="eastAsia"/>
        </w:rPr>
        <w:br/>
      </w:r>
      <w:r>
        <w:rPr>
          <w:rFonts w:hint="eastAsia"/>
        </w:rPr>
        <w:t>　　　　三、神华集团煤制油项目基地选定吐鲁番</w:t>
      </w:r>
      <w:r>
        <w:rPr>
          <w:rFonts w:hint="eastAsia"/>
        </w:rPr>
        <w:br/>
      </w:r>
      <w:r>
        <w:rPr>
          <w:rFonts w:hint="eastAsia"/>
        </w:rPr>
        <w:t>　　　　四、兖矿集团在新疆投资“煤制油”项目</w:t>
      </w:r>
      <w:r>
        <w:rPr>
          <w:rFonts w:hint="eastAsia"/>
        </w:rPr>
        <w:br/>
      </w:r>
      <w:r>
        <w:rPr>
          <w:rFonts w:hint="eastAsia"/>
        </w:rPr>
        <w:t>　　　　五、新疆国际实业“煤制油”项目概况</w:t>
      </w:r>
      <w:r>
        <w:rPr>
          <w:rFonts w:hint="eastAsia"/>
        </w:rPr>
        <w:br/>
      </w:r>
      <w:r>
        <w:rPr>
          <w:rFonts w:hint="eastAsia"/>
        </w:rPr>
        <w:t>　　第二节 煤焦油</w:t>
      </w:r>
      <w:r>
        <w:rPr>
          <w:rFonts w:hint="eastAsia"/>
        </w:rPr>
        <w:br/>
      </w:r>
      <w:r>
        <w:rPr>
          <w:rFonts w:hint="eastAsia"/>
        </w:rPr>
        <w:t>　　　　一、中国煤焦油市场发展综述</w:t>
      </w:r>
      <w:r>
        <w:rPr>
          <w:rFonts w:hint="eastAsia"/>
        </w:rPr>
        <w:br/>
      </w:r>
      <w:r>
        <w:rPr>
          <w:rFonts w:hint="eastAsia"/>
        </w:rPr>
        <w:t>　　　　二、新疆久泰煤焦油深加工项目开工建设</w:t>
      </w:r>
      <w:r>
        <w:rPr>
          <w:rFonts w:hint="eastAsia"/>
        </w:rPr>
        <w:br/>
      </w:r>
      <w:r>
        <w:rPr>
          <w:rFonts w:hint="eastAsia"/>
        </w:rPr>
        <w:t>　　　　三、中国香港世源煤焦油深加工基地落户新疆哈密</w:t>
      </w:r>
      <w:r>
        <w:rPr>
          <w:rFonts w:hint="eastAsia"/>
        </w:rPr>
        <w:br/>
      </w:r>
      <w:r>
        <w:rPr>
          <w:rFonts w:hint="eastAsia"/>
        </w:rPr>
        <w:t>　　　　四、2010年新疆煤焦油制备清洁燃料油项目奠基</w:t>
      </w:r>
      <w:r>
        <w:rPr>
          <w:rFonts w:hint="eastAsia"/>
        </w:rPr>
        <w:br/>
      </w:r>
      <w:r>
        <w:rPr>
          <w:rFonts w:hint="eastAsia"/>
        </w:rPr>
        <w:t>　　第三节 煤制甲醇</w:t>
      </w:r>
      <w:r>
        <w:rPr>
          <w:rFonts w:hint="eastAsia"/>
        </w:rPr>
        <w:br/>
      </w:r>
      <w:r>
        <w:rPr>
          <w:rFonts w:hint="eastAsia"/>
        </w:rPr>
        <w:t>　　　　一、2009年国内甲醇市场运行状况</w:t>
      </w:r>
      <w:r>
        <w:rPr>
          <w:rFonts w:hint="eastAsia"/>
        </w:rPr>
        <w:br/>
      </w:r>
      <w:r>
        <w:rPr>
          <w:rFonts w:hint="eastAsia"/>
        </w:rPr>
        <w:t>　　　　二、煤制甲醇产业化发展概况</w:t>
      </w:r>
      <w:r>
        <w:rPr>
          <w:rFonts w:hint="eastAsia"/>
        </w:rPr>
        <w:br/>
      </w:r>
      <w:r>
        <w:rPr>
          <w:rFonts w:hint="eastAsia"/>
        </w:rPr>
        <w:t>　　　　三、新疆石河子开建180万吨煤制甲醇项目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四、新疆轮台县东辰公司煤制甲醇项目进展状况</w:t>
      </w:r>
      <w:r>
        <w:rPr>
          <w:rFonts w:hint="eastAsia"/>
        </w:rPr>
        <w:br/>
      </w:r>
      <w:r>
        <w:rPr>
          <w:rFonts w:hint="eastAsia"/>
        </w:rPr>
        <w:t>　　第四节 洁净煤</w:t>
      </w:r>
      <w:r>
        <w:rPr>
          <w:rFonts w:hint="eastAsia"/>
        </w:rPr>
        <w:br/>
      </w:r>
      <w:r>
        <w:rPr>
          <w:rFonts w:hint="eastAsia"/>
        </w:rPr>
        <w:t>　　　　一、中国洁净煤技术主要领域发展状况</w:t>
      </w:r>
      <w:r>
        <w:rPr>
          <w:rFonts w:hint="eastAsia"/>
        </w:rPr>
        <w:br/>
      </w:r>
      <w:r>
        <w:rPr>
          <w:rFonts w:hint="eastAsia"/>
        </w:rPr>
        <w:t>　　　　二、新疆洁净煤市场初期推广受阻</w:t>
      </w:r>
      <w:r>
        <w:rPr>
          <w:rFonts w:hint="eastAsia"/>
        </w:rPr>
        <w:br/>
      </w:r>
      <w:r>
        <w:rPr>
          <w:rFonts w:hint="eastAsia"/>
        </w:rPr>
        <w:t>　　　　三、乌鲁木齐市进一步加速洁净煤推广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2009-2010年新疆煤化工重点企业竞争力分析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　　八、2010年国际实业推进煤化工业务资产重组</w:t>
      </w:r>
      <w:r>
        <w:rPr>
          <w:rFonts w:hint="eastAsia"/>
        </w:rPr>
        <w:br/>
      </w:r>
      <w:r>
        <w:rPr>
          <w:rFonts w:hint="eastAsia"/>
        </w:rPr>
        <w:t>　　第二节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　　八、2010年广汇股份120万吨甲醇项目正式获批</w:t>
      </w:r>
      <w:r>
        <w:rPr>
          <w:rFonts w:hint="eastAsia"/>
        </w:rPr>
        <w:br/>
      </w:r>
      <w:r>
        <w:rPr>
          <w:rFonts w:hint="eastAsia"/>
        </w:rPr>
        <w:t>　　第三节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二、神华新疆公司煤炭业务发展迅猛</w:t>
      </w:r>
      <w:r>
        <w:rPr>
          <w:rFonts w:hint="eastAsia"/>
        </w:rPr>
        <w:br/>
      </w:r>
      <w:r>
        <w:rPr>
          <w:rFonts w:hint="eastAsia"/>
        </w:rPr>
        <w:t>　　　　三、神华新疆公司新型煤化工发展规划</w:t>
      </w:r>
      <w:r>
        <w:rPr>
          <w:rFonts w:hint="eastAsia"/>
        </w:rPr>
        <w:br/>
      </w:r>
      <w:r>
        <w:rPr>
          <w:rFonts w:hint="eastAsia"/>
        </w:rPr>
        <w:t>　　第四节 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二、潞安新疆公司煤炭及煤化工业务进展状况</w:t>
      </w:r>
      <w:r>
        <w:rPr>
          <w:rFonts w:hint="eastAsia"/>
        </w:rPr>
        <w:br/>
      </w:r>
      <w:r>
        <w:rPr>
          <w:rFonts w:hint="eastAsia"/>
        </w:rPr>
        <w:t>　　　　三、潞安新疆煤化工公司未来发展目标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一、新疆伊犁南岗集团</w:t>
      </w:r>
      <w:r>
        <w:rPr>
          <w:rFonts w:hint="eastAsia"/>
        </w:rPr>
        <w:br/>
      </w:r>
      <w:r>
        <w:rPr>
          <w:rFonts w:hint="eastAsia"/>
        </w:rPr>
        <w:t>　　　　二、兖矿新疆能化有限公司</w:t>
      </w:r>
      <w:r>
        <w:rPr>
          <w:rFonts w:hint="eastAsia"/>
        </w:rPr>
        <w:br/>
      </w:r>
      <w:r>
        <w:rPr>
          <w:rFonts w:hint="eastAsia"/>
        </w:rPr>
        <w:t>　　　　三、新疆吉鑫煤化工有限责任公司</w:t>
      </w:r>
      <w:r>
        <w:rPr>
          <w:rFonts w:hint="eastAsia"/>
        </w:rPr>
        <w:br/>
      </w:r>
      <w:r>
        <w:rPr>
          <w:rFonts w:hint="eastAsia"/>
        </w:rPr>
        <w:t>　　　　四、伊犁疆渝煤化工股份有限公司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2011-2015年新疆煤化工业发展前景预测分析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中国煤化工产业前景展望</w:t>
      </w:r>
      <w:r>
        <w:rPr>
          <w:rFonts w:hint="eastAsia"/>
        </w:rPr>
        <w:br/>
      </w:r>
      <w:r>
        <w:rPr>
          <w:rFonts w:hint="eastAsia"/>
        </w:rPr>
        <w:t>　　　　一、中国煤化工产品需求潜力巨大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二、中国煤化工产业的发展方向</w:t>
      </w:r>
      <w:r>
        <w:rPr>
          <w:rFonts w:hint="eastAsia"/>
        </w:rPr>
        <w:br/>
      </w:r>
      <w:r>
        <w:rPr>
          <w:rFonts w:hint="eastAsia"/>
        </w:rPr>
        <w:t>　　　　三、中国煤化工产业未来发展规划</w:t>
      </w:r>
      <w:r>
        <w:rPr>
          <w:rFonts w:hint="eastAsia"/>
        </w:rPr>
        <w:br/>
      </w:r>
      <w:r>
        <w:rPr>
          <w:rFonts w:hint="eastAsia"/>
        </w:rPr>
        <w:t>　　第二节 新疆煤化工产业发展规划及前景</w:t>
      </w:r>
      <w:r>
        <w:rPr>
          <w:rFonts w:hint="eastAsia"/>
        </w:rPr>
        <w:br/>
      </w:r>
      <w:r>
        <w:rPr>
          <w:rFonts w:hint="eastAsia"/>
        </w:rPr>
        <w:t>　　　　一、新疆煤化工产业发展规划</w:t>
      </w:r>
      <w:r>
        <w:rPr>
          <w:rFonts w:hint="eastAsia"/>
        </w:rPr>
        <w:br/>
      </w:r>
      <w:r>
        <w:rPr>
          <w:rFonts w:hint="eastAsia"/>
        </w:rPr>
        <w:t>　　　　二、2011-2015年新疆煤化工产业前景预测分析</w:t>
      </w:r>
      <w:r>
        <w:rPr>
          <w:rFonts w:hint="eastAsia"/>
        </w:rPr>
        <w:br/>
      </w:r>
      <w:r>
        <w:rPr>
          <w:rFonts w:hint="eastAsia"/>
        </w:rPr>
        <w:t>　　　　三、新疆煤化工行业将迎来大发展</w:t>
      </w:r>
      <w:r>
        <w:rPr>
          <w:rFonts w:hint="eastAsia"/>
        </w:rPr>
        <w:br/>
      </w:r>
      <w:r>
        <w:rPr>
          <w:rFonts w:hint="eastAsia"/>
        </w:rPr>
        <w:t>　　　　四、新疆煤电煤化工市场前景广阔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2011-2015年新疆煤化工行业投资战略分析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2011-2015年新疆煤化工业投资分析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二、振兴新疆引发新一轮区域投资热潮</w:t>
      </w:r>
      <w:r>
        <w:rPr>
          <w:rFonts w:hint="eastAsia"/>
        </w:rPr>
        <w:br/>
      </w:r>
      <w:r>
        <w:rPr>
          <w:rFonts w:hint="eastAsia"/>
        </w:rPr>
        <w:t>　　　　三、新疆煤化工领域投资不断升温</w:t>
      </w:r>
      <w:r>
        <w:rPr>
          <w:rFonts w:hint="eastAsia"/>
        </w:rPr>
        <w:br/>
      </w:r>
      <w:r>
        <w:rPr>
          <w:rFonts w:hint="eastAsia"/>
        </w:rPr>
        <w:t>　　　　四、新疆煤制天然气投资前景看好</w:t>
      </w:r>
      <w:r>
        <w:rPr>
          <w:rFonts w:hint="eastAsia"/>
        </w:rPr>
        <w:br/>
      </w:r>
      <w:r>
        <w:rPr>
          <w:rFonts w:hint="eastAsia"/>
        </w:rPr>
        <w:t>　　第二节 中智~林~－2011-2015年大型煤化工项目投资风险及防范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二、投资防范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新疆煤炭资源分布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新疆煤炭预测储量分布表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2008-2010年新疆国际实业股份有限公司盈利能力分析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2008-2010年新疆广汇实业股份有限公司盈利能力分析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2011-2015年新疆原煤产量预测</w:t>
      </w:r>
      <w:r>
        <w:rPr>
          <w:rFonts w:hint="eastAsia"/>
        </w:rPr>
        <w:br/>
      </w:r>
      <w:r>
        <w:rPr>
          <w:rFonts w:hint="eastAsia"/>
        </w:rPr>
        <w:t>　　图表 2011-2015年新疆煤化工产业工业总产值预测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6b5ee46e4466" w:history="1">
        <w:r>
          <w:rPr>
            <w:rStyle w:val="Hyperlink"/>
          </w:rPr>
          <w:t>2011-2015年新疆煤化工行业运行动态及投资前景预测分析报告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e6b5ee46e4466" w:history="1">
        <w:r>
          <w:rPr>
            <w:rStyle w:val="Hyperlink"/>
          </w:rPr>
          <w:t>https://www.20087.com/2010-08/R_2011_2015nianxinjiangmeihuagongxingy394.html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77924d374169" w:history="1">
      <w:r>
        <w:rPr>
          <w:rStyle w:val="Hyperlink"/>
        </w:rPr>
        <w:t>2011-2015年新疆煤化工行业运行动态及投资前景预测分析报告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xinjiangmeihuagongxingy394.html" TargetMode="External" Id="Re66e6b5ee46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xinjiangmeihuagongxingy394.html" TargetMode="External" Id="R741777924d37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2010-08-15T00:45:00Z</dcterms:created>
  <dcterms:modified xsi:type="dcterms:W3CDTF">2010-08-15T01:45:00Z</dcterms:modified>
  <dc:subject>2011-2015年新疆煤化工行业运行动态及投资前景预测分析报告</dc:subject>
  <dc:title>2011-2015年新疆煤化工行业运行动态及投资前景预测分析报告</dc:title>
  <cp:keywords>2011-2015年新疆煤化工行业运行动态及投资前景预测分析报告</cp:keywords>
  <dc:description>2011-2015年新疆煤化工行业运行动态及投资前景预测分析报告</dc:description>
</cp:coreProperties>
</file>