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5fb8e686d84dcb" w:history="1">
              <w:r>
                <w:rPr>
                  <w:rStyle w:val="Hyperlink"/>
                </w:rPr>
                <w:t>2010年刀剪金属工具进出口统计分析及发展趋势研究报告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5fb8e686d84dcb" w:history="1">
              <w:r>
                <w:rPr>
                  <w:rStyle w:val="Hyperlink"/>
                </w:rPr>
                <w:t>2010年刀剪金属工具进出口统计分析及发展趋势研究报告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0511310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b5fb8e686d84dcb" w:history="1">
                <w:r>
                  <w:rPr>
                    <w:rStyle w:val="Hyperlink"/>
                  </w:rPr>
                  <w:t>https://www.20087.com/2010-09/R_2010niandaojianjinshugongjujinchukou.html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中国刀剪及类似日用金属工具进口及变化趋势</w:t>
      </w:r>
      <w:r>
        <w:rPr>
          <w:rFonts w:hint="eastAsia"/>
        </w:rPr>
        <w:br/>
      </w:r>
      <w:r>
        <w:rPr>
          <w:rFonts w:hint="eastAsia"/>
        </w:rPr>
        <w:t>　　一、2009年修枝剪及类似的双手剪刀进口量</w:t>
      </w:r>
      <w:r>
        <w:rPr>
          <w:rFonts w:hint="eastAsia"/>
        </w:rPr>
        <w:br/>
      </w:r>
      <w:r>
        <w:rPr>
          <w:rFonts w:hint="eastAsia"/>
        </w:rPr>
        <w:t>　　二、2009年农业、园林或林业的手工工具进口量</w:t>
      </w:r>
      <w:r>
        <w:rPr>
          <w:rFonts w:hint="eastAsia"/>
        </w:rPr>
        <w:br/>
      </w:r>
      <w:r>
        <w:rPr>
          <w:rFonts w:hint="eastAsia"/>
        </w:rPr>
        <w:t>　　三、2009年修指甲及修脚用具（包括指甲锉）进口量</w:t>
      </w:r>
      <w:r>
        <w:rPr>
          <w:rFonts w:hint="eastAsia"/>
        </w:rPr>
        <w:br/>
      </w:r>
      <w:r>
        <w:rPr>
          <w:rFonts w:hint="eastAsia"/>
        </w:rPr>
        <w:t>　　四、2009年刃面固定的餐刀进口量</w:t>
      </w:r>
      <w:r>
        <w:rPr>
          <w:rFonts w:hint="eastAsia"/>
        </w:rPr>
        <w:br/>
      </w:r>
      <w:r>
        <w:rPr>
          <w:rFonts w:hint="eastAsia"/>
        </w:rPr>
        <w:t>　　五、2009年裁纸刀信刀改错刀铅笔刀及刀片进口量</w:t>
      </w:r>
      <w:r>
        <w:rPr>
          <w:rFonts w:hint="eastAsia"/>
        </w:rPr>
        <w:br/>
      </w:r>
      <w:r>
        <w:rPr>
          <w:rFonts w:hint="eastAsia"/>
        </w:rPr>
        <w:t>　　六、2009年剪刀、裁缝剪刀及类似品、剪刀片进口量</w:t>
      </w:r>
      <w:r>
        <w:rPr>
          <w:rFonts w:hint="eastAsia"/>
        </w:rPr>
        <w:br/>
      </w:r>
      <w:r>
        <w:rPr>
          <w:rFonts w:hint="eastAsia"/>
        </w:rPr>
        <w:t>　　第二章 中国刀剪及类似日用金属工具进口额分析</w:t>
      </w:r>
      <w:r>
        <w:rPr>
          <w:rFonts w:hint="eastAsia"/>
        </w:rPr>
        <w:br/>
      </w:r>
      <w:r>
        <w:rPr>
          <w:rFonts w:hint="eastAsia"/>
        </w:rPr>
        <w:t>　　一、2009年修枝剪及类似的双手剪刀进口金额</w:t>
      </w:r>
      <w:r>
        <w:rPr>
          <w:rFonts w:hint="eastAsia"/>
        </w:rPr>
        <w:br/>
      </w:r>
      <w:r>
        <w:rPr>
          <w:rFonts w:hint="eastAsia"/>
        </w:rPr>
        <w:t>　　二、2009年农业、园林或林业的手工工具金额</w:t>
      </w:r>
      <w:r>
        <w:rPr>
          <w:rFonts w:hint="eastAsia"/>
        </w:rPr>
        <w:br/>
      </w:r>
      <w:r>
        <w:rPr>
          <w:rFonts w:hint="eastAsia"/>
        </w:rPr>
        <w:t>　　三、2009年修指甲及修脚用具（包括指甲锉）进口金额</w:t>
      </w:r>
      <w:r>
        <w:rPr>
          <w:rFonts w:hint="eastAsia"/>
        </w:rPr>
        <w:br/>
      </w:r>
      <w:r>
        <w:rPr>
          <w:rFonts w:hint="eastAsia"/>
        </w:rPr>
        <w:t>　　四、2009年刃面固定的餐刀进口金额</w:t>
      </w:r>
      <w:r>
        <w:rPr>
          <w:rFonts w:hint="eastAsia"/>
        </w:rPr>
        <w:br/>
      </w:r>
      <w:r>
        <w:rPr>
          <w:rFonts w:hint="eastAsia"/>
        </w:rPr>
        <w:t>　　五、2009年裁纸刀信刀改错刀铅笔刀及刀片进口金额</w:t>
      </w:r>
      <w:r>
        <w:rPr>
          <w:rFonts w:hint="eastAsia"/>
        </w:rPr>
        <w:br/>
      </w:r>
      <w:r>
        <w:rPr>
          <w:rFonts w:hint="eastAsia"/>
        </w:rPr>
        <w:t>　　六、2009年剪刀、裁缝剪刀及类似品、剪刀片</w:t>
      </w:r>
      <w:r>
        <w:rPr>
          <w:rFonts w:hint="eastAsia"/>
        </w:rPr>
        <w:br/>
      </w:r>
      <w:r>
        <w:rPr>
          <w:rFonts w:hint="eastAsia"/>
        </w:rPr>
        <w:t>　　第三章 中国刀剪及类似日用金属工具出口量分析</w:t>
      </w:r>
      <w:r>
        <w:rPr>
          <w:rFonts w:hint="eastAsia"/>
        </w:rPr>
        <w:br/>
      </w:r>
      <w:r>
        <w:rPr>
          <w:rFonts w:hint="eastAsia"/>
        </w:rPr>
        <w:t>　　一、2009年修枝剪及类似的双手剪刀出口量</w:t>
      </w:r>
      <w:r>
        <w:rPr>
          <w:rFonts w:hint="eastAsia"/>
        </w:rPr>
        <w:br/>
      </w:r>
      <w:r>
        <w:rPr>
          <w:rFonts w:hint="eastAsia"/>
        </w:rPr>
        <w:t>　　二、2009年农业、园林或林业的手工工具出口量</w:t>
      </w:r>
      <w:r>
        <w:rPr>
          <w:rFonts w:hint="eastAsia"/>
        </w:rPr>
        <w:br/>
      </w:r>
      <w:r>
        <w:rPr>
          <w:rFonts w:hint="eastAsia"/>
        </w:rPr>
        <w:t>　　三、2009年成套的刀出口量</w:t>
      </w:r>
      <w:r>
        <w:rPr>
          <w:rFonts w:hint="eastAsia"/>
        </w:rPr>
        <w:br/>
      </w:r>
      <w:r>
        <w:rPr>
          <w:rFonts w:hint="eastAsia"/>
        </w:rPr>
        <w:t>　　四、2009年刃面固定的餐刀出口量</w:t>
      </w:r>
      <w:r>
        <w:rPr>
          <w:rFonts w:hint="eastAsia"/>
        </w:rPr>
        <w:br/>
      </w:r>
      <w:r>
        <w:rPr>
          <w:rFonts w:hint="eastAsia"/>
        </w:rPr>
        <w:t>　　五、2009年裁纸刀信刀改错刀铅笔刀及刀片出口量</w:t>
      </w:r>
      <w:r>
        <w:rPr>
          <w:rFonts w:hint="eastAsia"/>
        </w:rPr>
        <w:br/>
      </w:r>
      <w:r>
        <w:rPr>
          <w:rFonts w:hint="eastAsia"/>
        </w:rPr>
        <w:t>　　六、2009年修指 甲及修脚用具（包括指甲锉）出口量</w:t>
      </w:r>
      <w:r>
        <w:rPr>
          <w:rFonts w:hint="eastAsia"/>
        </w:rPr>
        <w:br/>
      </w:r>
      <w:r>
        <w:rPr>
          <w:rFonts w:hint="eastAsia"/>
        </w:rPr>
        <w:t>　　七、2009年剪刀、裁缝剪刀及类似品、剪刀片出口量</w:t>
      </w:r>
      <w:r>
        <w:rPr>
          <w:rFonts w:hint="eastAsia"/>
        </w:rPr>
        <w:br/>
      </w:r>
      <w:r>
        <w:rPr>
          <w:rFonts w:hint="eastAsia"/>
        </w:rPr>
        <w:t>　　第四章 中智~林~中国刀剪及类似日用金属工具出口额分析</w:t>
      </w:r>
      <w:r>
        <w:rPr>
          <w:rFonts w:hint="eastAsia"/>
        </w:rPr>
        <w:br/>
      </w:r>
      <w:r>
        <w:rPr>
          <w:rFonts w:hint="eastAsia"/>
        </w:rPr>
        <w:t>　　一、2009年修枝剪及类似的双手剪刀出口金额</w:t>
      </w:r>
      <w:r>
        <w:rPr>
          <w:rFonts w:hint="eastAsia"/>
        </w:rPr>
        <w:br/>
      </w:r>
      <w:r>
        <w:rPr>
          <w:rFonts w:hint="eastAsia"/>
        </w:rPr>
        <w:t>　　二、2009年农业、园林或林业的手工工具金额</w:t>
      </w:r>
      <w:r>
        <w:rPr>
          <w:rFonts w:hint="eastAsia"/>
        </w:rPr>
        <w:br/>
      </w:r>
      <w:r>
        <w:rPr>
          <w:rFonts w:hint="eastAsia"/>
        </w:rPr>
        <w:t>　　三、2009年成套的刀出口金额</w:t>
      </w:r>
      <w:r>
        <w:rPr>
          <w:rFonts w:hint="eastAsia"/>
        </w:rPr>
        <w:br/>
      </w:r>
      <w:r>
        <w:rPr>
          <w:rFonts w:hint="eastAsia"/>
        </w:rPr>
        <w:t>　　四、2009年刃面固定的餐刀出口金额</w:t>
      </w:r>
      <w:r>
        <w:rPr>
          <w:rFonts w:hint="eastAsia"/>
        </w:rPr>
        <w:br/>
      </w:r>
      <w:r>
        <w:rPr>
          <w:rFonts w:hint="eastAsia"/>
        </w:rPr>
        <w:t>　　五、2009年裁纸刀信刀改错刀铅笔刀及刀片出口金额</w:t>
      </w:r>
      <w:r>
        <w:rPr>
          <w:rFonts w:hint="eastAsia"/>
        </w:rPr>
        <w:br/>
      </w:r>
      <w:r>
        <w:rPr>
          <w:rFonts w:hint="eastAsia"/>
        </w:rPr>
        <w:t>　　六、2009年修指 甲及修脚用具（包括指甲锉）出口金额</w:t>
      </w:r>
      <w:r>
        <w:rPr>
          <w:rFonts w:hint="eastAsia"/>
        </w:rPr>
        <w:br/>
      </w:r>
      <w:r>
        <w:rPr>
          <w:rFonts w:hint="eastAsia"/>
        </w:rPr>
        <w:t>　　七、2009年剪刀、裁缝剪刀及类似品、剪刀片出口金额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图表2009年1-12月修枝剪及类似的双手剪刀进口量（千克）</w:t>
      </w:r>
      <w:r>
        <w:rPr>
          <w:rFonts w:hint="eastAsia"/>
        </w:rPr>
        <w:br/>
      </w:r>
      <w:r>
        <w:rPr>
          <w:rFonts w:hint="eastAsia"/>
        </w:rPr>
        <w:t>　　图表2009年1-12月用于农业、园林或林业的手工工具进口量（千克）</w:t>
      </w:r>
      <w:r>
        <w:rPr>
          <w:rFonts w:hint="eastAsia"/>
        </w:rPr>
        <w:br/>
      </w:r>
      <w:r>
        <w:rPr>
          <w:rFonts w:hint="eastAsia"/>
        </w:rPr>
        <w:t>　　图表2009年1-12月修指 甲及修脚用具（包括指甲锉）进口量（千克）</w:t>
      </w:r>
      <w:r>
        <w:rPr>
          <w:rFonts w:hint="eastAsia"/>
        </w:rPr>
        <w:br/>
      </w:r>
      <w:r>
        <w:rPr>
          <w:rFonts w:hint="eastAsia"/>
        </w:rPr>
        <w:t>　　图表2009年1-12月刃面固定的餐刀进口量（千克）</w:t>
      </w:r>
      <w:r>
        <w:rPr>
          <w:rFonts w:hint="eastAsia"/>
        </w:rPr>
        <w:br/>
      </w:r>
      <w:r>
        <w:rPr>
          <w:rFonts w:hint="eastAsia"/>
        </w:rPr>
        <w:t>　　图表2010年1-7月裁纸刀信刀改错刀铅笔刀及刀片进口量（千克）</w:t>
      </w:r>
      <w:r>
        <w:rPr>
          <w:rFonts w:hint="eastAsia"/>
        </w:rPr>
        <w:br/>
      </w:r>
      <w:r>
        <w:rPr>
          <w:rFonts w:hint="eastAsia"/>
        </w:rPr>
        <w:t>　　图表2009年1-12月剪刀、裁缝剪刀及类似品、剪刀片进口量（千克）</w:t>
      </w:r>
      <w:r>
        <w:rPr>
          <w:rFonts w:hint="eastAsia"/>
        </w:rPr>
        <w:br/>
      </w:r>
      <w:r>
        <w:rPr>
          <w:rFonts w:hint="eastAsia"/>
        </w:rPr>
        <w:t>　　图表2009年1-12月修枝剪及类似的双手剪刀进口金额（美元）</w:t>
      </w:r>
      <w:r>
        <w:rPr>
          <w:rFonts w:hint="eastAsia"/>
        </w:rPr>
        <w:br/>
      </w:r>
      <w:r>
        <w:rPr>
          <w:rFonts w:hint="eastAsia"/>
        </w:rPr>
        <w:t>　　图表2009年1-12月用于农业、园林或林业的手工工具金额（美元）</w:t>
      </w:r>
      <w:r>
        <w:rPr>
          <w:rFonts w:hint="eastAsia"/>
        </w:rPr>
        <w:br/>
      </w:r>
      <w:r>
        <w:rPr>
          <w:rFonts w:hint="eastAsia"/>
        </w:rPr>
        <w:t>　　图表2009年1-12月修指甲及修脚用具（包括指甲锉）进口金额（美元）</w:t>
      </w:r>
      <w:r>
        <w:rPr>
          <w:rFonts w:hint="eastAsia"/>
        </w:rPr>
        <w:br/>
      </w:r>
      <w:r>
        <w:rPr>
          <w:rFonts w:hint="eastAsia"/>
        </w:rPr>
        <w:t>　　图表2009年1-12月刃面固定的餐刀进口金额（美元）</w:t>
      </w:r>
      <w:r>
        <w:rPr>
          <w:rFonts w:hint="eastAsia"/>
        </w:rPr>
        <w:br/>
      </w:r>
      <w:r>
        <w:rPr>
          <w:rFonts w:hint="eastAsia"/>
        </w:rPr>
        <w:t>　　图表2010年1-7月裁纸刀信刀改错刀铅笔刀及刀片进口金额（美元）</w:t>
      </w:r>
      <w:r>
        <w:rPr>
          <w:rFonts w:hint="eastAsia"/>
        </w:rPr>
        <w:br/>
      </w:r>
      <w:r>
        <w:rPr>
          <w:rFonts w:hint="eastAsia"/>
        </w:rPr>
        <w:t>　　图表2009年1-12月剪刀、裁缝剪刀及类似品、剪刀片进口金额（美元）</w:t>
      </w:r>
      <w:r>
        <w:rPr>
          <w:rFonts w:hint="eastAsia"/>
        </w:rPr>
        <w:br/>
      </w:r>
      <w:r>
        <w:rPr>
          <w:rFonts w:hint="eastAsia"/>
        </w:rPr>
        <w:t>　　图表2009年1-12月修枝剪及类似的双手剪刀出口量（千克）</w:t>
      </w:r>
      <w:r>
        <w:rPr>
          <w:rFonts w:hint="eastAsia"/>
        </w:rPr>
        <w:br/>
      </w:r>
      <w:r>
        <w:rPr>
          <w:rFonts w:hint="eastAsia"/>
        </w:rPr>
        <w:t>　　图表2009年1-12月用于农业、园林或林业的手工工具出口量</w:t>
      </w:r>
      <w:r>
        <w:rPr>
          <w:rFonts w:hint="eastAsia"/>
        </w:rPr>
        <w:br/>
      </w:r>
      <w:r>
        <w:rPr>
          <w:rFonts w:hint="eastAsia"/>
        </w:rPr>
        <w:t>　　图表2009年1-12月成套的刀出口量</w:t>
      </w:r>
      <w:r>
        <w:rPr>
          <w:rFonts w:hint="eastAsia"/>
        </w:rPr>
        <w:br/>
      </w:r>
      <w:r>
        <w:rPr>
          <w:rFonts w:hint="eastAsia"/>
        </w:rPr>
        <w:t>　　图表2009年1-12月刃面固定的餐刀出口量（千克）</w:t>
      </w:r>
      <w:r>
        <w:rPr>
          <w:rFonts w:hint="eastAsia"/>
        </w:rPr>
        <w:br/>
      </w:r>
      <w:r>
        <w:rPr>
          <w:rFonts w:hint="eastAsia"/>
        </w:rPr>
        <w:t>　　图表2010年1-7月裁纸刀信刀改错刀铅笔刀及刀片出口量（千克）</w:t>
      </w:r>
      <w:r>
        <w:rPr>
          <w:rFonts w:hint="eastAsia"/>
        </w:rPr>
        <w:br/>
      </w:r>
      <w:r>
        <w:rPr>
          <w:rFonts w:hint="eastAsia"/>
        </w:rPr>
        <w:t>　　图表2009年1-12月修指 甲及修脚用具（包括指甲锉）出口量（千克）</w:t>
      </w:r>
      <w:r>
        <w:rPr>
          <w:rFonts w:hint="eastAsia"/>
        </w:rPr>
        <w:br/>
      </w:r>
      <w:r>
        <w:rPr>
          <w:rFonts w:hint="eastAsia"/>
        </w:rPr>
        <w:t>　　图表2009年1-12月剪刀、裁缝剪刀及类似品、剪刀片出口量（千克）</w:t>
      </w:r>
      <w:r>
        <w:rPr>
          <w:rFonts w:hint="eastAsia"/>
        </w:rPr>
        <w:br/>
      </w:r>
      <w:r>
        <w:rPr>
          <w:rFonts w:hint="eastAsia"/>
        </w:rPr>
        <w:t>　　图表2009年1-12月修枝剪及类似的双手剪刀出口金额</w:t>
      </w:r>
      <w:r>
        <w:rPr>
          <w:rFonts w:hint="eastAsia"/>
        </w:rPr>
        <w:br/>
      </w:r>
      <w:r>
        <w:rPr>
          <w:rFonts w:hint="eastAsia"/>
        </w:rPr>
        <w:t>　　图表2009年1-12月用于农业、园林或林业的手工工具金额（美元）</w:t>
      </w:r>
      <w:r>
        <w:rPr>
          <w:rFonts w:hint="eastAsia"/>
        </w:rPr>
        <w:br/>
      </w:r>
      <w:r>
        <w:rPr>
          <w:rFonts w:hint="eastAsia"/>
        </w:rPr>
        <w:t>　　图表2009年1-12月成套的刀出口金额</w:t>
      </w:r>
      <w:r>
        <w:rPr>
          <w:rFonts w:hint="eastAsia"/>
        </w:rPr>
        <w:br/>
      </w:r>
      <w:r>
        <w:rPr>
          <w:rFonts w:hint="eastAsia"/>
        </w:rPr>
        <w:t>　　图表2009年1-12月刃面固定的餐刀出口金额</w:t>
      </w:r>
      <w:r>
        <w:rPr>
          <w:rFonts w:hint="eastAsia"/>
        </w:rPr>
        <w:br/>
      </w:r>
      <w:r>
        <w:rPr>
          <w:rFonts w:hint="eastAsia"/>
        </w:rPr>
        <w:t>　　图表2010年1-7月裁纸刀信刀改错刀铅笔刀及刀片出口金额（美元）</w:t>
      </w:r>
      <w:r>
        <w:rPr>
          <w:rFonts w:hint="eastAsia"/>
        </w:rPr>
        <w:br/>
      </w:r>
      <w:r>
        <w:rPr>
          <w:rFonts w:hint="eastAsia"/>
        </w:rPr>
        <w:t>　　图表2009年1-12月修指 甲及修脚用具（包括指甲锉）出口金额（美元）</w:t>
      </w:r>
      <w:r>
        <w:rPr>
          <w:rFonts w:hint="eastAsia"/>
        </w:rPr>
        <w:br/>
      </w:r>
      <w:r>
        <w:rPr>
          <w:rFonts w:hint="eastAsia"/>
        </w:rPr>
        <w:t>　　图表2009年1-12月剪刀、裁缝剪刀及类似品、剪刀片出口金额（美元）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5fb8e686d84dcb" w:history="1">
        <w:r>
          <w:rPr>
            <w:rStyle w:val="Hyperlink"/>
          </w:rPr>
          <w:t>2010年刀剪金属工具进出口统计分析及发展趋势研究报告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0511310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b5fb8e686d84dcb" w:history="1">
        <w:r>
          <w:rPr>
            <w:rStyle w:val="Hyperlink"/>
          </w:rPr>
          <w:t>https://www.20087.com/2010-09/R_2010niandaojianjinshugongjujinchukou.html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f8e35ab43f4d50" w:history="1">
      <w:r>
        <w:rPr>
          <w:rStyle w:val="Hyperlink"/>
        </w:rPr>
        <w:t>2010年刀剪金属工具进出口统计分析及发展趋势研究报告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9/R_2010niandaojianjinshugongjujinchukou.html" TargetMode="External" Id="R3b5fb8e686d84d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9/R_2010niandaojianjinshugongjujinchukou.html" TargetMode="External" Id="R52f8e35ab43f4d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2010-09-25T05:54:00Z</dcterms:created>
  <dcterms:modified xsi:type="dcterms:W3CDTF">2010-09-25T06:54:00Z</dcterms:modified>
  <dc:subject>2010年刀剪金属工具进出口统计分析及发展趋势研究报告</dc:subject>
  <dc:title>2010年刀剪金属工具进出口统计分析及发展趋势研究报告</dc:title>
  <cp:keywords>2010年刀剪金属工具进出口统计分析及发展趋势研究报告</cp:keywords>
  <dc:description>2010年刀剪金属工具进出口统计分析及发展趋势研究报告</dc:description>
</cp:coreProperties>
</file>