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01955b8994494" w:history="1">
              <w:r>
                <w:rPr>
                  <w:rStyle w:val="Hyperlink"/>
                </w:rPr>
                <w:t>2010-2012年中国精神安定药市场调研及竞争分析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01955b8994494" w:history="1">
              <w:r>
                <w:rPr>
                  <w:rStyle w:val="Hyperlink"/>
                </w:rPr>
                <w:t>2010-2012年中国精神安定药市场调研及竞争分析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050A705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401955b8994494" w:history="1">
                <w:r>
                  <w:rPr>
                    <w:rStyle w:val="Hyperlink"/>
                  </w:rPr>
                  <w:t>https://www.20087.com/2010-09/R_2010_2012jingshenandingyaoshichangdi.html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2009-2010年精神安定药产业背景</w:t>
      </w:r>
      <w:r>
        <w:rPr>
          <w:rFonts w:hint="eastAsia"/>
        </w:rPr>
        <w:br/>
      </w:r>
      <w:r>
        <w:rPr>
          <w:rFonts w:hint="eastAsia"/>
        </w:rPr>
        <w:t>　　第一节 2009-2010年医药行业背景</w:t>
      </w:r>
      <w:r>
        <w:rPr>
          <w:rFonts w:hint="eastAsia"/>
        </w:rPr>
        <w:br/>
      </w:r>
      <w:r>
        <w:rPr>
          <w:rFonts w:hint="eastAsia"/>
        </w:rPr>
        <w:t>　　　　一 2009-2010年医药行业增长</w:t>
      </w:r>
      <w:r>
        <w:rPr>
          <w:rFonts w:hint="eastAsia"/>
        </w:rPr>
        <w:br/>
      </w:r>
      <w:r>
        <w:rPr>
          <w:rFonts w:hint="eastAsia"/>
        </w:rPr>
        <w:t>　　　　二 2009-2010年医药行业生产</w:t>
      </w:r>
      <w:r>
        <w:rPr>
          <w:rFonts w:hint="eastAsia"/>
        </w:rPr>
        <w:br/>
      </w:r>
      <w:r>
        <w:rPr>
          <w:rFonts w:hint="eastAsia"/>
        </w:rPr>
        <w:t>　　　　三 2009-2010年医药行业销售</w:t>
      </w:r>
      <w:r>
        <w:rPr>
          <w:rFonts w:hint="eastAsia"/>
        </w:rPr>
        <w:br/>
      </w:r>
      <w:r>
        <w:rPr>
          <w:rFonts w:hint="eastAsia"/>
        </w:rPr>
        <w:t>　　　　四 2009-2010年医药行业进出口</w:t>
      </w:r>
      <w:r>
        <w:rPr>
          <w:rFonts w:hint="eastAsia"/>
        </w:rPr>
        <w:br/>
      </w:r>
      <w:r>
        <w:rPr>
          <w:rFonts w:hint="eastAsia"/>
        </w:rPr>
        <w:t>　　　　五 2009-2010年医药行业价格</w:t>
      </w:r>
      <w:r>
        <w:rPr>
          <w:rFonts w:hint="eastAsia"/>
        </w:rPr>
        <w:br/>
      </w:r>
      <w:r>
        <w:rPr>
          <w:rFonts w:hint="eastAsia"/>
        </w:rPr>
        <w:t>　　第二节 2009-2010年经济背景</w:t>
      </w:r>
      <w:r>
        <w:rPr>
          <w:rFonts w:hint="eastAsia"/>
        </w:rPr>
        <w:br/>
      </w:r>
      <w:r>
        <w:rPr>
          <w:rFonts w:hint="eastAsia"/>
        </w:rPr>
        <w:t>　　　　一 2008-2009年经济运行分析</w:t>
      </w:r>
      <w:r>
        <w:rPr>
          <w:rFonts w:hint="eastAsia"/>
        </w:rPr>
        <w:br/>
      </w:r>
      <w:r>
        <w:rPr>
          <w:rFonts w:hint="eastAsia"/>
        </w:rPr>
        <w:t>　　　　二 2010-2012年经济形势</w:t>
      </w:r>
      <w:r>
        <w:rPr>
          <w:rFonts w:hint="eastAsia"/>
        </w:rPr>
        <w:br/>
      </w:r>
      <w:r>
        <w:rPr>
          <w:rFonts w:hint="eastAsia"/>
        </w:rPr>
        <w:t>　　第三节 2009-2010年居民医疗</w:t>
      </w:r>
      <w:r>
        <w:rPr>
          <w:rFonts w:hint="eastAsia"/>
        </w:rPr>
        <w:br/>
      </w:r>
      <w:r>
        <w:rPr>
          <w:rFonts w:hint="eastAsia"/>
        </w:rPr>
        <w:t>　　　　一 1995-2008年居民医疗支出规模</w:t>
      </w:r>
      <w:r>
        <w:rPr>
          <w:rFonts w:hint="eastAsia"/>
        </w:rPr>
        <w:br/>
      </w:r>
      <w:r>
        <w:rPr>
          <w:rFonts w:hint="eastAsia"/>
        </w:rPr>
        <w:t>　　　　二 2008年医疗保健支出同GDP关系</w:t>
      </w:r>
      <w:r>
        <w:rPr>
          <w:rFonts w:hint="eastAsia"/>
        </w:rPr>
        <w:br/>
      </w:r>
      <w:r>
        <w:rPr>
          <w:rFonts w:hint="eastAsia"/>
        </w:rPr>
        <w:t>　　　　三 2008年人均收入同医疗支出关系</w:t>
      </w:r>
      <w:r>
        <w:rPr>
          <w:rFonts w:hint="eastAsia"/>
        </w:rPr>
        <w:br/>
      </w:r>
      <w:r>
        <w:rPr>
          <w:rFonts w:hint="eastAsia"/>
        </w:rPr>
        <w:t>　　第四节 2009-2010年老龄化及失眠</w:t>
      </w:r>
      <w:r>
        <w:rPr>
          <w:rFonts w:hint="eastAsia"/>
        </w:rPr>
        <w:br/>
      </w:r>
      <w:r>
        <w:rPr>
          <w:rFonts w:hint="eastAsia"/>
        </w:rPr>
        <w:t>　　　　一 2008年人口城镇化和老龄化</w:t>
      </w:r>
      <w:r>
        <w:rPr>
          <w:rFonts w:hint="eastAsia"/>
        </w:rPr>
        <w:br/>
      </w:r>
      <w:r>
        <w:rPr>
          <w:rFonts w:hint="eastAsia"/>
        </w:rPr>
        <w:t>　　　　二 2009-2010年失眠患者现状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2009-2010年行业市场容量背景</w:t>
      </w:r>
      <w:r>
        <w:rPr>
          <w:rFonts w:hint="eastAsia"/>
        </w:rPr>
        <w:br/>
      </w:r>
      <w:r>
        <w:rPr>
          <w:rFonts w:hint="eastAsia"/>
        </w:rPr>
        <w:t>　　第一节 2009年医药行业市场分析</w:t>
      </w:r>
      <w:r>
        <w:rPr>
          <w:rFonts w:hint="eastAsia"/>
        </w:rPr>
        <w:br/>
      </w:r>
      <w:r>
        <w:rPr>
          <w:rFonts w:hint="eastAsia"/>
        </w:rPr>
        <w:t>　　　　一 2009年医药行销售收入</w:t>
      </w:r>
      <w:r>
        <w:rPr>
          <w:rFonts w:hint="eastAsia"/>
        </w:rPr>
        <w:br/>
      </w:r>
      <w:r>
        <w:rPr>
          <w:rFonts w:hint="eastAsia"/>
        </w:rPr>
        <w:t>　　　　二 2009年药物细分市场容量</w:t>
      </w:r>
      <w:r>
        <w:rPr>
          <w:rFonts w:hint="eastAsia"/>
        </w:rPr>
        <w:br/>
      </w:r>
      <w:r>
        <w:rPr>
          <w:rFonts w:hint="eastAsia"/>
        </w:rPr>
        <w:t>　　第二节 2009年国内神经系统用药</w:t>
      </w:r>
      <w:r>
        <w:rPr>
          <w:rFonts w:hint="eastAsia"/>
        </w:rPr>
        <w:br/>
      </w:r>
      <w:r>
        <w:rPr>
          <w:rFonts w:hint="eastAsia"/>
        </w:rPr>
        <w:t>　　　　一 2009年神经系统药物市场容量</w:t>
      </w:r>
      <w:r>
        <w:rPr>
          <w:rFonts w:hint="eastAsia"/>
        </w:rPr>
        <w:br/>
      </w:r>
      <w:r>
        <w:rPr>
          <w:rFonts w:hint="eastAsia"/>
        </w:rPr>
        <w:t>　　　　二 2009年神经系统药物市场结构</w:t>
      </w:r>
      <w:r>
        <w:rPr>
          <w:rFonts w:hint="eastAsia"/>
        </w:rPr>
        <w:br/>
      </w:r>
      <w:r>
        <w:rPr>
          <w:rFonts w:hint="eastAsia"/>
        </w:rPr>
        <w:t>　　第三节 2009年精神安定药市场</w:t>
      </w:r>
      <w:r>
        <w:rPr>
          <w:rFonts w:hint="eastAsia"/>
        </w:rPr>
        <w:br/>
      </w:r>
      <w:r>
        <w:rPr>
          <w:rFonts w:hint="eastAsia"/>
        </w:rPr>
        <w:t>　　　　一 2006-2009年市场容量</w:t>
      </w:r>
      <w:r>
        <w:rPr>
          <w:rFonts w:hint="eastAsia"/>
        </w:rPr>
        <w:br/>
      </w:r>
      <w:r>
        <w:rPr>
          <w:rFonts w:hint="eastAsia"/>
        </w:rPr>
        <w:t>　　　　二 精神安定类西药分类</w:t>
      </w:r>
      <w:r>
        <w:rPr>
          <w:rFonts w:hint="eastAsia"/>
        </w:rPr>
        <w:br/>
      </w:r>
      <w:r>
        <w:rPr>
          <w:rFonts w:hint="eastAsia"/>
        </w:rPr>
        <w:t>　　　　三 精神安定类中药分类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2009-2010年精神安定药市场竞争</w:t>
      </w:r>
      <w:r>
        <w:rPr>
          <w:rFonts w:hint="eastAsia"/>
        </w:rPr>
        <w:br/>
      </w:r>
      <w:r>
        <w:rPr>
          <w:rFonts w:hint="eastAsia"/>
        </w:rPr>
        <w:t>　　第一节 2009年产品及企业竞争</w:t>
      </w:r>
      <w:r>
        <w:rPr>
          <w:rFonts w:hint="eastAsia"/>
        </w:rPr>
        <w:br/>
      </w:r>
      <w:r>
        <w:rPr>
          <w:rFonts w:hint="eastAsia"/>
        </w:rPr>
        <w:t>　　　　一 2009年精神安定类药物品种竞争</w:t>
      </w:r>
      <w:r>
        <w:rPr>
          <w:rFonts w:hint="eastAsia"/>
        </w:rPr>
        <w:br/>
      </w:r>
      <w:r>
        <w:rPr>
          <w:rFonts w:hint="eastAsia"/>
        </w:rPr>
        <w:t>　　　　二 2009年精神安定类药厂家竞争</w:t>
      </w:r>
      <w:r>
        <w:rPr>
          <w:rFonts w:hint="eastAsia"/>
        </w:rPr>
        <w:br/>
      </w:r>
      <w:r>
        <w:rPr>
          <w:rFonts w:hint="eastAsia"/>
        </w:rPr>
        <w:t>　　第二节 2009年奥氮平市场</w:t>
      </w:r>
      <w:r>
        <w:rPr>
          <w:rFonts w:hint="eastAsia"/>
        </w:rPr>
        <w:br/>
      </w:r>
      <w:r>
        <w:rPr>
          <w:rFonts w:hint="eastAsia"/>
        </w:rPr>
        <w:t>　　　　一 市场容量及增长</w:t>
      </w:r>
      <w:r>
        <w:rPr>
          <w:rFonts w:hint="eastAsia"/>
        </w:rPr>
        <w:br/>
      </w:r>
      <w:r>
        <w:rPr>
          <w:rFonts w:hint="eastAsia"/>
        </w:rPr>
        <w:t>　　　　一 市场容量及增长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第三节 2009年喹硫平市场</w:t>
      </w:r>
      <w:r>
        <w:rPr>
          <w:rFonts w:hint="eastAsia"/>
        </w:rPr>
        <w:br/>
      </w:r>
      <w:r>
        <w:rPr>
          <w:rFonts w:hint="eastAsia"/>
        </w:rPr>
        <w:t>　　　　一 市场容量及增长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第四节 2009年利培酮市场</w:t>
      </w:r>
      <w:r>
        <w:rPr>
          <w:rFonts w:hint="eastAsia"/>
        </w:rPr>
        <w:br/>
      </w:r>
      <w:r>
        <w:rPr>
          <w:rFonts w:hint="eastAsia"/>
        </w:rPr>
        <w:t>　　　　一 市场容量及增长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第五节 2009年天麻素市场</w:t>
      </w:r>
      <w:r>
        <w:rPr>
          <w:rFonts w:hint="eastAsia"/>
        </w:rPr>
        <w:br/>
      </w:r>
      <w:r>
        <w:rPr>
          <w:rFonts w:hint="eastAsia"/>
        </w:rPr>
        <w:t>　　　　一 市场容量及增长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第六节 2009年氟哌噻吨/美利曲辛市场</w:t>
      </w:r>
      <w:r>
        <w:rPr>
          <w:rFonts w:hint="eastAsia"/>
        </w:rPr>
        <w:br/>
      </w:r>
      <w:r>
        <w:rPr>
          <w:rFonts w:hint="eastAsia"/>
        </w:rPr>
        <w:t>　　　　一 市场容量及增长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第七节 2009年咪达唑仑市场</w:t>
      </w:r>
      <w:r>
        <w:rPr>
          <w:rFonts w:hint="eastAsia"/>
        </w:rPr>
        <w:br/>
      </w:r>
      <w:r>
        <w:rPr>
          <w:rFonts w:hint="eastAsia"/>
        </w:rPr>
        <w:t>　　　　一 市场容量及增长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第八节 2009年唑吡坦市场</w:t>
      </w:r>
      <w:r>
        <w:rPr>
          <w:rFonts w:hint="eastAsia"/>
        </w:rPr>
        <w:br/>
      </w:r>
      <w:r>
        <w:rPr>
          <w:rFonts w:hint="eastAsia"/>
        </w:rPr>
        <w:t>　　　　一 市场容量及增长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第九节 2009年齐拉西酮市场</w:t>
      </w:r>
      <w:r>
        <w:rPr>
          <w:rFonts w:hint="eastAsia"/>
        </w:rPr>
        <w:br/>
      </w:r>
      <w:r>
        <w:rPr>
          <w:rFonts w:hint="eastAsia"/>
        </w:rPr>
        <w:t>　　　　一 市场容量及增长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2008-2009年部分企业运营分析</w:t>
      </w:r>
      <w:r>
        <w:rPr>
          <w:rFonts w:hint="eastAsia"/>
        </w:rPr>
        <w:br/>
      </w:r>
      <w:r>
        <w:rPr>
          <w:rFonts w:hint="eastAsia"/>
        </w:rPr>
        <w:t>　　第一节 江苏苏州礼来制药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第二节 陕西西安杨森制药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第三节 江苏阿斯利康制药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第四节 江苏恩华药业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第五节 昆明制药集团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第六节 杭州赛诺菲制药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第七节 湖南洞庭药业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第八节 [^中^智林]重庆西南药业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图表 1 农村居民家庭平均每人生活消费支出 单位：元</w:t>
      </w:r>
      <w:r>
        <w:rPr>
          <w:rFonts w:hint="eastAsia"/>
        </w:rPr>
        <w:br/>
      </w:r>
      <w:r>
        <w:rPr>
          <w:rFonts w:hint="eastAsia"/>
        </w:rPr>
        <w:t>　　图表 2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3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4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5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6 2007年中国地区人口数量 位：万人</w:t>
      </w:r>
      <w:r>
        <w:rPr>
          <w:rFonts w:hint="eastAsia"/>
        </w:rPr>
        <w:br/>
      </w:r>
      <w:r>
        <w:rPr>
          <w:rFonts w:hint="eastAsia"/>
        </w:rPr>
        <w:t>　　图表 7 2007年全国人口变动情况抽样调查样本数据</w:t>
      </w:r>
      <w:r>
        <w:rPr>
          <w:rFonts w:hint="eastAsia"/>
        </w:rPr>
        <w:br/>
      </w:r>
      <w:r>
        <w:rPr>
          <w:rFonts w:hint="eastAsia"/>
        </w:rPr>
        <w:t>　　图表 8 2005年医药行业药物领域市场份额</w:t>
      </w:r>
      <w:r>
        <w:rPr>
          <w:rFonts w:hint="eastAsia"/>
        </w:rPr>
        <w:br/>
      </w:r>
      <w:r>
        <w:rPr>
          <w:rFonts w:hint="eastAsia"/>
        </w:rPr>
        <w:t>　　图表 9 2009年医药行业药物领域市场份额</w:t>
      </w:r>
      <w:r>
        <w:rPr>
          <w:rFonts w:hint="eastAsia"/>
        </w:rPr>
        <w:br/>
      </w:r>
      <w:r>
        <w:rPr>
          <w:rFonts w:hint="eastAsia"/>
        </w:rPr>
        <w:t>　　图表 10 2006－2009年神经系统药物收入情况（亿元）</w:t>
      </w:r>
      <w:r>
        <w:rPr>
          <w:rFonts w:hint="eastAsia"/>
        </w:rPr>
        <w:br/>
      </w:r>
      <w:r>
        <w:rPr>
          <w:rFonts w:hint="eastAsia"/>
        </w:rPr>
        <w:t>　　图表 11 2006年神经系统药物销售额</w:t>
      </w:r>
      <w:r>
        <w:rPr>
          <w:rFonts w:hint="eastAsia"/>
        </w:rPr>
        <w:br/>
      </w:r>
      <w:r>
        <w:rPr>
          <w:rFonts w:hint="eastAsia"/>
        </w:rPr>
        <w:t>　　图表 12 2009年神经系统药物销售额</w:t>
      </w:r>
      <w:r>
        <w:rPr>
          <w:rFonts w:hint="eastAsia"/>
        </w:rPr>
        <w:br/>
      </w:r>
      <w:r>
        <w:rPr>
          <w:rFonts w:hint="eastAsia"/>
        </w:rPr>
        <w:t>　　图表 13 2009年神经系统子行业市场份额</w:t>
      </w:r>
      <w:r>
        <w:rPr>
          <w:rFonts w:hint="eastAsia"/>
        </w:rPr>
        <w:br/>
      </w:r>
      <w:r>
        <w:rPr>
          <w:rFonts w:hint="eastAsia"/>
        </w:rPr>
        <w:t>　　图表 14 2009年神经系统子行业增速对比图</w:t>
      </w:r>
      <w:r>
        <w:rPr>
          <w:rFonts w:hint="eastAsia"/>
        </w:rPr>
        <w:br/>
      </w:r>
      <w:r>
        <w:rPr>
          <w:rFonts w:hint="eastAsia"/>
        </w:rPr>
        <w:t>　　图表 15 2006－2009年精神安定药销售额（亿元）</w:t>
      </w:r>
      <w:r>
        <w:rPr>
          <w:rFonts w:hint="eastAsia"/>
        </w:rPr>
        <w:br/>
      </w:r>
      <w:r>
        <w:rPr>
          <w:rFonts w:hint="eastAsia"/>
        </w:rPr>
        <w:t>　　图表 16 2007－2009年精神安定类药物主要品种市场份额变化</w:t>
      </w:r>
      <w:r>
        <w:rPr>
          <w:rFonts w:hint="eastAsia"/>
        </w:rPr>
        <w:br/>
      </w:r>
      <w:r>
        <w:rPr>
          <w:rFonts w:hint="eastAsia"/>
        </w:rPr>
        <w:t>　　图表 17 2007－2009年精神安定类药物主要品种增长率</w:t>
      </w:r>
      <w:r>
        <w:rPr>
          <w:rFonts w:hint="eastAsia"/>
        </w:rPr>
        <w:br/>
      </w:r>
      <w:r>
        <w:rPr>
          <w:rFonts w:hint="eastAsia"/>
        </w:rPr>
        <w:t>　　图表 18 2007－2009年精神安定类药物主要厂家市场份额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01955b8994494" w:history="1">
        <w:r>
          <w:rPr>
            <w:rStyle w:val="Hyperlink"/>
          </w:rPr>
          <w:t>2010-2012年中国精神安定药市场调研及竞争分析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050A705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401955b8994494" w:history="1">
        <w:r>
          <w:rPr>
            <w:rStyle w:val="Hyperlink"/>
          </w:rPr>
          <w:t>https://www.20087.com/2010-09/R_2010_2012jingshenandingyaoshichangdi.html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a1d3e0f7e4b18" w:history="1">
      <w:r>
        <w:rPr>
          <w:rStyle w:val="Hyperlink"/>
        </w:rPr>
        <w:t>2010-2012年中国精神安定药市场调研及竞争分析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2jingshenandingyaoshichangdi.html" TargetMode="External" Id="Ref401955b899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2jingshenandingyaoshichangdi.html" TargetMode="External" Id="Rc04a1d3e0f7e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2010-09-09T04:46:00Z</dcterms:created>
  <dcterms:modified xsi:type="dcterms:W3CDTF">2010-09-09T05:46:00Z</dcterms:modified>
  <dc:subject>2010-2012年中国精神安定药市场调研及竞争分析</dc:subject>
  <dc:title>2010-2012年中国精神安定药市场调研及竞争分析</dc:title>
  <cp:keywords>2010-2012年中国精神安定药市场调研及竞争分析</cp:keywords>
  <dc:description>2010-2012年中国精神安定药市场调研及竞争分析</dc:description>
</cp:coreProperties>
</file>