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28492b801347fb" w:history="1">
              <w:r>
                <w:rPr>
                  <w:rStyle w:val="Hyperlink"/>
                </w:rPr>
                <w:t>2010-2015年中国生化药品行业市场监测与发展盈利预测报告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28492b801347fb" w:history="1">
              <w:r>
                <w:rPr>
                  <w:rStyle w:val="Hyperlink"/>
                </w:rPr>
                <w:t>2010-2015年中国生化药品行业市场监测与发展盈利预测报告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0A98A58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28492b801347fb" w:history="1">
                <w:r>
                  <w:rPr>
                    <w:rStyle w:val="Hyperlink"/>
                  </w:rPr>
                  <w:t>https://www.20087.com/2010-09/R_2010_2015shenghuayaopinxingyeshichan.html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2010年世界生化药品行业发展态势综述</w:t>
      </w:r>
      <w:r>
        <w:rPr>
          <w:rFonts w:hint="eastAsia"/>
        </w:rPr>
        <w:br/>
      </w:r>
      <w:r>
        <w:rPr>
          <w:rFonts w:hint="eastAsia"/>
        </w:rPr>
        <w:t>　　第一节 2010年世界生化药品市场发展概述</w:t>
      </w:r>
      <w:r>
        <w:rPr>
          <w:rFonts w:hint="eastAsia"/>
        </w:rPr>
        <w:br/>
      </w:r>
      <w:r>
        <w:rPr>
          <w:rFonts w:hint="eastAsia"/>
        </w:rPr>
        <w:t>　　　　一、世界生化药品行业特点分析</w:t>
      </w:r>
      <w:r>
        <w:rPr>
          <w:rFonts w:hint="eastAsia"/>
        </w:rPr>
        <w:br/>
      </w:r>
      <w:r>
        <w:rPr>
          <w:rFonts w:hint="eastAsia"/>
        </w:rPr>
        <w:t>　　　　二、世界生化药品市场需求分析</w:t>
      </w:r>
      <w:r>
        <w:rPr>
          <w:rFonts w:hint="eastAsia"/>
        </w:rPr>
        <w:br/>
      </w:r>
      <w:r>
        <w:rPr>
          <w:rFonts w:hint="eastAsia"/>
        </w:rPr>
        <w:t>　　　　三、中外生化药品市场对比</w:t>
      </w:r>
      <w:r>
        <w:rPr>
          <w:rFonts w:hint="eastAsia"/>
        </w:rPr>
        <w:br/>
      </w:r>
      <w:r>
        <w:rPr>
          <w:rFonts w:hint="eastAsia"/>
        </w:rPr>
        <w:t>　　第二节 2010年全球生化药品市场主要地区分析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第三节 2011-2015年世界生化药品产业发展趋势分析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2010年中国生化药品行业市场发展环境分析（PEST分析法）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2010年中国生化药品行业政策环境分析</w:t>
      </w:r>
      <w:r>
        <w:rPr>
          <w:rFonts w:hint="eastAsia"/>
        </w:rPr>
        <w:br/>
      </w:r>
      <w:r>
        <w:rPr>
          <w:rFonts w:hint="eastAsia"/>
        </w:rPr>
        <w:t>　　　　一、医药产业政策分析</w:t>
      </w:r>
      <w:r>
        <w:rPr>
          <w:rFonts w:hint="eastAsia"/>
        </w:rPr>
        <w:br/>
      </w:r>
      <w:r>
        <w:rPr>
          <w:rFonts w:hint="eastAsia"/>
        </w:rPr>
        <w:t>　　　　二、生化药品标准分析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2010年中国生化药品行业社会环境分析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2010年中国生化药品行业技术环境分析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2010年中国生化药品行业发展现状综述</w:t>
      </w:r>
      <w:r>
        <w:rPr>
          <w:rFonts w:hint="eastAsia"/>
        </w:rPr>
        <w:br/>
      </w:r>
      <w:r>
        <w:rPr>
          <w:rFonts w:hint="eastAsia"/>
        </w:rPr>
        <w:t>　　第一节 2010年中国生化药品行业发展现状</w:t>
      </w:r>
      <w:r>
        <w:rPr>
          <w:rFonts w:hint="eastAsia"/>
        </w:rPr>
        <w:br/>
      </w:r>
      <w:r>
        <w:rPr>
          <w:rFonts w:hint="eastAsia"/>
        </w:rPr>
        <w:t>　　　　一、生化药品行业品牌发展现状</w:t>
      </w:r>
      <w:r>
        <w:rPr>
          <w:rFonts w:hint="eastAsia"/>
        </w:rPr>
        <w:br/>
      </w:r>
      <w:r>
        <w:rPr>
          <w:rFonts w:hint="eastAsia"/>
        </w:rPr>
        <w:t>　　　　二、生化药品行业消费市场现状</w:t>
      </w:r>
      <w:r>
        <w:rPr>
          <w:rFonts w:hint="eastAsia"/>
        </w:rPr>
        <w:br/>
      </w:r>
      <w:r>
        <w:rPr>
          <w:rFonts w:hint="eastAsia"/>
        </w:rPr>
        <w:t>　　　　三、生化药品市场消费层次分析</w:t>
      </w:r>
      <w:r>
        <w:rPr>
          <w:rFonts w:hint="eastAsia"/>
        </w:rPr>
        <w:br/>
      </w:r>
      <w:r>
        <w:rPr>
          <w:rFonts w:hint="eastAsia"/>
        </w:rPr>
        <w:t>　　　　四、中国生化药品市场走向分析</w:t>
      </w:r>
      <w:r>
        <w:rPr>
          <w:rFonts w:hint="eastAsia"/>
        </w:rPr>
        <w:br/>
      </w:r>
      <w:r>
        <w:rPr>
          <w:rFonts w:hint="eastAsia"/>
        </w:rPr>
        <w:t>　　第二节 对中国生化药品市场的分析及思考</w:t>
      </w:r>
      <w:r>
        <w:rPr>
          <w:rFonts w:hint="eastAsia"/>
        </w:rPr>
        <w:br/>
      </w:r>
      <w:r>
        <w:rPr>
          <w:rFonts w:hint="eastAsia"/>
        </w:rPr>
        <w:t>　　　　一、生化药品市场特点</w:t>
      </w:r>
      <w:r>
        <w:rPr>
          <w:rFonts w:hint="eastAsia"/>
        </w:rPr>
        <w:br/>
      </w:r>
      <w:r>
        <w:rPr>
          <w:rFonts w:hint="eastAsia"/>
        </w:rPr>
        <w:t>　　　　二、生化药品市场分析</w:t>
      </w:r>
      <w:r>
        <w:rPr>
          <w:rFonts w:hint="eastAsia"/>
        </w:rPr>
        <w:br/>
      </w:r>
      <w:r>
        <w:rPr>
          <w:rFonts w:hint="eastAsia"/>
        </w:rPr>
        <w:t>　　　　三、生化药品市场变化的方向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四、中国生化药品产业发展的新思路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五、对中国生化药品产业发展的思考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2010年中国生化药品市场运行态势剖析</w:t>
      </w:r>
      <w:r>
        <w:rPr>
          <w:rFonts w:hint="eastAsia"/>
        </w:rPr>
        <w:br/>
      </w:r>
      <w:r>
        <w:rPr>
          <w:rFonts w:hint="eastAsia"/>
        </w:rPr>
        <w:t>　　第一节 2010年中国生化药品市场动态分析</w:t>
      </w:r>
      <w:r>
        <w:rPr>
          <w:rFonts w:hint="eastAsia"/>
        </w:rPr>
        <w:br/>
      </w:r>
      <w:r>
        <w:rPr>
          <w:rFonts w:hint="eastAsia"/>
        </w:rPr>
        <w:t>　　　　一、生化药品行业新动态</w:t>
      </w:r>
      <w:r>
        <w:rPr>
          <w:rFonts w:hint="eastAsia"/>
        </w:rPr>
        <w:br/>
      </w:r>
      <w:r>
        <w:rPr>
          <w:rFonts w:hint="eastAsia"/>
        </w:rPr>
        <w:t>　　　　二、生化药品主要品牌动态</w:t>
      </w:r>
      <w:r>
        <w:rPr>
          <w:rFonts w:hint="eastAsia"/>
        </w:rPr>
        <w:br/>
      </w:r>
      <w:r>
        <w:rPr>
          <w:rFonts w:hint="eastAsia"/>
        </w:rPr>
        <w:t>　　　　三、生化药品行业消费者需求新动态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2010年中国生化药品市场运营格局分析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2010年中国生化药品市场价格分析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2006-2010年中国医药制造行业主要数据监测分析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2006-2010年5月中国医药制造行业规模分析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2010年5月中国医药制造行业结构分析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2006-2010年5月中国医药制造行业产值分析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2006-2010年5月中国医药制造行业成本费用分析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2006-2010年5月中国医药制造行业盈利能力分析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2007-2009年中国及重点省市主要药品产量统计分析</w:t>
      </w:r>
      <w:r>
        <w:rPr>
          <w:rFonts w:hint="eastAsia"/>
        </w:rPr>
        <w:br/>
      </w:r>
      <w:r>
        <w:rPr>
          <w:rFonts w:hint="eastAsia"/>
        </w:rPr>
        <w:t>　　第一节 2006-2010年中国中成药产量统计分析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一、2006-2009年全国中成药产量分析</w:t>
      </w:r>
      <w:r>
        <w:rPr>
          <w:rFonts w:hint="eastAsia"/>
        </w:rPr>
        <w:br/>
      </w:r>
      <w:r>
        <w:rPr>
          <w:rFonts w:hint="eastAsia"/>
        </w:rPr>
        <w:t>　　　　二、2010年1-5月全国及主要省份中成药产量分析</w:t>
      </w:r>
      <w:r>
        <w:rPr>
          <w:rFonts w:hint="eastAsia"/>
        </w:rPr>
        <w:br/>
      </w:r>
      <w:r>
        <w:rPr>
          <w:rFonts w:hint="eastAsia"/>
        </w:rPr>
        <w:t>　　　　三、2010年1-5月中成药产量集中度分析</w:t>
      </w:r>
      <w:r>
        <w:rPr>
          <w:rFonts w:hint="eastAsia"/>
        </w:rPr>
        <w:br/>
      </w:r>
      <w:r>
        <w:rPr>
          <w:rFonts w:hint="eastAsia"/>
        </w:rPr>
        <w:t>　　第二节 2006-2010年中国化学原料药产量统计分析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一、2006-2009年全国化学原料药产量分析</w:t>
      </w:r>
      <w:r>
        <w:rPr>
          <w:rFonts w:hint="eastAsia"/>
        </w:rPr>
        <w:br/>
      </w:r>
      <w:r>
        <w:rPr>
          <w:rFonts w:hint="eastAsia"/>
        </w:rPr>
        <w:t>　　　　二、2010年1-5月全国及主要省份化学原料药产量分析</w:t>
      </w:r>
      <w:r>
        <w:rPr>
          <w:rFonts w:hint="eastAsia"/>
        </w:rPr>
        <w:br/>
      </w:r>
      <w:r>
        <w:rPr>
          <w:rFonts w:hint="eastAsia"/>
        </w:rPr>
        <w:t>　　　　三、2010年1-5月化学原料药产量集中度分析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2001-2009年中国药品进出口贸易分析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2001-2009年中国药品进出口数据监测</w:t>
      </w:r>
      <w:r>
        <w:rPr>
          <w:rFonts w:hint="eastAsia"/>
        </w:rPr>
        <w:br/>
      </w:r>
      <w:r>
        <w:rPr>
          <w:rFonts w:hint="eastAsia"/>
        </w:rPr>
        <w:t>　　　　一、药品进口数据分析</w:t>
      </w:r>
      <w:r>
        <w:rPr>
          <w:rFonts w:hint="eastAsia"/>
        </w:rPr>
        <w:br/>
      </w:r>
      <w:r>
        <w:rPr>
          <w:rFonts w:hint="eastAsia"/>
        </w:rPr>
        <w:t>　　　　二、药品出口数据分析</w:t>
      </w:r>
      <w:r>
        <w:rPr>
          <w:rFonts w:hint="eastAsia"/>
        </w:rPr>
        <w:br/>
      </w:r>
      <w:r>
        <w:rPr>
          <w:rFonts w:hint="eastAsia"/>
        </w:rPr>
        <w:t>　　　　三、药品进出口单价分析</w:t>
      </w:r>
      <w:r>
        <w:rPr>
          <w:rFonts w:hint="eastAsia"/>
        </w:rPr>
        <w:br/>
      </w:r>
      <w:r>
        <w:rPr>
          <w:rFonts w:hint="eastAsia"/>
        </w:rPr>
        <w:t>　　第二节 2008-2009年药品进出口国家及地区分析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一、药品进口来源国家及地区</w:t>
      </w:r>
      <w:r>
        <w:rPr>
          <w:rFonts w:hint="eastAsia"/>
        </w:rPr>
        <w:br/>
      </w:r>
      <w:r>
        <w:rPr>
          <w:rFonts w:hint="eastAsia"/>
        </w:rPr>
        <w:t>　　　　二、药品出口国家及地区</w:t>
      </w:r>
      <w:r>
        <w:rPr>
          <w:rFonts w:hint="eastAsia"/>
        </w:rPr>
        <w:br/>
      </w:r>
      <w:r>
        <w:rPr>
          <w:rFonts w:hint="eastAsia"/>
        </w:rPr>
        <w:t>　　第三节 2008-2009年药品进出口省市分析</w:t>
      </w:r>
      <w:r>
        <w:rPr>
          <w:rFonts w:hint="eastAsia"/>
        </w:rPr>
        <w:br/>
      </w:r>
      <w:r>
        <w:rPr>
          <w:rFonts w:hint="eastAsia"/>
        </w:rPr>
        <w:t>　　　　一、药品主要进口省市分析</w:t>
      </w:r>
      <w:r>
        <w:rPr>
          <w:rFonts w:hint="eastAsia"/>
        </w:rPr>
        <w:br/>
      </w:r>
      <w:r>
        <w:rPr>
          <w:rFonts w:hint="eastAsia"/>
        </w:rPr>
        <w:t>　　　　二、药品主要出口省市分析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2010年中国生化药品行业消费市场分析</w:t>
      </w:r>
      <w:r>
        <w:rPr>
          <w:rFonts w:hint="eastAsia"/>
        </w:rPr>
        <w:br/>
      </w:r>
      <w:r>
        <w:rPr>
          <w:rFonts w:hint="eastAsia"/>
        </w:rPr>
        <w:t>　　第一节 2010年生化药品市场消费需求分析</w:t>
      </w:r>
      <w:r>
        <w:rPr>
          <w:rFonts w:hint="eastAsia"/>
        </w:rPr>
        <w:br/>
      </w:r>
      <w:r>
        <w:rPr>
          <w:rFonts w:hint="eastAsia"/>
        </w:rPr>
        <w:t>　　　　一、生化药品市场的消费需求变化</w:t>
      </w:r>
      <w:r>
        <w:rPr>
          <w:rFonts w:hint="eastAsia"/>
        </w:rPr>
        <w:br/>
      </w:r>
      <w:r>
        <w:rPr>
          <w:rFonts w:hint="eastAsia"/>
        </w:rPr>
        <w:t>　　　　二、生化药品行业的需求情况分析</w:t>
      </w:r>
      <w:r>
        <w:rPr>
          <w:rFonts w:hint="eastAsia"/>
        </w:rPr>
        <w:br/>
      </w:r>
      <w:r>
        <w:rPr>
          <w:rFonts w:hint="eastAsia"/>
        </w:rPr>
        <w:t>　　　　三、生化药品品牌市场消费需求分析</w:t>
      </w:r>
      <w:r>
        <w:rPr>
          <w:rFonts w:hint="eastAsia"/>
        </w:rPr>
        <w:br/>
      </w:r>
      <w:r>
        <w:rPr>
          <w:rFonts w:hint="eastAsia"/>
        </w:rPr>
        <w:t>　　第二节 2010年中国生化药品消费市场状况分析</w:t>
      </w:r>
      <w:r>
        <w:rPr>
          <w:rFonts w:hint="eastAsia"/>
        </w:rPr>
        <w:br/>
      </w:r>
      <w:r>
        <w:rPr>
          <w:rFonts w:hint="eastAsia"/>
        </w:rPr>
        <w:t>　　　　一、生化药品行业消费特点</w:t>
      </w:r>
      <w:r>
        <w:rPr>
          <w:rFonts w:hint="eastAsia"/>
        </w:rPr>
        <w:br/>
      </w:r>
      <w:r>
        <w:rPr>
          <w:rFonts w:hint="eastAsia"/>
        </w:rPr>
        <w:t>　　　　二、生化药品行业消费结构分析</w:t>
      </w:r>
      <w:r>
        <w:rPr>
          <w:rFonts w:hint="eastAsia"/>
        </w:rPr>
        <w:br/>
      </w:r>
      <w:r>
        <w:rPr>
          <w:rFonts w:hint="eastAsia"/>
        </w:rPr>
        <w:t>　　　　三、生化药品市场的消费方向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三、购买便利的影响</w:t>
      </w:r>
      <w:r>
        <w:rPr>
          <w:rFonts w:hint="eastAsia"/>
        </w:rPr>
        <w:br/>
      </w:r>
      <w:r>
        <w:rPr>
          <w:rFonts w:hint="eastAsia"/>
        </w:rPr>
        <w:t>　　　　四、广告的影响</w:t>
      </w:r>
      <w:r>
        <w:rPr>
          <w:rFonts w:hint="eastAsia"/>
        </w:rPr>
        <w:br/>
      </w:r>
      <w:r>
        <w:rPr>
          <w:rFonts w:hint="eastAsia"/>
        </w:rPr>
        <w:t>　　　　五、包装的影响</w:t>
      </w:r>
      <w:r>
        <w:rPr>
          <w:rFonts w:hint="eastAsia"/>
        </w:rPr>
        <w:br/>
      </w:r>
      <w:r>
        <w:rPr>
          <w:rFonts w:hint="eastAsia"/>
        </w:rPr>
        <w:t>　　第四节 生化药品行业产品的品牌市场调查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五、生化药品行业品牌忠诚度调查</w:t>
      </w:r>
      <w:r>
        <w:rPr>
          <w:rFonts w:hint="eastAsia"/>
        </w:rPr>
        <w:br/>
      </w:r>
      <w:r>
        <w:rPr>
          <w:rFonts w:hint="eastAsia"/>
        </w:rPr>
        <w:t>　　　　六、生化药品行业品牌市场占有率调查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2010年中国生化药品行业市场竞争格局分析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2010年中国生化药品行业竞争结构分析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2010年中国生化药品行业集中度分析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2010年中国生化药品企业提升竞争力策略分析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中国生化药品重点企业竞争力分析</w:t>
      </w:r>
      <w:r>
        <w:rPr>
          <w:rFonts w:hint="eastAsia"/>
        </w:rPr>
        <w:br/>
      </w:r>
      <w:r>
        <w:rPr>
          <w:rFonts w:hint="eastAsia"/>
        </w:rPr>
        <w:t>　　第一节 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广东天普生化医药股份有限公司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江苏万邦生化医药股份有限公司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廊坊维尔康生物化工有限公司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山西恒大制药有限公司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赤峰荣济堂药业有限公司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长春长庆药业集团有限公司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吉林省辉南长龙生化药业股份有限公司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长春金赛药业有限责任公司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2011-2015年中国生化药品行业发展预测分析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2011-2015年中国医药制造行业预测分析</w:t>
      </w:r>
      <w:r>
        <w:rPr>
          <w:rFonts w:hint="eastAsia"/>
        </w:rPr>
        <w:br/>
      </w:r>
      <w:r>
        <w:rPr>
          <w:rFonts w:hint="eastAsia"/>
        </w:rPr>
        <w:t>　　　　一、医药制造市场规模预测</w:t>
      </w:r>
      <w:r>
        <w:rPr>
          <w:rFonts w:hint="eastAsia"/>
        </w:rPr>
        <w:br/>
      </w:r>
      <w:r>
        <w:rPr>
          <w:rFonts w:hint="eastAsia"/>
        </w:rPr>
        <w:t>　　　　二、医药制造行业总产值预测</w:t>
      </w:r>
      <w:r>
        <w:rPr>
          <w:rFonts w:hint="eastAsia"/>
        </w:rPr>
        <w:br/>
      </w:r>
      <w:r>
        <w:rPr>
          <w:rFonts w:hint="eastAsia"/>
        </w:rPr>
        <w:t>　　　　三、医药制造行业销售收入预测</w:t>
      </w:r>
      <w:r>
        <w:rPr>
          <w:rFonts w:hint="eastAsia"/>
        </w:rPr>
        <w:br/>
      </w:r>
      <w:r>
        <w:rPr>
          <w:rFonts w:hint="eastAsia"/>
        </w:rPr>
        <w:t>　　　　四、医药制造行业总资产预测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2011-2015年中国生化药品行业供需预测分析</w:t>
      </w:r>
      <w:r>
        <w:rPr>
          <w:rFonts w:hint="eastAsia"/>
        </w:rPr>
        <w:br/>
      </w:r>
      <w:r>
        <w:rPr>
          <w:rFonts w:hint="eastAsia"/>
        </w:rPr>
        <w:t>　　　　一、生化药品供给预测</w:t>
      </w:r>
      <w:r>
        <w:rPr>
          <w:rFonts w:hint="eastAsia"/>
        </w:rPr>
        <w:br/>
      </w:r>
      <w:r>
        <w:rPr>
          <w:rFonts w:hint="eastAsia"/>
        </w:rPr>
        <w:t>　　　　二、生化药品需求预测</w:t>
      </w:r>
      <w:r>
        <w:rPr>
          <w:rFonts w:hint="eastAsia"/>
        </w:rPr>
        <w:br/>
      </w:r>
      <w:r>
        <w:rPr>
          <w:rFonts w:hint="eastAsia"/>
        </w:rPr>
        <w:t>　　　　三、主要生化药品产品进出口预测</w:t>
      </w:r>
      <w:r>
        <w:rPr>
          <w:rFonts w:hint="eastAsia"/>
        </w:rPr>
        <w:br/>
      </w:r>
      <w:r>
        <w:rPr>
          <w:rFonts w:hint="eastAsia"/>
        </w:rPr>
        <w:t>　　第三节 2011-2015年生化药品行业市场风险及控制策略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2011-2015年中国生化药品行业发展趋势与投资战略研究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生化药品市场发展潜力分析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生化药品行业发展趋势分析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生化药品行业发展战略研究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中~智~林~对中国生化药品品牌的战略思考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二、生化药品实施品牌战略的意义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三、生化药品企业品牌的现状分析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四、中国生化药品企业的品牌战略</w:t>
      </w:r>
      <w:r>
        <w:rPr>
          <w:rFonts w:hint="eastAsia"/>
        </w:rPr>
        <w:br/>
      </w:r>
      <w:r>
        <w:rPr>
          <w:rFonts w:hint="eastAsia"/>
        </w:rPr>
        <w:t>　　　　五、生化药品品牌战略管理的策略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2006-2010年5月中国医药制造行业企业数量及增长率分析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2006-2010年5月中国医药制造行业亏损企业数量及增长率分析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2006-2010年5月中国医药制造行业从业人数及同比增长分析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2006-2010年5月中国医药制造企业总资产分析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2010年中国医药制造行业不同类型企业数量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2010年中国医药制造行业不同所有制企业数量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2010年中国医药制造行业不同类型销售收入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2010年中国医药制造行业不同所有制销售收入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2006-2010年5月中国医药制造产成品及增长分析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2006-2010年5月中国医药制造工业销售产值分析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2006-2010年5月中国医药制造出口交货值分析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2006-2010年5月中国医药制造行业销售成本分析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2006-2010年5月中国医药制造行业费用分析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2006-2010年5月中国医药制造行业主要盈利指标分析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2006-2010年5月中国医药制造行业主要盈利能力指标分析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2006-2009年全国中成药产量分析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2010年1-5月全国及主要省份中成药产量分析</w:t>
      </w:r>
      <w:r>
        <w:rPr>
          <w:rFonts w:hint="eastAsia"/>
        </w:rPr>
        <w:br/>
      </w:r>
      <w:r>
        <w:rPr>
          <w:rFonts w:hint="eastAsia"/>
        </w:rPr>
        <w:t>　　图表 2010年1-5月中成药产量集中度分析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2006-2009年全国化学原料药产量分析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2010年1-5月全国及主要省份化学原料药产量分析</w:t>
      </w:r>
      <w:r>
        <w:rPr>
          <w:rFonts w:hint="eastAsia"/>
        </w:rPr>
        <w:br/>
      </w:r>
      <w:r>
        <w:rPr>
          <w:rFonts w:hint="eastAsia"/>
        </w:rPr>
        <w:t>　　图表 2010年1-5月化学原料药产量集中度分析</w:t>
      </w:r>
      <w:r>
        <w:rPr>
          <w:rFonts w:hint="eastAsia"/>
        </w:rPr>
        <w:br/>
      </w:r>
      <w:r>
        <w:rPr>
          <w:rFonts w:hint="eastAsia"/>
        </w:rPr>
        <w:t>　　图表 2001-2009年中国药品进口量增长趋势图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2001-2009年中国药品进口金额增长趋势图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2001-2009年中国药品出口量增长趋势图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2001-2009年中国药品出口金额增长趋势图</w:t>
      </w:r>
      <w:r>
        <w:rPr>
          <w:rFonts w:hint="eastAsia"/>
        </w:rPr>
        <w:br/>
      </w:r>
      <w:r>
        <w:rPr>
          <w:rFonts w:hint="eastAsia"/>
        </w:rPr>
        <w:t>　　图表 2008-2009年中国药品进口来源地及量值统计表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2008-2009年中国药品进口来源结构</w:t>
      </w:r>
      <w:r>
        <w:rPr>
          <w:rFonts w:hint="eastAsia"/>
        </w:rPr>
        <w:br/>
      </w:r>
      <w:r>
        <w:rPr>
          <w:rFonts w:hint="eastAsia"/>
        </w:rPr>
        <w:t>　　图表 2008-2009年中国药品出口去向国家和地区统计表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2008-2009年中国药品出口去向分布图</w:t>
      </w:r>
      <w:r>
        <w:rPr>
          <w:rFonts w:hint="eastAsia"/>
        </w:rPr>
        <w:br/>
      </w:r>
      <w:r>
        <w:rPr>
          <w:rFonts w:hint="eastAsia"/>
        </w:rPr>
        <w:t>　　图表 2006-2009年三九医药股份有限公司主营业务收入增长趋势图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2006-2009年三九医药股份有限公司净利润增长趋势图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2006-2009年三九医药股份有限公司利润率走势图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2006-2009年三九医药股份有限公司成长能力指标表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2006-2009年三九医药股份有限公司经营能力指标表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2006-2009年三九医药股份有限公司盈利能力指标表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2006-2009年三九医药股份有限公司偿债能力指标表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三九医药股份有限公司主要经济指标走势图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三九医药股份有限公司负债指标走势图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广东天普生化医药股份有限公司主要经济指标走势图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广东天普生化医药股份有限公司经营收入走势图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广东天普生化医药股份有限公司盈利指标走势图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广东天普生化医药股份有限公司负债情况图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广东天普生化医药股份有限公司负债指标走势图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广东天普生化医药股份有限公司运营能力指标走势图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广东天普生化医药股份有限公司成长能力指标走势图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江苏万邦生化医药股份有限公司主要经济指标走势图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江苏万邦生化医药股份有限公司经营收入走势图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江苏万邦生化医药股份有限公司盈利指标走势图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江苏万邦生化医药股份有限公司负债情况图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江苏万邦生化医药股份有限公司负债指标走势图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江苏万邦生化医药股份有限公司运营能力指标走势图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江苏万邦生化医药股份有限公司成长能力指标走势图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廊坊维尔康生物化工有限公司主要经济指标走势图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廊坊维尔康生物化工有限公司经营收入走势图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廊坊维尔康生物化工有限公司盈利指标走势图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廊坊维尔康生物化工有限公司负债情况图</w:t>
      </w:r>
      <w:r>
        <w:rPr>
          <w:rFonts w:hint="eastAsia"/>
        </w:rPr>
        <w:br/>
      </w:r>
      <w:r>
        <w:rPr>
          <w:rFonts w:hint="eastAsia"/>
        </w:rPr>
        <w:t>　　图表 廊坊维尔康生物化工有限公司负债指标走势图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廊坊维尔康生物化工有限公司运营能力指标走势图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廊坊维尔康生物化工有限公司成长能力指标走势图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山西恒大制药有限公司主要经济指标走势图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山西恒大制药有限公司经营收入走势图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山西恒大制药有限公司盈利指标走势图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山西恒大制药有限公司负债情况图</w:t>
      </w:r>
      <w:r>
        <w:rPr>
          <w:rFonts w:hint="eastAsia"/>
        </w:rPr>
        <w:br/>
      </w:r>
      <w:r>
        <w:rPr>
          <w:rFonts w:hint="eastAsia"/>
        </w:rPr>
        <w:t>　　图表 山西恒大制药有限公司负债指标走势图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山西恒大制药有限公司运营能力指标走势图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山西恒大制药有限公司成长能力指标走势图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赤峰荣济堂药业有限公司主要经济指标走势图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赤峰荣济堂药业有限公司经营收入走势图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赤峰荣济堂药业有限公司盈利指标走势图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赤峰荣济堂药业有限公司负债情况图</w:t>
      </w:r>
      <w:r>
        <w:rPr>
          <w:rFonts w:hint="eastAsia"/>
        </w:rPr>
        <w:br/>
      </w:r>
      <w:r>
        <w:rPr>
          <w:rFonts w:hint="eastAsia"/>
        </w:rPr>
        <w:t>　　图表 赤峰荣济堂药业有限公司负债指标走势图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赤峰荣济堂药业有限公司运营能力指标走势图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赤峰荣济堂药业有限公司成长能力指标走势图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长春长庆药业集团有限公司主要经济指标走势图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长春长庆药业集团有限公司经营收入走势图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长春长庆药业集团有限公司盈利指标走势图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长春长庆药业集团有限公司负债情况图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长春长庆药业集团有限公司负债指标走势图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长春长庆药业集团有限公司运营能力指标走势图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长春长庆药业集团有限公司成长能力指标走势图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吉林省辉南长龙生化药业股份有限公司主要经济指标走势图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吉林省辉南长龙生化药业股份有限公司经营收入走势图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吉林省辉南长龙生化药业股份有限公司盈利指标走势图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吉林省辉南长龙生化药业股份有限公司负债情况图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吉林省辉南长龙生化药业股份有限公司负债指标走势图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吉林省辉南长龙生化药业股份有限公司运营能力指标走势图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吉林省辉南长龙生化药业股份有限公司成长能力指标走势图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长春金赛药业有限责任公司主要经济指标走势图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长春金赛药业有限责任公司经营收入走势图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长春金赛药业有限责任公司盈利指标走势图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长春金赛药业有限责任公司负债情况图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长春金赛药业有限责任公司负债指标走势图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长春金赛药业有限责任公司运营能力指标走势图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长春金赛药业有限责任公司成长能力指标走势图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2011-2015年中国医药制造市场规模预测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2011-2015年中国医药制造行业总产值预测</w:t>
      </w:r>
      <w:r>
        <w:rPr>
          <w:rFonts w:hint="eastAsia"/>
        </w:rPr>
        <w:br/>
      </w:r>
      <w:r>
        <w:rPr>
          <w:rFonts w:hint="eastAsia"/>
        </w:rPr>
        <w:t>　　图表 2011-2015年中国医药制造行业销售收入预测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2011-2015年中国医药制造行业总资产预测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2011-2015年中国生化药品供给预测</w:t>
      </w:r>
      <w:r>
        <w:rPr>
          <w:rFonts w:hint="eastAsia"/>
        </w:rPr>
        <w:br/>
      </w:r>
      <w:r>
        <w:rPr>
          <w:rFonts w:hint="eastAsia"/>
        </w:rPr>
        <w:t>　　图表 2011-2015年中国生化药品需求预测</w:t>
      </w:r>
      <w:r>
        <w:rPr>
          <w:rFonts w:hint="eastAsia"/>
        </w:rPr>
        <w:br/>
      </w:r>
      <w:r>
        <w:rPr>
          <w:rFonts w:hint="eastAsia"/>
        </w:rPr>
        <w:t>　　图表 2011-2015年主要生化药品产品进出口预测</w:t>
      </w:r>
      <w:r>
        <w:rPr>
          <w:rFonts w:hint="eastAsia"/>
        </w:rPr>
        <w:br/>
      </w:r>
      <w:r>
        <w:rPr>
          <w:rFonts w:hint="eastAsia"/>
        </w:rPr>
        <w:t>　　图表 2011-2015年生化药品行业市场风险及控制策略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28492b801347fb" w:history="1">
        <w:r>
          <w:rPr>
            <w:rStyle w:val="Hyperlink"/>
          </w:rPr>
          <w:t>2010-2015年中国生化药品行业市场监测与发展盈利预测报告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0A98A58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28492b801347fb" w:history="1">
        <w:r>
          <w:rPr>
            <w:rStyle w:val="Hyperlink"/>
          </w:rPr>
          <w:t>https://www.20087.com/2010-09/R_2010_2015shenghuayaopinxingyeshichan.html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ae15e51d5c4922" w:history="1">
      <w:r>
        <w:rPr>
          <w:rStyle w:val="Hyperlink"/>
        </w:rPr>
        <w:t>2010-2015年中国生化药品行业市场监测与发展盈利预测报告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shenghuayaopinxingyeshichan.html" TargetMode="External" Id="R1d28492b801347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shenghuayaopinxingyeshichan.html" TargetMode="External" Id="R72ae15e51d5c49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2010-09-09T07:07:00Z</dcterms:created>
  <dcterms:modified xsi:type="dcterms:W3CDTF">2010-09-09T08:07:00Z</dcterms:modified>
  <dc:subject>2010-2015年中国生化药品行业市场监测与发展盈利预测报告</dc:subject>
  <dc:title>2010-2015年中国生化药品行业市场监测与发展盈利预测报告</dc:title>
  <cp:keywords>2010-2015年中国生化药品行业市场监测与发展盈利预测报告</cp:keywords>
  <dc:description>2010-2015年中国生化药品行业市场监测与发展盈利预测报告</dc:description>
</cp:coreProperties>
</file>