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ea7c6a89c940f0" w:history="1">
              <w:r>
                <w:rPr>
                  <w:rStyle w:val="Hyperlink"/>
                </w:rPr>
                <w:t>2010-2015年中国私人银行行业市场深度调研报告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ea7c6a89c940f0" w:history="1">
              <w:r>
                <w:rPr>
                  <w:rStyle w:val="Hyperlink"/>
                </w:rPr>
                <w:t>2010-2015年中国私人银行行业市场深度调研报告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0A99098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9ea7c6a89c940f0" w:history="1">
                <w:r>
                  <w:rPr>
                    <w:rStyle w:val="Hyperlink"/>
                  </w:rPr>
                  <w:t>https://www.20087.com/2010-09/R_2010_2015sirenyinxingxingyeshichangs.html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私人银行是一种为高净值客户提供专属金融服务的专业机构，在财富管理和资产管理中发挥着重要作用。近年来，随着金融科技和客户关系管理的进步，私人银行业务的设计与服务水平不断提升。目前，私人银行业务种类更加多样化，从传统的资产管理到采用大数据分析和人工智能技术的新服务，能够更好地适应不同的客户需求。此外，随着智能控制技术和金融科技的应用，私人银行业务具备了更高的个性化服务和使用便捷性，通过采用先进的金融科技与系统优化，提高了服务的可靠性和应用效果。同时，随着用户对个性化服务和使用便捷性的要求提高，私人银行业务在设计时更加注重高个性化服务与操作便捷性，推动了业务的不断优化。</w:t>
      </w:r>
      <w:r>
        <w:rPr>
          <w:rFonts w:hint="eastAsia"/>
        </w:rPr>
        <w:br/>
      </w:r>
      <w:r>
        <w:rPr>
          <w:rFonts w:hint="eastAsia"/>
        </w:rPr>
        <w:t>　　未来，私人银行业务的发展将更加注重高个性化服务与多功能性。通过优化金融科技和服务控制，进一步提高私人银行业务的个性化服务与使用便捷性，满足更高要求的应用需求。同时，随着财富管理和资产管理领域的安全法规趋严，私人银行业务将采用更多符合行业标准的技术，保障服务的安全性和可靠性。此外，随着新技术的发展，私人银行业务将支持更多功能性，如提高客户服务体验、增强系统稳定性等，提高服务的功能性。同时，私人银行业务还将支持更多定制化解决方案，如针对特定客户需求的专用设计，满足不同行业的需求。此外，随着数字化转型的推进，私人银行业务将集成更多智能功能，如环境感知、智能控制等，提高服务的智能化水平。</w:t>
      </w:r>
      <w:r>
        <w:rPr>
          <w:rFonts w:hint="eastAsia"/>
        </w:rPr>
        <w:br/>
      </w:r>
      <w:r>
        <w:rPr>
          <w:rFonts w:hint="eastAsia"/>
        </w:rPr>
        <w:t>　　就我国而言，财富的积累是在实行改革开放、市场化取向改革向纵深推进的过程中逐步实现的。目前。中国已经形成了一支高收入群体，主要集中在三类人中：民营经济经营者、企业中高层管理人员和专业人员。高收入群体的日益增加，自然对财富管理也提出了更高的要求，随着我国金融体制改革的深化，我国已经具备了发展私人银行业务的基本条件，这项业务必将是中外金融机构争抢的一块大蛋糕。</w:t>
      </w:r>
      <w:r>
        <w:rPr>
          <w:rFonts w:hint="eastAsia"/>
        </w:rPr>
        <w:br/>
      </w:r>
      <w:r>
        <w:rPr>
          <w:rFonts w:hint="eastAsia"/>
        </w:rPr>
        <w:t>　　从2005年9月瑞士友邦私人银行进驻上海为起点，我国私人银行业经历了飞跃性的法展，形成了以外资银行和中资银行在内的两大私人银行阵营。虽然私人银行市场经历了快速的发展，然而，这个市场目前还处于发展初期。我国私人银行业无论是在产业规模、产业结构、产品设计、品牌建设、营销推广、风险管理等哪一方面均没能达到系统建设的要求，所以无论从市场总体上，还是从某个有吸引力的地区及特定客户群来看，我国仍没有一家私人银行能够占据绝对的主导地位。</w:t>
      </w:r>
      <w:r>
        <w:rPr>
          <w:rFonts w:hint="eastAsia"/>
        </w:rPr>
        <w:br/>
      </w:r>
      <w:r>
        <w:rPr>
          <w:rFonts w:hint="eastAsia"/>
        </w:rPr>
        <w:t>　　在这次金融风暴之中，外资私人银行在资产管理、产品设计等方面优势明显，但受金融危机影响，一些设计较为复杂的高风险、高收益投资产品反而因亏损而让富人敬而远之；这反而给中资私人银行提供了契机，使得不少外资私人银行客户回流到中资私人银行客户。私人银行发展的基础是国民财富的增长，有关数据显示：2009年中国财富管理市场的金额到了了4万亿美元左右；同时，中国管理资产（不包括企业、住宅和奢侈品）超过100万美元的家庭达到了45万户左右。依据未来中国宏观经济的走势和各私人银行对私人银行市场的投入计划，分析师预计：到2013年中国财富管理市场的金额将达到6-7万亿元的规模。</w:t>
      </w:r>
      <w:r>
        <w:rPr>
          <w:rFonts w:hint="eastAsia"/>
        </w:rPr>
        <w:br/>
      </w:r>
      <w:r>
        <w:rPr>
          <w:rFonts w:hint="eastAsia"/>
        </w:rPr>
        <w:t>　　这份报告共分十二章，主要介绍了我国私人银行发展现状与前景、市场竞争格局与形势、私人银行发展模式与企业发展、投资策略与风险预警、发展趋势与规划建议等问题，并重点分析了私人银行的前景与风险及2010-2015年中国私人银行市场的发展预测，报告揭示了私人银行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私人银行概述</w:t>
      </w:r>
      <w:r>
        <w:rPr>
          <w:rFonts w:hint="eastAsia"/>
        </w:rPr>
        <w:br/>
      </w:r>
      <w:r>
        <w:rPr>
          <w:rFonts w:hint="eastAsia"/>
        </w:rPr>
        <w:t>　　1.1 私人银行简介</w:t>
      </w:r>
      <w:r>
        <w:rPr>
          <w:rFonts w:hint="eastAsia"/>
        </w:rPr>
        <w:br/>
      </w:r>
      <w:r>
        <w:rPr>
          <w:rFonts w:hint="eastAsia"/>
        </w:rPr>
        <w:t>　　　　1.1.1 私人银行的定义</w:t>
      </w:r>
      <w:r>
        <w:rPr>
          <w:rFonts w:hint="eastAsia"/>
        </w:rPr>
        <w:br/>
      </w:r>
      <w:r>
        <w:rPr>
          <w:rFonts w:hint="eastAsia"/>
        </w:rPr>
        <w:t>　　　　1.1.2 私人银行的服务对象</w:t>
      </w:r>
      <w:r>
        <w:rPr>
          <w:rFonts w:hint="eastAsia"/>
        </w:rPr>
        <w:br/>
      </w:r>
      <w:r>
        <w:rPr>
          <w:rFonts w:hint="eastAsia"/>
        </w:rPr>
        <w:t>　　　　1.1.3 私人银行的发展历程</w:t>
      </w:r>
      <w:r>
        <w:rPr>
          <w:rFonts w:hint="eastAsia"/>
        </w:rPr>
        <w:br/>
      </w:r>
      <w:r>
        <w:rPr>
          <w:rFonts w:hint="eastAsia"/>
        </w:rPr>
        <w:t>　　　　1.1.4 私人银行与贵宾理财业务的区别</w:t>
      </w:r>
      <w:r>
        <w:rPr>
          <w:rFonts w:hint="eastAsia"/>
        </w:rPr>
        <w:br/>
      </w:r>
      <w:r>
        <w:rPr>
          <w:rFonts w:hint="eastAsia"/>
        </w:rPr>
        <w:t>　　1.2 私人银行的产品和服务</w:t>
      </w:r>
      <w:r>
        <w:rPr>
          <w:rFonts w:hint="eastAsia"/>
        </w:rPr>
        <w:br/>
      </w:r>
      <w:r>
        <w:rPr>
          <w:rFonts w:hint="eastAsia"/>
        </w:rPr>
        <w:t>　　　　1.2.1 资产管理服务</w:t>
      </w:r>
      <w:r>
        <w:rPr>
          <w:rFonts w:hint="eastAsia"/>
        </w:rPr>
        <w:br/>
      </w:r>
      <w:r>
        <w:rPr>
          <w:rFonts w:hint="eastAsia"/>
        </w:rPr>
        <w:t>　　　　1.2.2 保险服务</w:t>
      </w:r>
      <w:r>
        <w:rPr>
          <w:rFonts w:hint="eastAsia"/>
        </w:rPr>
        <w:br/>
      </w:r>
      <w:r>
        <w:rPr>
          <w:rFonts w:hint="eastAsia"/>
        </w:rPr>
        <w:t>　　　　1.2.3 信托服务</w:t>
      </w:r>
      <w:r>
        <w:rPr>
          <w:rFonts w:hint="eastAsia"/>
        </w:rPr>
        <w:br/>
      </w:r>
      <w:r>
        <w:rPr>
          <w:rFonts w:hint="eastAsia"/>
        </w:rPr>
        <w:t>　　　　1.2.4 高端咨询及协助业务</w:t>
      </w:r>
      <w:r>
        <w:rPr>
          <w:rFonts w:hint="eastAsia"/>
        </w:rPr>
        <w:br/>
      </w:r>
      <w:r>
        <w:rPr>
          <w:rFonts w:hint="eastAsia"/>
        </w:rPr>
        <w:t>　　1.3 私人银行业务的特点</w:t>
      </w:r>
      <w:r>
        <w:rPr>
          <w:rFonts w:hint="eastAsia"/>
        </w:rPr>
        <w:br/>
      </w:r>
      <w:r>
        <w:rPr>
          <w:rFonts w:hint="eastAsia"/>
        </w:rPr>
        <w:t>　　　　1.3.1 以高净资产客户为服务对象</w:t>
      </w:r>
      <w:r>
        <w:rPr>
          <w:rFonts w:hint="eastAsia"/>
        </w:rPr>
        <w:br/>
      </w:r>
      <w:r>
        <w:rPr>
          <w:rFonts w:hint="eastAsia"/>
        </w:rPr>
        <w:t>　　　　1.3.2 以财富管理咨询为核心业务</w:t>
      </w:r>
      <w:r>
        <w:rPr>
          <w:rFonts w:hint="eastAsia"/>
        </w:rPr>
        <w:br/>
      </w:r>
      <w:r>
        <w:rPr>
          <w:rFonts w:hint="eastAsia"/>
        </w:rPr>
        <w:t>　　　　1.3.3 以高品质服务为主要经营策略</w:t>
      </w:r>
      <w:r>
        <w:rPr>
          <w:rFonts w:hint="eastAsia"/>
        </w:rPr>
        <w:br/>
      </w:r>
      <w:r>
        <w:rPr>
          <w:rFonts w:hint="eastAsia"/>
        </w:rPr>
        <w:t>　　　　1.3.4 以家庭办公室为主要组织形式</w:t>
      </w:r>
      <w:r>
        <w:rPr>
          <w:rFonts w:hint="eastAsia"/>
        </w:rPr>
        <w:br/>
      </w:r>
      <w:r>
        <w:rPr>
          <w:rFonts w:hint="eastAsia"/>
        </w:rPr>
        <w:t>　　1.4 私人银行的机构类型</w:t>
      </w:r>
      <w:r>
        <w:rPr>
          <w:rFonts w:hint="eastAsia"/>
        </w:rPr>
        <w:br/>
      </w:r>
      <w:r>
        <w:rPr>
          <w:rFonts w:hint="eastAsia"/>
        </w:rPr>
        <w:t>　　　　1.4.1 全能银行</w:t>
      </w:r>
      <w:r>
        <w:rPr>
          <w:rFonts w:hint="eastAsia"/>
        </w:rPr>
        <w:br/>
      </w:r>
      <w:r>
        <w:rPr>
          <w:rFonts w:hint="eastAsia"/>
        </w:rPr>
        <w:t>　　　　1.4.2 投资银行</w:t>
      </w:r>
      <w:r>
        <w:rPr>
          <w:rFonts w:hint="eastAsia"/>
        </w:rPr>
        <w:br/>
      </w:r>
      <w:r>
        <w:rPr>
          <w:rFonts w:hint="eastAsia"/>
        </w:rPr>
        <w:t>　　　　1.4.3 家族管家</w:t>
      </w:r>
      <w:r>
        <w:rPr>
          <w:rFonts w:hint="eastAsia"/>
        </w:rPr>
        <w:br/>
      </w:r>
      <w:r>
        <w:rPr>
          <w:rFonts w:hint="eastAsia"/>
        </w:rPr>
        <w:t>　　　　1.4.4 独立财务顾问</w:t>
      </w:r>
      <w:r>
        <w:rPr>
          <w:rFonts w:hint="eastAsia"/>
        </w:rPr>
        <w:br/>
      </w:r>
      <w:r>
        <w:rPr>
          <w:rFonts w:hint="eastAsia"/>
        </w:rPr>
        <w:t>　　　　1.4.5 各类其他机构</w:t>
      </w:r>
      <w:r>
        <w:rPr>
          <w:rFonts w:hint="eastAsia"/>
        </w:rPr>
        <w:br/>
      </w:r>
      <w:r>
        <w:rPr>
          <w:rFonts w:hint="eastAsia"/>
        </w:rPr>
        <w:br/>
      </w:r>
      <w:r>
        <w:rPr>
          <w:rFonts w:hint="eastAsia"/>
        </w:rPr>
        <w:t>第二章 2009-2010年全球私人银行业务运行状况分析</w:t>
      </w:r>
      <w:r>
        <w:rPr>
          <w:rFonts w:hint="eastAsia"/>
        </w:rPr>
        <w:br/>
      </w:r>
      <w:r>
        <w:rPr>
          <w:rFonts w:hint="eastAsia"/>
        </w:rPr>
        <w:t>　　2.1 全球财富和财富管理情况</w:t>
      </w:r>
      <w:r>
        <w:rPr>
          <w:rFonts w:hint="eastAsia"/>
        </w:rPr>
        <w:br/>
      </w:r>
      <w:r>
        <w:rPr>
          <w:rFonts w:hint="eastAsia"/>
        </w:rPr>
        <w:t>　　　　2.1.1 全球财富总量统计</w:t>
      </w:r>
      <w:r>
        <w:rPr>
          <w:rFonts w:hint="eastAsia"/>
        </w:rPr>
        <w:br/>
      </w:r>
      <w:r>
        <w:rPr>
          <w:rFonts w:hint="eastAsia"/>
        </w:rPr>
        <w:t>　　　　2.1.2 全球各地财富状况</w:t>
      </w:r>
      <w:r>
        <w:rPr>
          <w:rFonts w:hint="eastAsia"/>
        </w:rPr>
        <w:br/>
      </w:r>
      <w:r>
        <w:rPr>
          <w:rFonts w:hint="eastAsia"/>
        </w:rPr>
        <w:t>　　　　2.1.3 全球财富转移情况</w:t>
      </w:r>
      <w:r>
        <w:rPr>
          <w:rFonts w:hint="eastAsia"/>
        </w:rPr>
        <w:br/>
      </w:r>
      <w:r>
        <w:rPr>
          <w:rFonts w:hint="eastAsia"/>
        </w:rPr>
        <w:t>　　　　2.1.4 全球财富管理收入情况统计</w:t>
      </w:r>
      <w:r>
        <w:rPr>
          <w:rFonts w:hint="eastAsia"/>
        </w:rPr>
        <w:br/>
      </w:r>
      <w:r>
        <w:rPr>
          <w:rFonts w:hint="eastAsia"/>
        </w:rPr>
        <w:t>　　　　2.1.5 全球百万美元以上家庭户数统计</w:t>
      </w:r>
      <w:r>
        <w:rPr>
          <w:rFonts w:hint="eastAsia"/>
        </w:rPr>
        <w:br/>
      </w:r>
      <w:r>
        <w:rPr>
          <w:rFonts w:hint="eastAsia"/>
        </w:rPr>
        <w:t>　　2.2 2009-2010年全球私人银行动态分析</w:t>
      </w:r>
      <w:r>
        <w:rPr>
          <w:rFonts w:hint="eastAsia"/>
        </w:rPr>
        <w:br/>
      </w:r>
      <w:r>
        <w:rPr>
          <w:rFonts w:hint="eastAsia"/>
        </w:rPr>
        <w:t>　　　　2.2.1 私人银行业务规模扩张迅速</w:t>
      </w:r>
      <w:r>
        <w:rPr>
          <w:rFonts w:hint="eastAsia"/>
        </w:rPr>
        <w:br/>
      </w:r>
      <w:r>
        <w:rPr>
          <w:rFonts w:hint="eastAsia"/>
        </w:rPr>
        <w:t>　　　　2.2.2 私人银行投资策略偏向积极</w:t>
      </w:r>
      <w:r>
        <w:rPr>
          <w:rFonts w:hint="eastAsia"/>
        </w:rPr>
        <w:br/>
      </w:r>
      <w:r>
        <w:rPr>
          <w:rFonts w:hint="eastAsia"/>
        </w:rPr>
        <w:t>　　　　2.2.3 私人银行服务获利性较强</w:t>
      </w:r>
      <w:r>
        <w:rPr>
          <w:rFonts w:hint="eastAsia"/>
        </w:rPr>
        <w:br/>
      </w:r>
      <w:r>
        <w:rPr>
          <w:rFonts w:hint="eastAsia"/>
        </w:rPr>
        <w:t>　　　　2.2.4 国际化私人银行地位突出</w:t>
      </w:r>
      <w:r>
        <w:rPr>
          <w:rFonts w:hint="eastAsia"/>
        </w:rPr>
        <w:br/>
      </w:r>
      <w:r>
        <w:rPr>
          <w:rFonts w:hint="eastAsia"/>
        </w:rPr>
        <w:t>　　　　2.2.5 私人银行业中心向东方移动</w:t>
      </w:r>
      <w:r>
        <w:rPr>
          <w:rFonts w:hint="eastAsia"/>
        </w:rPr>
        <w:br/>
      </w:r>
      <w:r>
        <w:rPr>
          <w:rFonts w:hint="eastAsia"/>
        </w:rPr>
        <w:t>　　　　2.2.6 亚洲私人银行市场潜力巨大</w:t>
      </w:r>
      <w:r>
        <w:rPr>
          <w:rFonts w:hint="eastAsia"/>
        </w:rPr>
        <w:br/>
      </w:r>
      <w:r>
        <w:rPr>
          <w:rFonts w:hint="eastAsia"/>
        </w:rPr>
        <w:br/>
      </w:r>
      <w:r>
        <w:rPr>
          <w:rFonts w:hint="eastAsia"/>
        </w:rPr>
        <w:t>第三章 2009年世界私人银行业主要国家及地区运行分析</w:t>
      </w:r>
      <w:r>
        <w:rPr>
          <w:rFonts w:hint="eastAsia"/>
        </w:rPr>
        <w:br/>
      </w:r>
      <w:r>
        <w:rPr>
          <w:rFonts w:hint="eastAsia"/>
        </w:rPr>
        <w:t>　　3.1 瑞士</w:t>
      </w:r>
      <w:r>
        <w:rPr>
          <w:rFonts w:hint="eastAsia"/>
        </w:rPr>
        <w:br/>
      </w:r>
      <w:r>
        <w:rPr>
          <w:rFonts w:hint="eastAsia"/>
        </w:rPr>
        <w:t>　　　　3.1.1 瑞士私人银行业发展概述</w:t>
      </w:r>
      <w:r>
        <w:rPr>
          <w:rFonts w:hint="eastAsia"/>
        </w:rPr>
        <w:br/>
      </w:r>
      <w:r>
        <w:rPr>
          <w:rFonts w:hint="eastAsia"/>
        </w:rPr>
        <w:t>　　　　3.1.2 瑞士私人银行业的发展特点与成功要素</w:t>
      </w:r>
      <w:r>
        <w:rPr>
          <w:rFonts w:hint="eastAsia"/>
        </w:rPr>
        <w:br/>
      </w:r>
      <w:r>
        <w:rPr>
          <w:rFonts w:hint="eastAsia"/>
        </w:rPr>
        <w:t>　　　　3.1.3 东欧成为瑞士私人银行业务开拓新市场</w:t>
      </w:r>
      <w:r>
        <w:rPr>
          <w:rFonts w:hint="eastAsia"/>
        </w:rPr>
        <w:br/>
      </w:r>
      <w:r>
        <w:rPr>
          <w:rFonts w:hint="eastAsia"/>
        </w:rPr>
        <w:t>　　　　3.1.4 瑞士与美国达成私人银行信息披露协议</w:t>
      </w:r>
      <w:r>
        <w:rPr>
          <w:rFonts w:hint="eastAsia"/>
        </w:rPr>
        <w:br/>
      </w:r>
      <w:r>
        <w:rPr>
          <w:rFonts w:hint="eastAsia"/>
        </w:rPr>
        <w:t>　　3.2 新加坡</w:t>
      </w:r>
      <w:r>
        <w:rPr>
          <w:rFonts w:hint="eastAsia"/>
        </w:rPr>
        <w:br/>
      </w:r>
      <w:r>
        <w:rPr>
          <w:rFonts w:hint="eastAsia"/>
        </w:rPr>
        <w:t>　　　　3.2.1 新加坡私人银行业发展概述</w:t>
      </w:r>
      <w:r>
        <w:rPr>
          <w:rFonts w:hint="eastAsia"/>
        </w:rPr>
        <w:br/>
      </w:r>
      <w:r>
        <w:rPr>
          <w:rFonts w:hint="eastAsia"/>
        </w:rPr>
        <w:t>　　　　3.2.2 新加坡税收政策鼓励私人银行发展</w:t>
      </w:r>
      <w:r>
        <w:rPr>
          <w:rFonts w:hint="eastAsia"/>
        </w:rPr>
        <w:br/>
      </w:r>
      <w:r>
        <w:rPr>
          <w:rFonts w:hint="eastAsia"/>
        </w:rPr>
        <w:t>　　　　3.2.3 新加坡有意打造亚洲财富管理中心</w:t>
      </w:r>
      <w:r>
        <w:rPr>
          <w:rFonts w:hint="eastAsia"/>
        </w:rPr>
        <w:br/>
      </w:r>
      <w:r>
        <w:rPr>
          <w:rFonts w:hint="eastAsia"/>
        </w:rPr>
        <w:t>　　　　3.2.4 新加坡私人银行迎来自动化流程的契机</w:t>
      </w:r>
      <w:r>
        <w:rPr>
          <w:rFonts w:hint="eastAsia"/>
        </w:rPr>
        <w:br/>
      </w:r>
      <w:r>
        <w:rPr>
          <w:rFonts w:hint="eastAsia"/>
        </w:rPr>
        <w:t>　　3.3 美国</w:t>
      </w:r>
      <w:r>
        <w:rPr>
          <w:rFonts w:hint="eastAsia"/>
        </w:rPr>
        <w:br/>
      </w:r>
      <w:r>
        <w:rPr>
          <w:rFonts w:hint="eastAsia"/>
        </w:rPr>
        <w:t>　　　　3.3.1 美国财富管理现状</w:t>
      </w:r>
      <w:r>
        <w:rPr>
          <w:rFonts w:hint="eastAsia"/>
        </w:rPr>
        <w:br/>
      </w:r>
      <w:r>
        <w:rPr>
          <w:rFonts w:hint="eastAsia"/>
        </w:rPr>
        <w:t>　　　　3.3.2 美国私人银行发展状况分析</w:t>
      </w:r>
      <w:r>
        <w:rPr>
          <w:rFonts w:hint="eastAsia"/>
        </w:rPr>
        <w:br/>
      </w:r>
      <w:r>
        <w:rPr>
          <w:rFonts w:hint="eastAsia"/>
        </w:rPr>
        <w:t>　　　　3.3.3 美国银行超越瑞银成世界最大私人银行集团</w:t>
      </w:r>
      <w:r>
        <w:rPr>
          <w:rFonts w:hint="eastAsia"/>
        </w:rPr>
        <w:br/>
      </w:r>
      <w:r>
        <w:rPr>
          <w:rFonts w:hint="eastAsia"/>
        </w:rPr>
        <w:t>　　3.4 中国香港</w:t>
      </w:r>
      <w:r>
        <w:rPr>
          <w:rFonts w:hint="eastAsia"/>
        </w:rPr>
        <w:br/>
      </w:r>
      <w:r>
        <w:rPr>
          <w:rFonts w:hint="eastAsia"/>
        </w:rPr>
        <w:t>　　　　3.4.1 中国香港私人银行的运作情况</w:t>
      </w:r>
      <w:r>
        <w:rPr>
          <w:rFonts w:hint="eastAsia"/>
        </w:rPr>
        <w:br/>
      </w:r>
      <w:r>
        <w:rPr>
          <w:rFonts w:hint="eastAsia"/>
        </w:rPr>
        <w:t>　　　　3.4.2 中国香港私人银行发展的成功经验</w:t>
      </w:r>
      <w:r>
        <w:rPr>
          <w:rFonts w:hint="eastAsia"/>
        </w:rPr>
        <w:br/>
      </w:r>
      <w:r>
        <w:rPr>
          <w:rFonts w:hint="eastAsia"/>
        </w:rPr>
        <w:t>　　　　3.4.3 中国香港私人银行业发展前景探析</w:t>
      </w:r>
      <w:r>
        <w:rPr>
          <w:rFonts w:hint="eastAsia"/>
        </w:rPr>
        <w:br/>
      </w:r>
      <w:r>
        <w:rPr>
          <w:rFonts w:hint="eastAsia"/>
        </w:rPr>
        <w:br/>
      </w:r>
      <w:r>
        <w:rPr>
          <w:rFonts w:hint="eastAsia"/>
        </w:rPr>
        <w:t>第四章 2009-2010年中国私人银行运行环境分析</w:t>
      </w:r>
      <w:r>
        <w:rPr>
          <w:rFonts w:hint="eastAsia"/>
        </w:rPr>
        <w:br/>
      </w:r>
      <w:r>
        <w:rPr>
          <w:rFonts w:hint="eastAsia"/>
        </w:rPr>
        <w:t>　　4.1 2009-2010年中国宏观经济环境分析</w:t>
      </w:r>
      <w:r>
        <w:rPr>
          <w:rFonts w:hint="eastAsia"/>
        </w:rPr>
        <w:br/>
      </w:r>
      <w:r>
        <w:rPr>
          <w:rFonts w:hint="eastAsia"/>
        </w:rPr>
        <w:t>　　　　4.1.1 2009年中国宏观经济发展情况分析</w:t>
      </w:r>
      <w:r>
        <w:rPr>
          <w:rFonts w:hint="eastAsia"/>
        </w:rPr>
        <w:br/>
      </w:r>
      <w:r>
        <w:rPr>
          <w:rFonts w:hint="eastAsia"/>
        </w:rPr>
        <w:t>　　　　4.1.2 2010年中国宏观经济发展趋势分析</w:t>
      </w:r>
      <w:r>
        <w:rPr>
          <w:rFonts w:hint="eastAsia"/>
        </w:rPr>
        <w:br/>
      </w:r>
      <w:r>
        <w:rPr>
          <w:rFonts w:hint="eastAsia"/>
        </w:rPr>
        <w:t>　　4.2 2009年中国银行业发展分析</w:t>
      </w:r>
      <w:r>
        <w:rPr>
          <w:rFonts w:hint="eastAsia"/>
        </w:rPr>
        <w:br/>
      </w:r>
      <w:r>
        <w:rPr>
          <w:rFonts w:hint="eastAsia"/>
        </w:rPr>
        <w:t>　　　　4.2.1 2009年中国银行业情况</w:t>
      </w:r>
      <w:r>
        <w:rPr>
          <w:rFonts w:hint="eastAsia"/>
        </w:rPr>
        <w:br/>
      </w:r>
      <w:r>
        <w:rPr>
          <w:rFonts w:hint="eastAsia"/>
        </w:rPr>
        <w:t>　　　　4.2.2 2009年中国银行业资产负债情况</w:t>
      </w:r>
      <w:r>
        <w:rPr>
          <w:rFonts w:hint="eastAsia"/>
        </w:rPr>
        <w:br/>
      </w:r>
      <w:r>
        <w:rPr>
          <w:rFonts w:hint="eastAsia"/>
        </w:rPr>
        <w:t>　　　　4.2.3 2009年中国银行业运营主要指标</w:t>
      </w:r>
      <w:r>
        <w:rPr>
          <w:rFonts w:hint="eastAsia"/>
        </w:rPr>
        <w:br/>
      </w:r>
      <w:r>
        <w:rPr>
          <w:rFonts w:hint="eastAsia"/>
        </w:rPr>
        <w:t>　　　　4.2.4 2009年度中国银行网点分布情况</w:t>
      </w:r>
      <w:r>
        <w:rPr>
          <w:rFonts w:hint="eastAsia"/>
        </w:rPr>
        <w:br/>
      </w:r>
      <w:r>
        <w:rPr>
          <w:rFonts w:hint="eastAsia"/>
        </w:rPr>
        <w:t>　　4.3 2009年中国财富管理市场发展情况分析</w:t>
      </w:r>
      <w:r>
        <w:rPr>
          <w:rFonts w:hint="eastAsia"/>
        </w:rPr>
        <w:br/>
      </w:r>
      <w:r>
        <w:rPr>
          <w:rFonts w:hint="eastAsia"/>
        </w:rPr>
        <w:t>　　　　4.3.1 2009年中国财富管理市场总量统计</w:t>
      </w:r>
      <w:r>
        <w:rPr>
          <w:rFonts w:hint="eastAsia"/>
        </w:rPr>
        <w:br/>
      </w:r>
      <w:r>
        <w:rPr>
          <w:rFonts w:hint="eastAsia"/>
        </w:rPr>
        <w:t>　　　　4.3.2 2009年中国百万美元家庭数量统计</w:t>
      </w:r>
      <w:r>
        <w:rPr>
          <w:rFonts w:hint="eastAsia"/>
        </w:rPr>
        <w:br/>
      </w:r>
      <w:r>
        <w:rPr>
          <w:rFonts w:hint="eastAsia"/>
        </w:rPr>
        <w:t>　　　　4.3.3 2009年中国财富增长驱动因素分析</w:t>
      </w:r>
      <w:r>
        <w:rPr>
          <w:rFonts w:hint="eastAsia"/>
        </w:rPr>
        <w:br/>
      </w:r>
      <w:r>
        <w:rPr>
          <w:rFonts w:hint="eastAsia"/>
        </w:rPr>
        <w:t>　　4.4 2009-2010年中国私人银行政策法律环境分析</w:t>
      </w:r>
      <w:r>
        <w:rPr>
          <w:rFonts w:hint="eastAsia"/>
        </w:rPr>
        <w:br/>
      </w:r>
      <w:r>
        <w:rPr>
          <w:rFonts w:hint="eastAsia"/>
        </w:rPr>
        <w:t>　　　　4.4.1 中国私人银行财富供给方面的法律现状</w:t>
      </w:r>
      <w:r>
        <w:rPr>
          <w:rFonts w:hint="eastAsia"/>
        </w:rPr>
        <w:br/>
      </w:r>
      <w:r>
        <w:rPr>
          <w:rFonts w:hint="eastAsia"/>
        </w:rPr>
        <w:t>　　　　4.4.2 中国私人银行经营运作方面的法律现状</w:t>
      </w:r>
      <w:r>
        <w:rPr>
          <w:rFonts w:hint="eastAsia"/>
        </w:rPr>
        <w:br/>
      </w:r>
      <w:r>
        <w:rPr>
          <w:rFonts w:hint="eastAsia"/>
        </w:rPr>
        <w:t>　　　　4.4.3 中国私人银行金融监管方面的法律现状</w:t>
      </w:r>
      <w:r>
        <w:rPr>
          <w:rFonts w:hint="eastAsia"/>
        </w:rPr>
        <w:br/>
      </w:r>
      <w:r>
        <w:rPr>
          <w:rFonts w:hint="eastAsia"/>
        </w:rPr>
        <w:t>　　　　4.4.4 中国私人银行面临的政策瓶颈开始凸现</w:t>
      </w:r>
      <w:r>
        <w:rPr>
          <w:rFonts w:hint="eastAsia"/>
        </w:rPr>
        <w:br/>
      </w:r>
      <w:r>
        <w:rPr>
          <w:rFonts w:hint="eastAsia"/>
        </w:rPr>
        <w:t>　　　　4.4.5 2009年银监会规范个人理财的监管利好私人银行</w:t>
      </w:r>
      <w:r>
        <w:rPr>
          <w:rFonts w:hint="eastAsia"/>
        </w:rPr>
        <w:br/>
      </w:r>
      <w:r>
        <w:rPr>
          <w:rFonts w:hint="eastAsia"/>
        </w:rPr>
        <w:br/>
      </w:r>
      <w:r>
        <w:rPr>
          <w:rFonts w:hint="eastAsia"/>
        </w:rPr>
        <w:t>第五章 2009-2010年中国私人银行运行形势分析</w:t>
      </w:r>
      <w:r>
        <w:rPr>
          <w:rFonts w:hint="eastAsia"/>
        </w:rPr>
        <w:br/>
      </w:r>
      <w:r>
        <w:rPr>
          <w:rFonts w:hint="eastAsia"/>
        </w:rPr>
        <w:t>　　5.1 2009-2010年中国私人银行客户分析</w:t>
      </w:r>
      <w:r>
        <w:rPr>
          <w:rFonts w:hint="eastAsia"/>
        </w:rPr>
        <w:br/>
      </w:r>
      <w:r>
        <w:rPr>
          <w:rFonts w:hint="eastAsia"/>
        </w:rPr>
        <w:t>　　　　5.1.1 中国高净资产值人群分析</w:t>
      </w:r>
      <w:r>
        <w:rPr>
          <w:rFonts w:hint="eastAsia"/>
        </w:rPr>
        <w:br/>
      </w:r>
      <w:r>
        <w:rPr>
          <w:rFonts w:hint="eastAsia"/>
        </w:rPr>
        <w:t>　　　　5.1.2 中国高净值人群的财富目标</w:t>
      </w:r>
      <w:r>
        <w:rPr>
          <w:rFonts w:hint="eastAsia"/>
        </w:rPr>
        <w:br/>
      </w:r>
      <w:r>
        <w:rPr>
          <w:rFonts w:hint="eastAsia"/>
        </w:rPr>
        <w:t>　　　　5.1.3 中国高净资产值人群的细分</w:t>
      </w:r>
      <w:r>
        <w:rPr>
          <w:rFonts w:hint="eastAsia"/>
        </w:rPr>
        <w:br/>
      </w:r>
      <w:r>
        <w:rPr>
          <w:rFonts w:hint="eastAsia"/>
        </w:rPr>
        <w:t>　　　　5.1.4 中国高净资产值人群的投资特征</w:t>
      </w:r>
      <w:r>
        <w:rPr>
          <w:rFonts w:hint="eastAsia"/>
        </w:rPr>
        <w:br/>
      </w:r>
      <w:r>
        <w:rPr>
          <w:rFonts w:hint="eastAsia"/>
        </w:rPr>
        <w:t>　　　　5.1.5 不同职业高净值人群的投资特征</w:t>
      </w:r>
      <w:r>
        <w:rPr>
          <w:rFonts w:hint="eastAsia"/>
        </w:rPr>
        <w:br/>
      </w:r>
      <w:r>
        <w:rPr>
          <w:rFonts w:hint="eastAsia"/>
        </w:rPr>
        <w:t>　　　　5.1.6 中国高净资产值人群的分布特征</w:t>
      </w:r>
      <w:r>
        <w:rPr>
          <w:rFonts w:hint="eastAsia"/>
        </w:rPr>
        <w:br/>
      </w:r>
      <w:r>
        <w:rPr>
          <w:rFonts w:hint="eastAsia"/>
        </w:rPr>
        <w:t>　　　　5.1.7 金融风暴对中国高净值人群投资行为的影响</w:t>
      </w:r>
      <w:r>
        <w:rPr>
          <w:rFonts w:hint="eastAsia"/>
        </w:rPr>
        <w:br/>
      </w:r>
      <w:r>
        <w:rPr>
          <w:rFonts w:hint="eastAsia"/>
        </w:rPr>
        <w:t>　　5.2 2009-2010年中国私人银行发展现状分析</w:t>
      </w:r>
      <w:r>
        <w:rPr>
          <w:rFonts w:hint="eastAsia"/>
        </w:rPr>
        <w:br/>
      </w:r>
      <w:r>
        <w:rPr>
          <w:rFonts w:hint="eastAsia"/>
        </w:rPr>
        <w:t>　　　　5.2.1 中国私人银行发展回顾</w:t>
      </w:r>
      <w:r>
        <w:rPr>
          <w:rFonts w:hint="eastAsia"/>
        </w:rPr>
        <w:br/>
      </w:r>
      <w:r>
        <w:rPr>
          <w:rFonts w:hint="eastAsia"/>
        </w:rPr>
        <w:t>　　　　5.2.2 中国私人银行业发展现状</w:t>
      </w:r>
      <w:r>
        <w:rPr>
          <w:rFonts w:hint="eastAsia"/>
        </w:rPr>
        <w:br/>
      </w:r>
      <w:r>
        <w:rPr>
          <w:rFonts w:hint="eastAsia"/>
        </w:rPr>
        <w:t>　　　　5.2.3 中国私人银行已成商业银行战略发展重点</w:t>
      </w:r>
      <w:r>
        <w:rPr>
          <w:rFonts w:hint="eastAsia"/>
        </w:rPr>
        <w:br/>
      </w:r>
      <w:r>
        <w:rPr>
          <w:rFonts w:hint="eastAsia"/>
        </w:rPr>
        <w:t>　　　　5.2.4 2009年外资私人银行客户向中资银行流动</w:t>
      </w:r>
      <w:r>
        <w:rPr>
          <w:rFonts w:hint="eastAsia"/>
        </w:rPr>
        <w:br/>
      </w:r>
      <w:r>
        <w:rPr>
          <w:rFonts w:hint="eastAsia"/>
        </w:rPr>
        <w:t>　　　　5.2.5 金融危机给中资私人银行带来的发展机遇</w:t>
      </w:r>
      <w:r>
        <w:rPr>
          <w:rFonts w:hint="eastAsia"/>
        </w:rPr>
        <w:br/>
      </w:r>
      <w:r>
        <w:rPr>
          <w:rFonts w:hint="eastAsia"/>
        </w:rPr>
        <w:t>　　　　5.2.6 人才匮乏成中国私人银行业务发展的瓶颈</w:t>
      </w:r>
      <w:r>
        <w:rPr>
          <w:rFonts w:hint="eastAsia"/>
        </w:rPr>
        <w:br/>
      </w:r>
      <w:r>
        <w:rPr>
          <w:rFonts w:hint="eastAsia"/>
        </w:rPr>
        <w:t>　　5.3 2009-2010年中国私人银行产品动向分析</w:t>
      </w:r>
      <w:r>
        <w:rPr>
          <w:rFonts w:hint="eastAsia"/>
        </w:rPr>
        <w:br/>
      </w:r>
      <w:r>
        <w:rPr>
          <w:rFonts w:hint="eastAsia"/>
        </w:rPr>
        <w:t>　　　　5.3.1 中国私人银行离岸投资业务发展状况</w:t>
      </w:r>
      <w:r>
        <w:rPr>
          <w:rFonts w:hint="eastAsia"/>
        </w:rPr>
        <w:br/>
      </w:r>
      <w:r>
        <w:rPr>
          <w:rFonts w:hint="eastAsia"/>
        </w:rPr>
        <w:t>　　　　5.3.2 私人银行推出海外全权委托投资服务</w:t>
      </w:r>
      <w:r>
        <w:rPr>
          <w:rFonts w:hint="eastAsia"/>
        </w:rPr>
        <w:br/>
      </w:r>
      <w:r>
        <w:rPr>
          <w:rFonts w:hint="eastAsia"/>
        </w:rPr>
        <w:t>　　　　5.3.3 私人银行艺术品和红酒投资领域趋热</w:t>
      </w:r>
      <w:r>
        <w:rPr>
          <w:rFonts w:hint="eastAsia"/>
        </w:rPr>
        <w:br/>
      </w:r>
      <w:r>
        <w:rPr>
          <w:rFonts w:hint="eastAsia"/>
        </w:rPr>
        <w:t>　　　　5.3.4 私募基金成私人银行发展的重要支撑</w:t>
      </w:r>
      <w:r>
        <w:rPr>
          <w:rFonts w:hint="eastAsia"/>
        </w:rPr>
        <w:br/>
      </w:r>
      <w:r>
        <w:rPr>
          <w:rFonts w:hint="eastAsia"/>
        </w:rPr>
        <w:t>　　　　5.3.5 2010年股权投资成私人银行新掘金点</w:t>
      </w:r>
      <w:r>
        <w:rPr>
          <w:rFonts w:hint="eastAsia"/>
        </w:rPr>
        <w:br/>
      </w:r>
      <w:r>
        <w:rPr>
          <w:rFonts w:hint="eastAsia"/>
        </w:rPr>
        <w:t>　　　　5.3.6 中国私人银行产品设计中存在的问题</w:t>
      </w:r>
      <w:r>
        <w:rPr>
          <w:rFonts w:hint="eastAsia"/>
        </w:rPr>
        <w:br/>
      </w:r>
      <w:r>
        <w:rPr>
          <w:rFonts w:hint="eastAsia"/>
        </w:rPr>
        <w:t>　　5.4 2009-2010年中国主要地区私人银行的发展</w:t>
      </w:r>
      <w:r>
        <w:rPr>
          <w:rFonts w:hint="eastAsia"/>
        </w:rPr>
        <w:br/>
      </w:r>
      <w:r>
        <w:rPr>
          <w:rFonts w:hint="eastAsia"/>
        </w:rPr>
        <w:t>　　　　5.4.1 上海将打造成为中国私人银行中心</w:t>
      </w:r>
      <w:r>
        <w:rPr>
          <w:rFonts w:hint="eastAsia"/>
        </w:rPr>
        <w:br/>
      </w:r>
      <w:r>
        <w:rPr>
          <w:rFonts w:hint="eastAsia"/>
        </w:rPr>
        <w:t>　　　　5.4.2 北京私人银行已进入量身定制时代</w:t>
      </w:r>
      <w:r>
        <w:rPr>
          <w:rFonts w:hint="eastAsia"/>
        </w:rPr>
        <w:br/>
      </w:r>
      <w:r>
        <w:rPr>
          <w:rFonts w:hint="eastAsia"/>
        </w:rPr>
        <w:t>　　　　5.4.3 深圳已成为珠三角私人银行聚集区</w:t>
      </w:r>
      <w:r>
        <w:rPr>
          <w:rFonts w:hint="eastAsia"/>
        </w:rPr>
        <w:br/>
      </w:r>
      <w:r>
        <w:rPr>
          <w:rFonts w:hint="eastAsia"/>
        </w:rPr>
        <w:t>　　　　5.4.4 2010年山西私人银行市场逐渐启动</w:t>
      </w:r>
      <w:r>
        <w:rPr>
          <w:rFonts w:hint="eastAsia"/>
        </w:rPr>
        <w:br/>
      </w:r>
      <w:r>
        <w:rPr>
          <w:rFonts w:hint="eastAsia"/>
        </w:rPr>
        <w:t>　　　　5.4.5 2010年首家私人银行亮相四川成都</w:t>
      </w:r>
      <w:r>
        <w:rPr>
          <w:rFonts w:hint="eastAsia"/>
        </w:rPr>
        <w:br/>
      </w:r>
      <w:r>
        <w:rPr>
          <w:rFonts w:hint="eastAsia"/>
        </w:rPr>
        <w:br/>
      </w:r>
      <w:r>
        <w:rPr>
          <w:rFonts w:hint="eastAsia"/>
        </w:rPr>
        <w:t>第六章 中国及私人银行企业运营模式分析</w:t>
      </w:r>
      <w:r>
        <w:rPr>
          <w:rFonts w:hint="eastAsia"/>
        </w:rPr>
        <w:br/>
      </w:r>
      <w:r>
        <w:rPr>
          <w:rFonts w:hint="eastAsia"/>
        </w:rPr>
        <w:t>　　6.1 瑞士信贷集团</w:t>
      </w:r>
      <w:r>
        <w:rPr>
          <w:rFonts w:hint="eastAsia"/>
        </w:rPr>
        <w:br/>
      </w:r>
      <w:r>
        <w:rPr>
          <w:rFonts w:hint="eastAsia"/>
        </w:rPr>
        <w:t>　　　　6.1.1 瑞信集团私人银行业务的运营模式</w:t>
      </w:r>
      <w:r>
        <w:rPr>
          <w:rFonts w:hint="eastAsia"/>
        </w:rPr>
        <w:br/>
      </w:r>
      <w:r>
        <w:rPr>
          <w:rFonts w:hint="eastAsia"/>
        </w:rPr>
        <w:t>　　　　6.1.2 瑞信集团私人银行业务的运营特点</w:t>
      </w:r>
      <w:r>
        <w:rPr>
          <w:rFonts w:hint="eastAsia"/>
        </w:rPr>
        <w:br/>
      </w:r>
      <w:r>
        <w:rPr>
          <w:rFonts w:hint="eastAsia"/>
        </w:rPr>
        <w:t>　　　　6.1.3 瑞信私人银行对中国发展私人银行业务的启示</w:t>
      </w:r>
      <w:r>
        <w:rPr>
          <w:rFonts w:hint="eastAsia"/>
        </w:rPr>
        <w:br/>
      </w:r>
      <w:r>
        <w:rPr>
          <w:rFonts w:hint="eastAsia"/>
        </w:rPr>
        <w:t>　　6.2 汇丰银行</w:t>
      </w:r>
      <w:r>
        <w:rPr>
          <w:rFonts w:hint="eastAsia"/>
        </w:rPr>
        <w:br/>
      </w:r>
      <w:r>
        <w:rPr>
          <w:rFonts w:hint="eastAsia"/>
        </w:rPr>
        <w:t>　　　　6.2.1 汇丰银行私人银行业务简介</w:t>
      </w:r>
      <w:r>
        <w:rPr>
          <w:rFonts w:hint="eastAsia"/>
        </w:rPr>
        <w:br/>
      </w:r>
      <w:r>
        <w:rPr>
          <w:rFonts w:hint="eastAsia"/>
        </w:rPr>
        <w:t>　　　　6.2.2 汇丰银行私人银行的产品设计</w:t>
      </w:r>
      <w:r>
        <w:rPr>
          <w:rFonts w:hint="eastAsia"/>
        </w:rPr>
        <w:br/>
      </w:r>
      <w:r>
        <w:rPr>
          <w:rFonts w:hint="eastAsia"/>
        </w:rPr>
        <w:t>　　　　6.2.3 汇丰银行私人银行的成功经验</w:t>
      </w:r>
      <w:r>
        <w:rPr>
          <w:rFonts w:hint="eastAsia"/>
        </w:rPr>
        <w:br/>
      </w:r>
      <w:r>
        <w:rPr>
          <w:rFonts w:hint="eastAsia"/>
        </w:rPr>
        <w:t>　　　　6.2.4 汇丰银行经营经验对中国私人银行业务的启示</w:t>
      </w:r>
      <w:r>
        <w:rPr>
          <w:rFonts w:hint="eastAsia"/>
        </w:rPr>
        <w:br/>
      </w:r>
      <w:r>
        <w:rPr>
          <w:rFonts w:hint="eastAsia"/>
        </w:rPr>
        <w:t>　　6.3 中国私人银行的发展的特征和模式分析</w:t>
      </w:r>
      <w:r>
        <w:rPr>
          <w:rFonts w:hint="eastAsia"/>
        </w:rPr>
        <w:br/>
      </w:r>
      <w:r>
        <w:rPr>
          <w:rFonts w:hint="eastAsia"/>
        </w:rPr>
        <w:t>　　　　6.3.1 中国私人银行业务发展特征浅析</w:t>
      </w:r>
      <w:r>
        <w:rPr>
          <w:rFonts w:hint="eastAsia"/>
        </w:rPr>
        <w:br/>
      </w:r>
      <w:r>
        <w:rPr>
          <w:rFonts w:hint="eastAsia"/>
        </w:rPr>
        <w:t>　　　　6.3.2 中国商业银行投资私人银行模式分析</w:t>
      </w:r>
      <w:r>
        <w:rPr>
          <w:rFonts w:hint="eastAsia"/>
        </w:rPr>
        <w:br/>
      </w:r>
      <w:r>
        <w:rPr>
          <w:rFonts w:hint="eastAsia"/>
        </w:rPr>
        <w:t>　　　　6.3.3 中国私人银行经营模式选择困惑分析</w:t>
      </w:r>
      <w:r>
        <w:rPr>
          <w:rFonts w:hint="eastAsia"/>
        </w:rPr>
        <w:br/>
      </w:r>
      <w:r>
        <w:rPr>
          <w:rFonts w:hint="eastAsia"/>
        </w:rPr>
        <w:t>　　　　6.3.4 私人银行与投资银行的资源整合分析</w:t>
      </w:r>
      <w:r>
        <w:rPr>
          <w:rFonts w:hint="eastAsia"/>
        </w:rPr>
        <w:br/>
      </w:r>
      <w:r>
        <w:rPr>
          <w:rFonts w:hint="eastAsia"/>
        </w:rPr>
        <w:br/>
      </w:r>
      <w:r>
        <w:rPr>
          <w:rFonts w:hint="eastAsia"/>
        </w:rPr>
        <w:t>第七章 2009-2010年中国私人银行市场竞争分析</w:t>
      </w:r>
      <w:r>
        <w:rPr>
          <w:rFonts w:hint="eastAsia"/>
        </w:rPr>
        <w:br/>
      </w:r>
      <w:r>
        <w:rPr>
          <w:rFonts w:hint="eastAsia"/>
        </w:rPr>
        <w:t>　　7.1 2009-2010年中国私人银行竞争局势分析</w:t>
      </w:r>
      <w:r>
        <w:rPr>
          <w:rFonts w:hint="eastAsia"/>
        </w:rPr>
        <w:br/>
      </w:r>
      <w:r>
        <w:rPr>
          <w:rFonts w:hint="eastAsia"/>
        </w:rPr>
        <w:t>　　　　7.1.1 私人银行业务成金融服务行业竞争焦点</w:t>
      </w:r>
      <w:r>
        <w:rPr>
          <w:rFonts w:hint="eastAsia"/>
        </w:rPr>
        <w:br/>
      </w:r>
      <w:r>
        <w:rPr>
          <w:rFonts w:hint="eastAsia"/>
        </w:rPr>
        <w:t>　　　　7.1.2 私人银行私募资金领域竞争趋于白热化</w:t>
      </w:r>
      <w:r>
        <w:rPr>
          <w:rFonts w:hint="eastAsia"/>
        </w:rPr>
        <w:br/>
      </w:r>
      <w:r>
        <w:rPr>
          <w:rFonts w:hint="eastAsia"/>
        </w:rPr>
        <w:t>　　　　7.1.3 中国中外资私人银行竞争格局发生变化</w:t>
      </w:r>
      <w:r>
        <w:rPr>
          <w:rFonts w:hint="eastAsia"/>
        </w:rPr>
        <w:br/>
      </w:r>
      <w:r>
        <w:rPr>
          <w:rFonts w:hint="eastAsia"/>
        </w:rPr>
        <w:t>　　　　7.1.4 银行组织方式在私人银行竞争中的作用</w:t>
      </w:r>
      <w:r>
        <w:rPr>
          <w:rFonts w:hint="eastAsia"/>
        </w:rPr>
        <w:br/>
      </w:r>
      <w:r>
        <w:rPr>
          <w:rFonts w:hint="eastAsia"/>
        </w:rPr>
        <w:t>　　　　7.1.5 中资私人银行在竞争中面临的挑战</w:t>
      </w:r>
      <w:r>
        <w:rPr>
          <w:rFonts w:hint="eastAsia"/>
        </w:rPr>
        <w:br/>
      </w:r>
      <w:r>
        <w:rPr>
          <w:rFonts w:hint="eastAsia"/>
        </w:rPr>
        <w:t>　　　　7.1.6 外资私人银行在竞争中面临的挑战</w:t>
      </w:r>
      <w:r>
        <w:rPr>
          <w:rFonts w:hint="eastAsia"/>
        </w:rPr>
        <w:br/>
      </w:r>
      <w:r>
        <w:rPr>
          <w:rFonts w:hint="eastAsia"/>
        </w:rPr>
        <w:t>　　7.2 2009-2010年中国商业银行投资私人银行的SWOT分析</w:t>
      </w:r>
      <w:r>
        <w:rPr>
          <w:rFonts w:hint="eastAsia"/>
        </w:rPr>
        <w:br/>
      </w:r>
      <w:r>
        <w:rPr>
          <w:rFonts w:hint="eastAsia"/>
        </w:rPr>
        <w:t>　　　　7.2.1 我国商业银行发展私人银行业务的优势</w:t>
      </w:r>
      <w:r>
        <w:rPr>
          <w:rFonts w:hint="eastAsia"/>
        </w:rPr>
        <w:br/>
      </w:r>
      <w:r>
        <w:rPr>
          <w:rFonts w:hint="eastAsia"/>
        </w:rPr>
        <w:t>　　　　7.2.2 我国商业银行发展私人银行业务的劣势</w:t>
      </w:r>
      <w:r>
        <w:rPr>
          <w:rFonts w:hint="eastAsia"/>
        </w:rPr>
        <w:br/>
      </w:r>
      <w:r>
        <w:rPr>
          <w:rFonts w:hint="eastAsia"/>
        </w:rPr>
        <w:t>　　　　7.2.3 我国商业银行发展私人银行业务的机遇</w:t>
      </w:r>
      <w:r>
        <w:rPr>
          <w:rFonts w:hint="eastAsia"/>
        </w:rPr>
        <w:br/>
      </w:r>
      <w:r>
        <w:rPr>
          <w:rFonts w:hint="eastAsia"/>
        </w:rPr>
        <w:t>　　　　7.2.4 我国商业银行发展私人银行业务面临的挑战</w:t>
      </w:r>
      <w:r>
        <w:rPr>
          <w:rFonts w:hint="eastAsia"/>
        </w:rPr>
        <w:br/>
      </w:r>
      <w:r>
        <w:rPr>
          <w:rFonts w:hint="eastAsia"/>
        </w:rPr>
        <w:t>　　7.3 2010年中国私人银行提高竞争力的途有效途径</w:t>
      </w:r>
      <w:r>
        <w:rPr>
          <w:rFonts w:hint="eastAsia"/>
        </w:rPr>
        <w:br/>
      </w:r>
      <w:r>
        <w:rPr>
          <w:rFonts w:hint="eastAsia"/>
        </w:rPr>
        <w:t>　　　　7.3.1 中资银行急需跳脱产品推进模式</w:t>
      </w:r>
      <w:r>
        <w:rPr>
          <w:rFonts w:hint="eastAsia"/>
        </w:rPr>
        <w:br/>
      </w:r>
      <w:r>
        <w:rPr>
          <w:rFonts w:hint="eastAsia"/>
        </w:rPr>
        <w:t>　　　　7.3.2 外资银行亟待发挥全球业务专长</w:t>
      </w:r>
      <w:r>
        <w:rPr>
          <w:rFonts w:hint="eastAsia"/>
        </w:rPr>
        <w:br/>
      </w:r>
      <w:r>
        <w:rPr>
          <w:rFonts w:hint="eastAsia"/>
        </w:rPr>
        <w:t>　　　　7.3.3 监管机构加快出台相关监管条例</w:t>
      </w:r>
      <w:r>
        <w:rPr>
          <w:rFonts w:hint="eastAsia"/>
        </w:rPr>
        <w:br/>
      </w:r>
      <w:r>
        <w:rPr>
          <w:rFonts w:hint="eastAsia"/>
        </w:rPr>
        <w:br/>
      </w:r>
      <w:r>
        <w:rPr>
          <w:rFonts w:hint="eastAsia"/>
        </w:rPr>
        <w:t>第八章 2009-2010年中国私人银行业务存在问题与策略应对</w:t>
      </w:r>
      <w:r>
        <w:rPr>
          <w:rFonts w:hint="eastAsia"/>
        </w:rPr>
        <w:br/>
      </w:r>
      <w:r>
        <w:rPr>
          <w:rFonts w:hint="eastAsia"/>
        </w:rPr>
        <w:t>　　8.1 中国私人银行业务核心问题分析</w:t>
      </w:r>
      <w:r>
        <w:rPr>
          <w:rFonts w:hint="eastAsia"/>
        </w:rPr>
        <w:br/>
      </w:r>
      <w:r>
        <w:rPr>
          <w:rFonts w:hint="eastAsia"/>
        </w:rPr>
        <w:t>　　　　8.1.1 私人银行业务发展模式模糊</w:t>
      </w:r>
      <w:r>
        <w:rPr>
          <w:rFonts w:hint="eastAsia"/>
        </w:rPr>
        <w:br/>
      </w:r>
      <w:r>
        <w:rPr>
          <w:rFonts w:hint="eastAsia"/>
        </w:rPr>
        <w:t>　　　　8.1.2 分业经营所带来的业务限制</w:t>
      </w:r>
      <w:r>
        <w:rPr>
          <w:rFonts w:hint="eastAsia"/>
        </w:rPr>
        <w:br/>
      </w:r>
      <w:r>
        <w:rPr>
          <w:rFonts w:hint="eastAsia"/>
        </w:rPr>
        <w:t>　　　　8.1.3 外汇管制体系仍然比较严格</w:t>
      </w:r>
      <w:r>
        <w:rPr>
          <w:rFonts w:hint="eastAsia"/>
        </w:rPr>
        <w:br/>
      </w:r>
      <w:r>
        <w:rPr>
          <w:rFonts w:hint="eastAsia"/>
        </w:rPr>
        <w:t>　　　　8.1.4 缺乏有效的营销服务体系</w:t>
      </w:r>
      <w:r>
        <w:rPr>
          <w:rFonts w:hint="eastAsia"/>
        </w:rPr>
        <w:br/>
      </w:r>
      <w:r>
        <w:rPr>
          <w:rFonts w:hint="eastAsia"/>
        </w:rPr>
        <w:t>　　　　8.1.5 从业人员的素质尚待提高</w:t>
      </w:r>
      <w:r>
        <w:rPr>
          <w:rFonts w:hint="eastAsia"/>
        </w:rPr>
        <w:br/>
      </w:r>
      <w:r>
        <w:rPr>
          <w:rFonts w:hint="eastAsia"/>
        </w:rPr>
        <w:t>　　8.2 中国发展私人银行业务对策建议</w:t>
      </w:r>
      <w:r>
        <w:rPr>
          <w:rFonts w:hint="eastAsia"/>
        </w:rPr>
        <w:br/>
      </w:r>
      <w:r>
        <w:rPr>
          <w:rFonts w:hint="eastAsia"/>
        </w:rPr>
        <w:t>　　　　8.2.1 要转变经营发展理念</w:t>
      </w:r>
      <w:r>
        <w:rPr>
          <w:rFonts w:hint="eastAsia"/>
        </w:rPr>
        <w:br/>
      </w:r>
      <w:r>
        <w:rPr>
          <w:rFonts w:hint="eastAsia"/>
        </w:rPr>
        <w:t>　　　　8.2.2 要有明确的市场发展战略</w:t>
      </w:r>
      <w:r>
        <w:rPr>
          <w:rFonts w:hint="eastAsia"/>
        </w:rPr>
        <w:br/>
      </w:r>
      <w:r>
        <w:rPr>
          <w:rFonts w:hint="eastAsia"/>
        </w:rPr>
        <w:t>　　　　8.2.3 构建高效的信息管理系统</w:t>
      </w:r>
      <w:r>
        <w:rPr>
          <w:rFonts w:hint="eastAsia"/>
        </w:rPr>
        <w:br/>
      </w:r>
      <w:r>
        <w:rPr>
          <w:rFonts w:hint="eastAsia"/>
        </w:rPr>
        <w:t>　　　　8.2.4 要注重业务和产品的研发</w:t>
      </w:r>
      <w:r>
        <w:rPr>
          <w:rFonts w:hint="eastAsia"/>
        </w:rPr>
        <w:br/>
      </w:r>
      <w:r>
        <w:rPr>
          <w:rFonts w:hint="eastAsia"/>
        </w:rPr>
        <w:t>　　　　8.2.5 培养和引进专业人才队伍</w:t>
      </w:r>
      <w:r>
        <w:rPr>
          <w:rFonts w:hint="eastAsia"/>
        </w:rPr>
        <w:br/>
      </w:r>
      <w:r>
        <w:rPr>
          <w:rFonts w:hint="eastAsia"/>
        </w:rPr>
        <w:t>　　8.3 中国改善私人银行发展法律环境的建议</w:t>
      </w:r>
      <w:r>
        <w:rPr>
          <w:rFonts w:hint="eastAsia"/>
        </w:rPr>
        <w:br/>
      </w:r>
      <w:r>
        <w:rPr>
          <w:rFonts w:hint="eastAsia"/>
        </w:rPr>
        <w:t>　　　　8.3.1 完善私人财产保护制度</w:t>
      </w:r>
      <w:r>
        <w:rPr>
          <w:rFonts w:hint="eastAsia"/>
        </w:rPr>
        <w:br/>
      </w:r>
      <w:r>
        <w:rPr>
          <w:rFonts w:hint="eastAsia"/>
        </w:rPr>
        <w:t>　　　　8.3.2 建立透明的个人收入体系</w:t>
      </w:r>
      <w:r>
        <w:rPr>
          <w:rFonts w:hint="eastAsia"/>
        </w:rPr>
        <w:br/>
      </w:r>
      <w:r>
        <w:rPr>
          <w:rFonts w:hint="eastAsia"/>
        </w:rPr>
        <w:t>　　　　8.3.3 制定混业经营的相关法律</w:t>
      </w:r>
      <w:r>
        <w:rPr>
          <w:rFonts w:hint="eastAsia"/>
        </w:rPr>
        <w:br/>
      </w:r>
      <w:r>
        <w:rPr>
          <w:rFonts w:hint="eastAsia"/>
        </w:rPr>
        <w:t>　　　　8.3.4 放松外汇管制体系和境外投资</w:t>
      </w:r>
      <w:r>
        <w:rPr>
          <w:rFonts w:hint="eastAsia"/>
        </w:rPr>
        <w:br/>
      </w:r>
      <w:r>
        <w:rPr>
          <w:rFonts w:hint="eastAsia"/>
        </w:rPr>
        <w:t>　　　　8.3.5 制定科学规范的会计税收制度</w:t>
      </w:r>
      <w:r>
        <w:rPr>
          <w:rFonts w:hint="eastAsia"/>
        </w:rPr>
        <w:br/>
      </w:r>
      <w:r>
        <w:rPr>
          <w:rFonts w:hint="eastAsia"/>
        </w:rPr>
        <w:t>　　　　8.3.6 严格实施金融领域投资的监管</w:t>
      </w:r>
      <w:r>
        <w:rPr>
          <w:rFonts w:hint="eastAsia"/>
        </w:rPr>
        <w:br/>
      </w:r>
      <w:r>
        <w:rPr>
          <w:rFonts w:hint="eastAsia"/>
        </w:rPr>
        <w:t>　　8.4 中国商业银行发展私人银行业务的策略</w:t>
      </w:r>
      <w:r>
        <w:rPr>
          <w:rFonts w:hint="eastAsia"/>
        </w:rPr>
        <w:br/>
      </w:r>
      <w:r>
        <w:rPr>
          <w:rFonts w:hint="eastAsia"/>
        </w:rPr>
        <w:t>　　　　8.4.1 构建高效私人银行业务组织管理体系</w:t>
      </w:r>
      <w:r>
        <w:rPr>
          <w:rFonts w:hint="eastAsia"/>
        </w:rPr>
        <w:br/>
      </w:r>
      <w:r>
        <w:rPr>
          <w:rFonts w:hint="eastAsia"/>
        </w:rPr>
        <w:t>　　　　8.4.2 加快引进和培养高素质私人银行专才</w:t>
      </w:r>
      <w:r>
        <w:rPr>
          <w:rFonts w:hint="eastAsia"/>
        </w:rPr>
        <w:br/>
      </w:r>
      <w:r>
        <w:rPr>
          <w:rFonts w:hint="eastAsia"/>
        </w:rPr>
        <w:t>　　　　8.4.3 加强私人银行产品的研发和创新力度</w:t>
      </w:r>
      <w:r>
        <w:rPr>
          <w:rFonts w:hint="eastAsia"/>
        </w:rPr>
        <w:br/>
      </w:r>
      <w:r>
        <w:rPr>
          <w:rFonts w:hint="eastAsia"/>
        </w:rPr>
        <w:t>　　　　8.4.4 建立高效的私人银行IT支持系统</w:t>
      </w:r>
      <w:r>
        <w:rPr>
          <w:rFonts w:hint="eastAsia"/>
        </w:rPr>
        <w:br/>
      </w:r>
      <w:r>
        <w:rPr>
          <w:rFonts w:hint="eastAsia"/>
        </w:rPr>
        <w:t>　　　　8.4.5 注重私人银行品牌建设投入</w:t>
      </w:r>
      <w:r>
        <w:rPr>
          <w:rFonts w:hint="eastAsia"/>
        </w:rPr>
        <w:br/>
      </w:r>
      <w:r>
        <w:rPr>
          <w:rFonts w:hint="eastAsia"/>
        </w:rPr>
        <w:t>　　　　8.4.6 加大私人银行市场营销力度</w:t>
      </w:r>
      <w:r>
        <w:rPr>
          <w:rFonts w:hint="eastAsia"/>
        </w:rPr>
        <w:br/>
      </w:r>
      <w:r>
        <w:rPr>
          <w:rFonts w:hint="eastAsia"/>
        </w:rPr>
        <w:t>　　　　8.4.7 与外资金融机构构建战略联盟</w:t>
      </w:r>
      <w:r>
        <w:rPr>
          <w:rFonts w:hint="eastAsia"/>
        </w:rPr>
        <w:br/>
      </w:r>
      <w:r>
        <w:rPr>
          <w:rFonts w:hint="eastAsia"/>
        </w:rPr>
        <w:br/>
      </w:r>
      <w:r>
        <w:rPr>
          <w:rFonts w:hint="eastAsia"/>
        </w:rPr>
        <w:t>第九章 2009年全球私人银行重点企业分析</w:t>
      </w:r>
      <w:r>
        <w:rPr>
          <w:rFonts w:hint="eastAsia"/>
        </w:rPr>
        <w:br/>
      </w:r>
      <w:r>
        <w:rPr>
          <w:rFonts w:hint="eastAsia"/>
        </w:rPr>
        <w:t>　　9.1 瑞士信贷（CREDIT SUISSE）</w:t>
      </w:r>
      <w:r>
        <w:rPr>
          <w:rFonts w:hint="eastAsia"/>
        </w:rPr>
        <w:br/>
      </w:r>
      <w:r>
        <w:rPr>
          <w:rFonts w:hint="eastAsia"/>
        </w:rPr>
        <w:t>　　　　9.1.1 企业基本情况</w:t>
      </w:r>
      <w:r>
        <w:rPr>
          <w:rFonts w:hint="eastAsia"/>
        </w:rPr>
        <w:br/>
      </w:r>
      <w:r>
        <w:rPr>
          <w:rFonts w:hint="eastAsia"/>
        </w:rPr>
        <w:t>　　　　9.1.2 2009年企业经营情况</w:t>
      </w:r>
      <w:r>
        <w:rPr>
          <w:rFonts w:hint="eastAsia"/>
        </w:rPr>
        <w:br/>
      </w:r>
      <w:r>
        <w:rPr>
          <w:rFonts w:hint="eastAsia"/>
        </w:rPr>
        <w:t>　　　　9.1.3 2009年企业私人银行经营情况</w:t>
      </w:r>
      <w:r>
        <w:rPr>
          <w:rFonts w:hint="eastAsia"/>
        </w:rPr>
        <w:br/>
      </w:r>
      <w:r>
        <w:rPr>
          <w:rFonts w:hint="eastAsia"/>
        </w:rPr>
        <w:t>　　　　9.1.4 2009年企业财务情况</w:t>
      </w:r>
      <w:r>
        <w:rPr>
          <w:rFonts w:hint="eastAsia"/>
        </w:rPr>
        <w:br/>
      </w:r>
      <w:r>
        <w:rPr>
          <w:rFonts w:hint="eastAsia"/>
        </w:rPr>
        <w:t>　　　　6.1.5 2010年瑞信将继续在亚太地区扩张私人银行业务</w:t>
      </w:r>
      <w:r>
        <w:rPr>
          <w:rFonts w:hint="eastAsia"/>
        </w:rPr>
        <w:br/>
      </w:r>
      <w:r>
        <w:rPr>
          <w:rFonts w:hint="eastAsia"/>
        </w:rPr>
        <w:t>　　9.2 汇丰银行（HSBC）</w:t>
      </w:r>
      <w:r>
        <w:rPr>
          <w:rFonts w:hint="eastAsia"/>
        </w:rPr>
        <w:br/>
      </w:r>
      <w:r>
        <w:rPr>
          <w:rFonts w:hint="eastAsia"/>
        </w:rPr>
        <w:t>　　　　9.2.1 企业基本情况</w:t>
      </w:r>
      <w:r>
        <w:rPr>
          <w:rFonts w:hint="eastAsia"/>
        </w:rPr>
        <w:br/>
      </w:r>
      <w:r>
        <w:rPr>
          <w:rFonts w:hint="eastAsia"/>
        </w:rPr>
        <w:t>　　　　9.2.2 2009年企业经营情况</w:t>
      </w:r>
      <w:r>
        <w:rPr>
          <w:rFonts w:hint="eastAsia"/>
        </w:rPr>
        <w:br/>
      </w:r>
      <w:r>
        <w:rPr>
          <w:rFonts w:hint="eastAsia"/>
        </w:rPr>
        <w:t>　　　　9.2.3 2009年企业私人银行经营情况</w:t>
      </w:r>
      <w:r>
        <w:rPr>
          <w:rFonts w:hint="eastAsia"/>
        </w:rPr>
        <w:br/>
      </w:r>
      <w:r>
        <w:rPr>
          <w:rFonts w:hint="eastAsia"/>
        </w:rPr>
        <w:t>　　　　9.2.4 2009年企业财务情况</w:t>
      </w:r>
      <w:r>
        <w:rPr>
          <w:rFonts w:hint="eastAsia"/>
        </w:rPr>
        <w:br/>
      </w:r>
      <w:r>
        <w:rPr>
          <w:rFonts w:hint="eastAsia"/>
        </w:rPr>
        <w:t>　　　　9.2.5 汇丰私人银行客户资料被盗引起广泛关注</w:t>
      </w:r>
      <w:r>
        <w:rPr>
          <w:rFonts w:hint="eastAsia"/>
        </w:rPr>
        <w:br/>
      </w:r>
      <w:r>
        <w:rPr>
          <w:rFonts w:hint="eastAsia"/>
        </w:rPr>
        <w:t>　　9.3 瑞银集团（UBS）</w:t>
      </w:r>
      <w:r>
        <w:rPr>
          <w:rFonts w:hint="eastAsia"/>
        </w:rPr>
        <w:br/>
      </w:r>
      <w:r>
        <w:rPr>
          <w:rFonts w:hint="eastAsia"/>
        </w:rPr>
        <w:t>　　　　9.3.1 企业基本情况</w:t>
      </w:r>
      <w:r>
        <w:rPr>
          <w:rFonts w:hint="eastAsia"/>
        </w:rPr>
        <w:br/>
      </w:r>
      <w:r>
        <w:rPr>
          <w:rFonts w:hint="eastAsia"/>
        </w:rPr>
        <w:t>　　　　9.3.2 2009年企业经营情况</w:t>
      </w:r>
      <w:r>
        <w:rPr>
          <w:rFonts w:hint="eastAsia"/>
        </w:rPr>
        <w:br/>
      </w:r>
      <w:r>
        <w:rPr>
          <w:rFonts w:hint="eastAsia"/>
        </w:rPr>
        <w:t>　　　　9.3.3 2009年企业私人银行经营情况</w:t>
      </w:r>
      <w:r>
        <w:rPr>
          <w:rFonts w:hint="eastAsia"/>
        </w:rPr>
        <w:br/>
      </w:r>
      <w:r>
        <w:rPr>
          <w:rFonts w:hint="eastAsia"/>
        </w:rPr>
        <w:t>　　　　9.3.4 2009年企业财务情况</w:t>
      </w:r>
      <w:r>
        <w:rPr>
          <w:rFonts w:hint="eastAsia"/>
        </w:rPr>
        <w:br/>
      </w:r>
      <w:r>
        <w:rPr>
          <w:rFonts w:hint="eastAsia"/>
        </w:rPr>
        <w:t>　　　　9.3.5 2008年瑞银私人银行业务面临严峻考验</w:t>
      </w:r>
      <w:r>
        <w:rPr>
          <w:rFonts w:hint="eastAsia"/>
        </w:rPr>
        <w:br/>
      </w:r>
      <w:r>
        <w:rPr>
          <w:rFonts w:hint="eastAsia"/>
        </w:rPr>
        <w:t>　　9.4 花旗银行（CITI）</w:t>
      </w:r>
      <w:r>
        <w:rPr>
          <w:rFonts w:hint="eastAsia"/>
        </w:rPr>
        <w:br/>
      </w:r>
      <w:r>
        <w:rPr>
          <w:rFonts w:hint="eastAsia"/>
        </w:rPr>
        <w:t>　　　　9.4.1 企业基本情况</w:t>
      </w:r>
      <w:r>
        <w:rPr>
          <w:rFonts w:hint="eastAsia"/>
        </w:rPr>
        <w:br/>
      </w:r>
      <w:r>
        <w:rPr>
          <w:rFonts w:hint="eastAsia"/>
        </w:rPr>
        <w:t>　　　　9.4.2 2009年企业经营情况</w:t>
      </w:r>
      <w:r>
        <w:rPr>
          <w:rFonts w:hint="eastAsia"/>
        </w:rPr>
        <w:br/>
      </w:r>
      <w:r>
        <w:rPr>
          <w:rFonts w:hint="eastAsia"/>
        </w:rPr>
        <w:t>　　　　9.4.3 2009年企业私人银行经营情况</w:t>
      </w:r>
      <w:r>
        <w:rPr>
          <w:rFonts w:hint="eastAsia"/>
        </w:rPr>
        <w:br/>
      </w:r>
      <w:r>
        <w:rPr>
          <w:rFonts w:hint="eastAsia"/>
        </w:rPr>
        <w:t>　　　　9.4.4 2009年企业财务情况</w:t>
      </w:r>
      <w:r>
        <w:rPr>
          <w:rFonts w:hint="eastAsia"/>
        </w:rPr>
        <w:br/>
      </w:r>
      <w:r>
        <w:rPr>
          <w:rFonts w:hint="eastAsia"/>
        </w:rPr>
        <w:t>　　　　9.4.5 2010年花旗私人银行开展后台资源整合工作</w:t>
      </w:r>
      <w:r>
        <w:rPr>
          <w:rFonts w:hint="eastAsia"/>
        </w:rPr>
        <w:br/>
      </w:r>
      <w:r>
        <w:rPr>
          <w:rFonts w:hint="eastAsia"/>
        </w:rPr>
        <w:t>　　9.5 德意志银行（DEUTSCHE BANK）</w:t>
      </w:r>
      <w:r>
        <w:rPr>
          <w:rFonts w:hint="eastAsia"/>
        </w:rPr>
        <w:br/>
      </w:r>
      <w:r>
        <w:rPr>
          <w:rFonts w:hint="eastAsia"/>
        </w:rPr>
        <w:t>　　　　9.5.1 企业基本情况</w:t>
      </w:r>
      <w:r>
        <w:rPr>
          <w:rFonts w:hint="eastAsia"/>
        </w:rPr>
        <w:br/>
      </w:r>
      <w:r>
        <w:rPr>
          <w:rFonts w:hint="eastAsia"/>
        </w:rPr>
        <w:t>　　　　9.5.2 2009年企业经营情况</w:t>
      </w:r>
      <w:r>
        <w:rPr>
          <w:rFonts w:hint="eastAsia"/>
        </w:rPr>
        <w:br/>
      </w:r>
      <w:r>
        <w:rPr>
          <w:rFonts w:hint="eastAsia"/>
        </w:rPr>
        <w:t>　　　　9.5.3 2009年企业私人银行经营情况</w:t>
      </w:r>
      <w:r>
        <w:rPr>
          <w:rFonts w:hint="eastAsia"/>
        </w:rPr>
        <w:br/>
      </w:r>
      <w:r>
        <w:rPr>
          <w:rFonts w:hint="eastAsia"/>
        </w:rPr>
        <w:t>　　　　9.5.4 2009年企业财务情况</w:t>
      </w:r>
      <w:r>
        <w:rPr>
          <w:rFonts w:hint="eastAsia"/>
        </w:rPr>
        <w:br/>
      </w:r>
      <w:r>
        <w:rPr>
          <w:rFonts w:hint="eastAsia"/>
        </w:rPr>
        <w:t>　　　　9.5.5 2010年德意志银行收购Sal Oppenheim私人银行</w:t>
      </w:r>
      <w:r>
        <w:rPr>
          <w:rFonts w:hint="eastAsia"/>
        </w:rPr>
        <w:br/>
      </w:r>
      <w:r>
        <w:rPr>
          <w:rFonts w:hint="eastAsia"/>
        </w:rPr>
        <w:br/>
      </w:r>
      <w:r>
        <w:rPr>
          <w:rFonts w:hint="eastAsia"/>
        </w:rPr>
        <w:t>第十章 2009年中国私人银行重点企业分析</w:t>
      </w:r>
      <w:r>
        <w:rPr>
          <w:rFonts w:hint="eastAsia"/>
        </w:rPr>
        <w:br/>
      </w:r>
      <w:r>
        <w:rPr>
          <w:rFonts w:hint="eastAsia"/>
        </w:rPr>
        <w:t>　　10.1 中国工商银行股份有限公司</w:t>
      </w:r>
      <w:r>
        <w:rPr>
          <w:rFonts w:hint="eastAsia"/>
        </w:rPr>
        <w:br/>
      </w:r>
      <w:r>
        <w:rPr>
          <w:rFonts w:hint="eastAsia"/>
        </w:rPr>
        <w:t>　　　　10.1.1 企业基本情况</w:t>
      </w:r>
      <w:r>
        <w:rPr>
          <w:rFonts w:hint="eastAsia"/>
        </w:rPr>
        <w:br/>
      </w:r>
      <w:r>
        <w:rPr>
          <w:rFonts w:hint="eastAsia"/>
        </w:rPr>
        <w:t>　　　　10.1.2 2009年企业经营情况</w:t>
      </w:r>
      <w:r>
        <w:rPr>
          <w:rFonts w:hint="eastAsia"/>
        </w:rPr>
        <w:br/>
      </w:r>
      <w:r>
        <w:rPr>
          <w:rFonts w:hint="eastAsia"/>
        </w:rPr>
        <w:t>　　　　10.1.3 2009年企业私人银行发展情况</w:t>
      </w:r>
      <w:r>
        <w:rPr>
          <w:rFonts w:hint="eastAsia"/>
        </w:rPr>
        <w:br/>
      </w:r>
      <w:r>
        <w:rPr>
          <w:rFonts w:hint="eastAsia"/>
        </w:rPr>
        <w:t>　　　　10.1.4 2009年企业财务情况</w:t>
      </w:r>
      <w:r>
        <w:rPr>
          <w:rFonts w:hint="eastAsia"/>
        </w:rPr>
        <w:br/>
      </w:r>
      <w:r>
        <w:rPr>
          <w:rFonts w:hint="eastAsia"/>
        </w:rPr>
        <w:t>　　　　10.1.5 2010年企业发展战略</w:t>
      </w:r>
      <w:r>
        <w:rPr>
          <w:rFonts w:hint="eastAsia"/>
        </w:rPr>
        <w:br/>
      </w:r>
      <w:r>
        <w:rPr>
          <w:rFonts w:hint="eastAsia"/>
        </w:rPr>
        <w:t>　　　　10.1.6 工行私人银行完成重点城市布局</w:t>
      </w:r>
      <w:r>
        <w:rPr>
          <w:rFonts w:hint="eastAsia"/>
        </w:rPr>
        <w:br/>
      </w:r>
      <w:r>
        <w:rPr>
          <w:rFonts w:hint="eastAsia"/>
        </w:rPr>
        <w:t>　　　　10.1.7 2009年工行启动第二轮私人银行布局</w:t>
      </w:r>
      <w:r>
        <w:rPr>
          <w:rFonts w:hint="eastAsia"/>
        </w:rPr>
        <w:br/>
      </w:r>
      <w:r>
        <w:rPr>
          <w:rFonts w:hint="eastAsia"/>
        </w:rPr>
        <w:t>　　10.2 中国银行股份有限公司</w:t>
      </w:r>
      <w:r>
        <w:rPr>
          <w:rFonts w:hint="eastAsia"/>
        </w:rPr>
        <w:br/>
      </w:r>
      <w:r>
        <w:rPr>
          <w:rFonts w:hint="eastAsia"/>
        </w:rPr>
        <w:t>　　　　10.2.1 企业基本情况</w:t>
      </w:r>
      <w:r>
        <w:rPr>
          <w:rFonts w:hint="eastAsia"/>
        </w:rPr>
        <w:br/>
      </w:r>
      <w:r>
        <w:rPr>
          <w:rFonts w:hint="eastAsia"/>
        </w:rPr>
        <w:t>　　　　10.2.2 2009年企业经营情况</w:t>
      </w:r>
      <w:r>
        <w:rPr>
          <w:rFonts w:hint="eastAsia"/>
        </w:rPr>
        <w:br/>
      </w:r>
      <w:r>
        <w:rPr>
          <w:rFonts w:hint="eastAsia"/>
        </w:rPr>
        <w:t>　　　　10.2.3 2009年企业私人银行发展情况</w:t>
      </w:r>
      <w:r>
        <w:rPr>
          <w:rFonts w:hint="eastAsia"/>
        </w:rPr>
        <w:br/>
      </w:r>
      <w:r>
        <w:rPr>
          <w:rFonts w:hint="eastAsia"/>
        </w:rPr>
        <w:t>　　　　10.2.4 2009年企业财务情况</w:t>
      </w:r>
      <w:r>
        <w:rPr>
          <w:rFonts w:hint="eastAsia"/>
        </w:rPr>
        <w:br/>
      </w:r>
      <w:r>
        <w:rPr>
          <w:rFonts w:hint="eastAsia"/>
        </w:rPr>
        <w:t>　　　　10.2.5 2010年企业发展战略</w:t>
      </w:r>
      <w:r>
        <w:rPr>
          <w:rFonts w:hint="eastAsia"/>
        </w:rPr>
        <w:br/>
      </w:r>
      <w:r>
        <w:rPr>
          <w:rFonts w:hint="eastAsia"/>
        </w:rPr>
        <w:t>　　　　10.2.6 2010年中国银行启动西部私人银行布局</w:t>
      </w:r>
      <w:r>
        <w:rPr>
          <w:rFonts w:hint="eastAsia"/>
        </w:rPr>
        <w:br/>
      </w:r>
      <w:r>
        <w:rPr>
          <w:rFonts w:hint="eastAsia"/>
        </w:rPr>
        <w:t>　　10.3 中国建设银行股份有限公司</w:t>
      </w:r>
      <w:r>
        <w:rPr>
          <w:rFonts w:hint="eastAsia"/>
        </w:rPr>
        <w:br/>
      </w:r>
      <w:r>
        <w:rPr>
          <w:rFonts w:hint="eastAsia"/>
        </w:rPr>
        <w:t>　　　　10.3.1 企业基本情况</w:t>
      </w:r>
      <w:r>
        <w:rPr>
          <w:rFonts w:hint="eastAsia"/>
        </w:rPr>
        <w:br/>
      </w:r>
      <w:r>
        <w:rPr>
          <w:rFonts w:hint="eastAsia"/>
        </w:rPr>
        <w:t>　　　　10.3.3 2009年企业经营情况</w:t>
      </w:r>
      <w:r>
        <w:rPr>
          <w:rFonts w:hint="eastAsia"/>
        </w:rPr>
        <w:br/>
      </w:r>
      <w:r>
        <w:rPr>
          <w:rFonts w:hint="eastAsia"/>
        </w:rPr>
        <w:t>　　　　10.3.4 2009年企业私人银行发展情况</w:t>
      </w:r>
      <w:r>
        <w:rPr>
          <w:rFonts w:hint="eastAsia"/>
        </w:rPr>
        <w:br/>
      </w:r>
      <w:r>
        <w:rPr>
          <w:rFonts w:hint="eastAsia"/>
        </w:rPr>
        <w:t>　　　　10.3.5 2009年企业财务情况</w:t>
      </w:r>
      <w:r>
        <w:rPr>
          <w:rFonts w:hint="eastAsia"/>
        </w:rPr>
        <w:br/>
      </w:r>
      <w:r>
        <w:rPr>
          <w:rFonts w:hint="eastAsia"/>
        </w:rPr>
        <w:t>　　　　10.3.6 2010年企业发展战略</w:t>
      </w:r>
      <w:r>
        <w:rPr>
          <w:rFonts w:hint="eastAsia"/>
        </w:rPr>
        <w:br/>
      </w:r>
      <w:r>
        <w:rPr>
          <w:rFonts w:hint="eastAsia"/>
        </w:rPr>
        <w:t>　　　　10.3.7 2009年建行重点布局珠三角私人银行市场</w:t>
      </w:r>
      <w:r>
        <w:rPr>
          <w:rFonts w:hint="eastAsia"/>
        </w:rPr>
        <w:br/>
      </w:r>
      <w:r>
        <w:rPr>
          <w:rFonts w:hint="eastAsia"/>
        </w:rPr>
        <w:t>　　　　10.3.8 建行私人银行推出艺术品投资</w:t>
      </w:r>
      <w:r>
        <w:rPr>
          <w:rFonts w:hint="eastAsia"/>
        </w:rPr>
        <w:br/>
      </w:r>
      <w:r>
        <w:rPr>
          <w:rFonts w:hint="eastAsia"/>
        </w:rPr>
        <w:t>　　10.4 交通银行股份有限公司</w:t>
      </w:r>
      <w:r>
        <w:rPr>
          <w:rFonts w:hint="eastAsia"/>
        </w:rPr>
        <w:br/>
      </w:r>
      <w:r>
        <w:rPr>
          <w:rFonts w:hint="eastAsia"/>
        </w:rPr>
        <w:t>　　　　10.4.1 企业基本情况</w:t>
      </w:r>
      <w:r>
        <w:rPr>
          <w:rFonts w:hint="eastAsia"/>
        </w:rPr>
        <w:br/>
      </w:r>
      <w:r>
        <w:rPr>
          <w:rFonts w:hint="eastAsia"/>
        </w:rPr>
        <w:t>　　　　10.4.2 2008年企业经营情况</w:t>
      </w:r>
      <w:r>
        <w:rPr>
          <w:rFonts w:hint="eastAsia"/>
        </w:rPr>
        <w:br/>
      </w:r>
      <w:r>
        <w:rPr>
          <w:rFonts w:hint="eastAsia"/>
        </w:rPr>
        <w:t>　　　　10.4.3 2009年企业经营情况</w:t>
      </w:r>
      <w:r>
        <w:rPr>
          <w:rFonts w:hint="eastAsia"/>
        </w:rPr>
        <w:br/>
      </w:r>
      <w:r>
        <w:rPr>
          <w:rFonts w:hint="eastAsia"/>
        </w:rPr>
        <w:t>　　　　10.4.4 2009年企业私人银行发展情况</w:t>
      </w:r>
      <w:r>
        <w:rPr>
          <w:rFonts w:hint="eastAsia"/>
        </w:rPr>
        <w:br/>
      </w:r>
      <w:r>
        <w:rPr>
          <w:rFonts w:hint="eastAsia"/>
        </w:rPr>
        <w:t>　　　　10.4.5 2009年企业财务情况</w:t>
      </w:r>
      <w:r>
        <w:rPr>
          <w:rFonts w:hint="eastAsia"/>
        </w:rPr>
        <w:br/>
      </w:r>
      <w:r>
        <w:rPr>
          <w:rFonts w:hint="eastAsia"/>
        </w:rPr>
        <w:t>　　　　10.4.6 2010年企业发展战略</w:t>
      </w:r>
      <w:r>
        <w:rPr>
          <w:rFonts w:hint="eastAsia"/>
        </w:rPr>
        <w:br/>
      </w:r>
      <w:r>
        <w:rPr>
          <w:rFonts w:hint="eastAsia"/>
        </w:rPr>
        <w:t>　　10.5 中信银行股份有限公司</w:t>
      </w:r>
      <w:r>
        <w:rPr>
          <w:rFonts w:hint="eastAsia"/>
        </w:rPr>
        <w:br/>
      </w:r>
      <w:r>
        <w:rPr>
          <w:rFonts w:hint="eastAsia"/>
        </w:rPr>
        <w:t>　　　　10.5.1 企业基本情况</w:t>
      </w:r>
      <w:r>
        <w:rPr>
          <w:rFonts w:hint="eastAsia"/>
        </w:rPr>
        <w:br/>
      </w:r>
      <w:r>
        <w:rPr>
          <w:rFonts w:hint="eastAsia"/>
        </w:rPr>
        <w:t>　　　　10.5.2 2008年企业经营情况</w:t>
      </w:r>
      <w:r>
        <w:rPr>
          <w:rFonts w:hint="eastAsia"/>
        </w:rPr>
        <w:br/>
      </w:r>
      <w:r>
        <w:rPr>
          <w:rFonts w:hint="eastAsia"/>
        </w:rPr>
        <w:t>　　　　10.5.3 2009年企业经营情况</w:t>
      </w:r>
      <w:r>
        <w:rPr>
          <w:rFonts w:hint="eastAsia"/>
        </w:rPr>
        <w:br/>
      </w:r>
      <w:r>
        <w:rPr>
          <w:rFonts w:hint="eastAsia"/>
        </w:rPr>
        <w:t>　　　　10.5.4 2009年企业私人银行发展情况</w:t>
      </w:r>
      <w:r>
        <w:rPr>
          <w:rFonts w:hint="eastAsia"/>
        </w:rPr>
        <w:br/>
      </w:r>
      <w:r>
        <w:rPr>
          <w:rFonts w:hint="eastAsia"/>
        </w:rPr>
        <w:t>　　　　10.5.5 2009年企业财务情况</w:t>
      </w:r>
      <w:r>
        <w:rPr>
          <w:rFonts w:hint="eastAsia"/>
        </w:rPr>
        <w:br/>
      </w:r>
      <w:r>
        <w:rPr>
          <w:rFonts w:hint="eastAsia"/>
        </w:rPr>
        <w:t>　　　　10.5.6 2010年企业发展战略</w:t>
      </w:r>
      <w:r>
        <w:rPr>
          <w:rFonts w:hint="eastAsia"/>
        </w:rPr>
        <w:br/>
      </w:r>
      <w:r>
        <w:rPr>
          <w:rFonts w:hint="eastAsia"/>
        </w:rPr>
        <w:t>　　　　10.5.7 2009年中信私人银行推出“未来领袖计划”</w:t>
      </w:r>
      <w:r>
        <w:rPr>
          <w:rFonts w:hint="eastAsia"/>
        </w:rPr>
        <w:br/>
      </w:r>
      <w:r>
        <w:rPr>
          <w:rFonts w:hint="eastAsia"/>
        </w:rPr>
        <w:t>　　　　10.5.8 2010年中信银行拟与BBVA组建私人银行</w:t>
      </w:r>
      <w:r>
        <w:rPr>
          <w:rFonts w:hint="eastAsia"/>
        </w:rPr>
        <w:br/>
      </w:r>
      <w:r>
        <w:rPr>
          <w:rFonts w:hint="eastAsia"/>
        </w:rPr>
        <w:t>　　10.6 招商银行股份有限公司</w:t>
      </w:r>
      <w:r>
        <w:rPr>
          <w:rFonts w:hint="eastAsia"/>
        </w:rPr>
        <w:br/>
      </w:r>
      <w:r>
        <w:rPr>
          <w:rFonts w:hint="eastAsia"/>
        </w:rPr>
        <w:t>　　　　10.6.1 企业基本情况</w:t>
      </w:r>
      <w:r>
        <w:rPr>
          <w:rFonts w:hint="eastAsia"/>
        </w:rPr>
        <w:br/>
      </w:r>
      <w:r>
        <w:rPr>
          <w:rFonts w:hint="eastAsia"/>
        </w:rPr>
        <w:t>　　　　10.6.2 2008年企业经营情况</w:t>
      </w:r>
      <w:r>
        <w:rPr>
          <w:rFonts w:hint="eastAsia"/>
        </w:rPr>
        <w:br/>
      </w:r>
      <w:r>
        <w:rPr>
          <w:rFonts w:hint="eastAsia"/>
        </w:rPr>
        <w:t>　　　　10.6.3 2009年企业经营情况</w:t>
      </w:r>
      <w:r>
        <w:rPr>
          <w:rFonts w:hint="eastAsia"/>
        </w:rPr>
        <w:br/>
      </w:r>
      <w:r>
        <w:rPr>
          <w:rFonts w:hint="eastAsia"/>
        </w:rPr>
        <w:t>　　　　10.6.4 2009年企业私人银行发展情况</w:t>
      </w:r>
      <w:r>
        <w:rPr>
          <w:rFonts w:hint="eastAsia"/>
        </w:rPr>
        <w:br/>
      </w:r>
      <w:r>
        <w:rPr>
          <w:rFonts w:hint="eastAsia"/>
        </w:rPr>
        <w:t>　　　　10.6.5 2009年企业财务情况</w:t>
      </w:r>
      <w:r>
        <w:rPr>
          <w:rFonts w:hint="eastAsia"/>
        </w:rPr>
        <w:br/>
      </w:r>
      <w:r>
        <w:rPr>
          <w:rFonts w:hint="eastAsia"/>
        </w:rPr>
        <w:t>　　　　10.6.6 2010年企业发展战略</w:t>
      </w:r>
      <w:r>
        <w:rPr>
          <w:rFonts w:hint="eastAsia"/>
        </w:rPr>
        <w:br/>
      </w:r>
      <w:r>
        <w:rPr>
          <w:rFonts w:hint="eastAsia"/>
        </w:rPr>
        <w:t>　　10.7 中国民生银行股份有限公司</w:t>
      </w:r>
      <w:r>
        <w:rPr>
          <w:rFonts w:hint="eastAsia"/>
        </w:rPr>
        <w:br/>
      </w:r>
      <w:r>
        <w:rPr>
          <w:rFonts w:hint="eastAsia"/>
        </w:rPr>
        <w:t>　　　　10.7.1 企业基本情况</w:t>
      </w:r>
      <w:r>
        <w:rPr>
          <w:rFonts w:hint="eastAsia"/>
        </w:rPr>
        <w:br/>
      </w:r>
      <w:r>
        <w:rPr>
          <w:rFonts w:hint="eastAsia"/>
        </w:rPr>
        <w:t>　　　　10.7.2 2008年企业经营情况</w:t>
      </w:r>
      <w:r>
        <w:rPr>
          <w:rFonts w:hint="eastAsia"/>
        </w:rPr>
        <w:br/>
      </w:r>
      <w:r>
        <w:rPr>
          <w:rFonts w:hint="eastAsia"/>
        </w:rPr>
        <w:t>　　　　10.7.3 2009年企业经营情况</w:t>
      </w:r>
      <w:r>
        <w:rPr>
          <w:rFonts w:hint="eastAsia"/>
        </w:rPr>
        <w:br/>
      </w:r>
      <w:r>
        <w:rPr>
          <w:rFonts w:hint="eastAsia"/>
        </w:rPr>
        <w:t>　　　　10.7.4 2009年企业私人银行发展情况</w:t>
      </w:r>
      <w:r>
        <w:rPr>
          <w:rFonts w:hint="eastAsia"/>
        </w:rPr>
        <w:br/>
      </w:r>
      <w:r>
        <w:rPr>
          <w:rFonts w:hint="eastAsia"/>
        </w:rPr>
        <w:t>　　　　10.7.5 2009年企业财务情况</w:t>
      </w:r>
      <w:r>
        <w:rPr>
          <w:rFonts w:hint="eastAsia"/>
        </w:rPr>
        <w:br/>
      </w:r>
      <w:r>
        <w:rPr>
          <w:rFonts w:hint="eastAsia"/>
        </w:rPr>
        <w:t>　　　　10.7.6 2010年企业发展战略</w:t>
      </w:r>
      <w:r>
        <w:rPr>
          <w:rFonts w:hint="eastAsia"/>
        </w:rPr>
        <w:br/>
      </w:r>
      <w:r>
        <w:rPr>
          <w:rFonts w:hint="eastAsia"/>
        </w:rPr>
        <w:t>　　　　10.7.7 民生私人银行推出阳光私募基金产品</w:t>
      </w:r>
      <w:r>
        <w:rPr>
          <w:rFonts w:hint="eastAsia"/>
        </w:rPr>
        <w:br/>
      </w:r>
      <w:r>
        <w:rPr>
          <w:rFonts w:hint="eastAsia"/>
        </w:rPr>
        <w:br/>
      </w:r>
      <w:r>
        <w:rPr>
          <w:rFonts w:hint="eastAsia"/>
        </w:rPr>
        <w:t>第十一章 2010-2015年中国私人银行业发展趋势及投资分析</w:t>
      </w:r>
      <w:r>
        <w:rPr>
          <w:rFonts w:hint="eastAsia"/>
        </w:rPr>
        <w:br/>
      </w:r>
      <w:r>
        <w:rPr>
          <w:rFonts w:hint="eastAsia"/>
        </w:rPr>
        <w:t>　　11.1 中国私人银行发展趋势分析</w:t>
      </w:r>
      <w:r>
        <w:rPr>
          <w:rFonts w:hint="eastAsia"/>
        </w:rPr>
        <w:br/>
      </w:r>
      <w:r>
        <w:rPr>
          <w:rFonts w:hint="eastAsia"/>
        </w:rPr>
        <w:t>　　　　11.1.1 私人银行业务的竞争将会加剧</w:t>
      </w:r>
      <w:r>
        <w:rPr>
          <w:rFonts w:hint="eastAsia"/>
        </w:rPr>
        <w:br/>
      </w:r>
      <w:r>
        <w:rPr>
          <w:rFonts w:hint="eastAsia"/>
        </w:rPr>
        <w:t>　　　　11.1.2 将呈现出中外金融机构合作趋势</w:t>
      </w:r>
      <w:r>
        <w:rPr>
          <w:rFonts w:hint="eastAsia"/>
        </w:rPr>
        <w:br/>
      </w:r>
      <w:r>
        <w:rPr>
          <w:rFonts w:hint="eastAsia"/>
        </w:rPr>
        <w:t>　　　　11.1.3 私人银行将出现“平民化”趋势</w:t>
      </w:r>
      <w:r>
        <w:rPr>
          <w:rFonts w:hint="eastAsia"/>
        </w:rPr>
        <w:br/>
      </w:r>
      <w:r>
        <w:rPr>
          <w:rFonts w:hint="eastAsia"/>
        </w:rPr>
        <w:t>　　　　11.1.4 私人银行将在其他经济发达城市拓展</w:t>
      </w:r>
      <w:r>
        <w:rPr>
          <w:rFonts w:hint="eastAsia"/>
        </w:rPr>
        <w:br/>
      </w:r>
      <w:r>
        <w:rPr>
          <w:rFonts w:hint="eastAsia"/>
        </w:rPr>
        <w:t>　　11.2 2010-2015年中国私人银行的发展机遇</w:t>
      </w:r>
      <w:r>
        <w:rPr>
          <w:rFonts w:hint="eastAsia"/>
        </w:rPr>
        <w:br/>
      </w:r>
      <w:r>
        <w:rPr>
          <w:rFonts w:hint="eastAsia"/>
        </w:rPr>
        <w:t>　　　　11.2.1 中国私人银行业市场发展潜力分析</w:t>
      </w:r>
      <w:r>
        <w:rPr>
          <w:rFonts w:hint="eastAsia"/>
        </w:rPr>
        <w:br/>
      </w:r>
      <w:r>
        <w:rPr>
          <w:rFonts w:hint="eastAsia"/>
        </w:rPr>
        <w:t>　　　　11.2.2 私人银行客户的需求尚未得到满足</w:t>
      </w:r>
      <w:r>
        <w:rPr>
          <w:rFonts w:hint="eastAsia"/>
        </w:rPr>
        <w:br/>
      </w:r>
      <w:r>
        <w:rPr>
          <w:rFonts w:hint="eastAsia"/>
        </w:rPr>
        <w:t>　　　　11.2.3 政策监管对私人银行发展给予支持</w:t>
      </w:r>
      <w:r>
        <w:rPr>
          <w:rFonts w:hint="eastAsia"/>
        </w:rPr>
        <w:br/>
      </w:r>
      <w:r>
        <w:rPr>
          <w:rFonts w:hint="eastAsia"/>
        </w:rPr>
        <w:t>　　　　11.2.4 人口老龄化给私人银行的发展带来机会</w:t>
      </w:r>
      <w:r>
        <w:rPr>
          <w:rFonts w:hint="eastAsia"/>
        </w:rPr>
        <w:br/>
      </w:r>
      <w:r>
        <w:rPr>
          <w:rFonts w:hint="eastAsia"/>
        </w:rPr>
        <w:t>　　　　11.2.5 金融危机后中资私人银行业的发展机会</w:t>
      </w:r>
      <w:r>
        <w:rPr>
          <w:rFonts w:hint="eastAsia"/>
        </w:rPr>
        <w:br/>
      </w:r>
      <w:r>
        <w:rPr>
          <w:rFonts w:hint="eastAsia"/>
        </w:rPr>
        <w:t>　　11.3 中国私人银行市场发展预测</w:t>
      </w:r>
      <w:r>
        <w:rPr>
          <w:rFonts w:hint="eastAsia"/>
        </w:rPr>
        <w:br/>
      </w:r>
      <w:r>
        <w:rPr>
          <w:rFonts w:hint="eastAsia"/>
        </w:rPr>
        <w:t>　　　　11.3.1 2010-2013年全球私人银行市场发展预测</w:t>
      </w:r>
      <w:r>
        <w:rPr>
          <w:rFonts w:hint="eastAsia"/>
        </w:rPr>
        <w:br/>
      </w:r>
      <w:r>
        <w:rPr>
          <w:rFonts w:hint="eastAsia"/>
        </w:rPr>
        <w:t>　　　　11.3.2 2010-2013年中国私人银行市场发展预测</w:t>
      </w:r>
      <w:r>
        <w:rPr>
          <w:rFonts w:hint="eastAsia"/>
        </w:rPr>
        <w:br/>
      </w:r>
      <w:r>
        <w:rPr>
          <w:rFonts w:hint="eastAsia"/>
        </w:rPr>
        <w:t>　　　　11.3.3 2010-2013年中国百万美元家庭数量预测</w:t>
      </w:r>
      <w:r>
        <w:rPr>
          <w:rFonts w:hint="eastAsia"/>
        </w:rPr>
        <w:br/>
      </w:r>
      <w:r>
        <w:rPr>
          <w:rFonts w:hint="eastAsia"/>
        </w:rPr>
        <w:t>　　11.4 2010-2015年中国私人银行业务面临主要风险</w:t>
      </w:r>
      <w:r>
        <w:rPr>
          <w:rFonts w:hint="eastAsia"/>
        </w:rPr>
        <w:br/>
      </w:r>
      <w:r>
        <w:rPr>
          <w:rFonts w:hint="eastAsia"/>
        </w:rPr>
        <w:t>　　　　11.4.1 信用风险</w:t>
      </w:r>
      <w:r>
        <w:rPr>
          <w:rFonts w:hint="eastAsia"/>
        </w:rPr>
        <w:br/>
      </w:r>
      <w:r>
        <w:rPr>
          <w:rFonts w:hint="eastAsia"/>
        </w:rPr>
        <w:t>　　　　11.4.2 市场风险</w:t>
      </w:r>
      <w:r>
        <w:rPr>
          <w:rFonts w:hint="eastAsia"/>
        </w:rPr>
        <w:br/>
      </w:r>
      <w:r>
        <w:rPr>
          <w:rFonts w:hint="eastAsia"/>
        </w:rPr>
        <w:t>　　　　11.4.3 操作风险</w:t>
      </w:r>
      <w:r>
        <w:rPr>
          <w:rFonts w:hint="eastAsia"/>
        </w:rPr>
        <w:br/>
      </w:r>
      <w:r>
        <w:rPr>
          <w:rFonts w:hint="eastAsia"/>
        </w:rPr>
        <w:t>　　　　11.4.4 国家风险</w:t>
      </w:r>
      <w:r>
        <w:rPr>
          <w:rFonts w:hint="eastAsia"/>
        </w:rPr>
        <w:br/>
      </w:r>
      <w:r>
        <w:rPr>
          <w:rFonts w:hint="eastAsia"/>
        </w:rPr>
        <w:t>　　　　11.4.5 合规风险</w:t>
      </w:r>
      <w:r>
        <w:rPr>
          <w:rFonts w:hint="eastAsia"/>
        </w:rPr>
        <w:br/>
      </w:r>
      <w:r>
        <w:rPr>
          <w:rFonts w:hint="eastAsia"/>
        </w:rPr>
        <w:t>　　　　11.4.6 声誉风险</w:t>
      </w:r>
      <w:r>
        <w:rPr>
          <w:rFonts w:hint="eastAsia"/>
        </w:rPr>
        <w:br/>
      </w:r>
      <w:r>
        <w:rPr>
          <w:rFonts w:hint="eastAsia"/>
        </w:rPr>
        <w:t>　　　　11.4.7 流动性风险</w:t>
      </w:r>
      <w:r>
        <w:rPr>
          <w:rFonts w:hint="eastAsia"/>
        </w:rPr>
        <w:br/>
      </w:r>
      <w:r>
        <w:rPr>
          <w:rFonts w:hint="eastAsia"/>
        </w:rPr>
        <w:t>　　　　11.4.8 破产风险</w:t>
      </w:r>
      <w:r>
        <w:rPr>
          <w:rFonts w:hint="eastAsia"/>
        </w:rPr>
        <w:br/>
      </w:r>
      <w:r>
        <w:rPr>
          <w:rFonts w:hint="eastAsia"/>
        </w:rPr>
        <w:br/>
      </w:r>
      <w:r>
        <w:rPr>
          <w:rFonts w:hint="eastAsia"/>
        </w:rPr>
        <w:t>第十二章 [⋅中⋅智⋅林⋅]2010-2015年中资银行发展私人银行业务的战略</w:t>
      </w:r>
      <w:r>
        <w:rPr>
          <w:rFonts w:hint="eastAsia"/>
        </w:rPr>
        <w:br/>
      </w:r>
      <w:r>
        <w:rPr>
          <w:rFonts w:hint="eastAsia"/>
        </w:rPr>
        <w:t>　　12.1 中资私人银行业务发展思路</w:t>
      </w:r>
      <w:r>
        <w:rPr>
          <w:rFonts w:hint="eastAsia"/>
        </w:rPr>
        <w:br/>
      </w:r>
      <w:r>
        <w:rPr>
          <w:rFonts w:hint="eastAsia"/>
        </w:rPr>
        <w:t>　　　　12.1.1 尽快布局私人银行业务</w:t>
      </w:r>
      <w:r>
        <w:rPr>
          <w:rFonts w:hint="eastAsia"/>
        </w:rPr>
        <w:br/>
      </w:r>
      <w:r>
        <w:rPr>
          <w:rFonts w:hint="eastAsia"/>
        </w:rPr>
        <w:t>　　　　12.1.2 私人银行架构的独立性</w:t>
      </w:r>
      <w:r>
        <w:rPr>
          <w:rFonts w:hint="eastAsia"/>
        </w:rPr>
        <w:br/>
      </w:r>
      <w:r>
        <w:rPr>
          <w:rFonts w:hint="eastAsia"/>
        </w:rPr>
        <w:t>　　　　12.1.3 加快私人银行人才培养</w:t>
      </w:r>
      <w:r>
        <w:rPr>
          <w:rFonts w:hint="eastAsia"/>
        </w:rPr>
        <w:br/>
      </w:r>
      <w:r>
        <w:rPr>
          <w:rFonts w:hint="eastAsia"/>
        </w:rPr>
        <w:t>　　　　12.1.4 产品设计针对性</w:t>
      </w:r>
      <w:r>
        <w:rPr>
          <w:rFonts w:hint="eastAsia"/>
        </w:rPr>
        <w:br/>
      </w:r>
      <w:r>
        <w:rPr>
          <w:rFonts w:hint="eastAsia"/>
        </w:rPr>
        <w:t>　　　　12.1.5 客户渠道的开发</w:t>
      </w:r>
      <w:r>
        <w:rPr>
          <w:rFonts w:hint="eastAsia"/>
        </w:rPr>
        <w:br/>
      </w:r>
      <w:r>
        <w:rPr>
          <w:rFonts w:hint="eastAsia"/>
        </w:rPr>
        <w:t>　　12.2 银行业发展私人银行业务的限制</w:t>
      </w:r>
      <w:r>
        <w:rPr>
          <w:rFonts w:hint="eastAsia"/>
        </w:rPr>
        <w:br/>
      </w:r>
      <w:r>
        <w:rPr>
          <w:rFonts w:hint="eastAsia"/>
        </w:rPr>
        <w:t>　　　　12.2.1 品牌竞争力</w:t>
      </w:r>
      <w:r>
        <w:rPr>
          <w:rFonts w:hint="eastAsia"/>
        </w:rPr>
        <w:br/>
      </w:r>
      <w:r>
        <w:rPr>
          <w:rFonts w:hint="eastAsia"/>
        </w:rPr>
        <w:t>　　　　12.2.2 服务水平</w:t>
      </w:r>
      <w:r>
        <w:rPr>
          <w:rFonts w:hint="eastAsia"/>
        </w:rPr>
        <w:br/>
      </w:r>
      <w:r>
        <w:rPr>
          <w:rFonts w:hint="eastAsia"/>
        </w:rPr>
        <w:t>　　　　12.2.3 政策支持</w:t>
      </w:r>
      <w:r>
        <w:rPr>
          <w:rFonts w:hint="eastAsia"/>
        </w:rPr>
        <w:br/>
      </w:r>
      <w:r>
        <w:rPr>
          <w:rFonts w:hint="eastAsia"/>
        </w:rPr>
        <w:t>　　　　12.2.4 法律支撑</w:t>
      </w:r>
      <w:r>
        <w:rPr>
          <w:rFonts w:hint="eastAsia"/>
        </w:rPr>
        <w:br/>
      </w:r>
      <w:r>
        <w:rPr>
          <w:rFonts w:hint="eastAsia"/>
        </w:rPr>
        <w:t>　　　　12.2.5 创新研发能力</w:t>
      </w:r>
      <w:r>
        <w:rPr>
          <w:rFonts w:hint="eastAsia"/>
        </w:rPr>
        <w:br/>
      </w:r>
      <w:r>
        <w:rPr>
          <w:rFonts w:hint="eastAsia"/>
        </w:rPr>
        <w:t>　　　　12.2.6 相关产业的配套</w:t>
      </w:r>
      <w:r>
        <w:rPr>
          <w:rFonts w:hint="eastAsia"/>
        </w:rPr>
        <w:br/>
      </w:r>
      <w:r>
        <w:rPr>
          <w:rFonts w:hint="eastAsia"/>
        </w:rPr>
        <w:t>　　12.3 中国私人银行业务的制胜模式分析</w:t>
      </w:r>
      <w:r>
        <w:rPr>
          <w:rFonts w:hint="eastAsia"/>
        </w:rPr>
        <w:br/>
      </w:r>
      <w:r>
        <w:rPr>
          <w:rFonts w:hint="eastAsia"/>
        </w:rPr>
        <w:t>　　　　12.3.1 探索富有客户的需求和行为</w:t>
      </w:r>
      <w:r>
        <w:rPr>
          <w:rFonts w:hint="eastAsia"/>
        </w:rPr>
        <w:br/>
      </w:r>
      <w:r>
        <w:rPr>
          <w:rFonts w:hint="eastAsia"/>
        </w:rPr>
        <w:t>　　　　12.3.2 度身打造差异化价值的定位</w:t>
      </w:r>
      <w:r>
        <w:rPr>
          <w:rFonts w:hint="eastAsia"/>
        </w:rPr>
        <w:br/>
      </w:r>
      <w:r>
        <w:rPr>
          <w:rFonts w:hint="eastAsia"/>
        </w:rPr>
        <w:t>　　　　12.3.3 加强内部能力以传递价值定位</w:t>
      </w:r>
      <w:r>
        <w:rPr>
          <w:rFonts w:hint="eastAsia"/>
        </w:rPr>
        <w:br/>
      </w:r>
      <w:r>
        <w:rPr>
          <w:rFonts w:hint="eastAsia"/>
        </w:rPr>
        <w:t>　　　　12.3.4 中资银行发展私人银行业务的建议</w:t>
      </w:r>
      <w:r>
        <w:rPr>
          <w:rFonts w:hint="eastAsia"/>
        </w:rPr>
        <w:br/>
      </w:r>
      <w:r>
        <w:rPr>
          <w:rFonts w:hint="eastAsia"/>
        </w:rPr>
        <w:br/>
      </w:r>
      <w:r>
        <w:rPr>
          <w:rFonts w:hint="eastAsia"/>
        </w:rPr>
        <w:t>图表目录</w:t>
      </w:r>
      <w:r>
        <w:rPr>
          <w:rFonts w:hint="eastAsia"/>
        </w:rPr>
        <w:br/>
      </w:r>
      <w:r>
        <w:rPr>
          <w:rFonts w:hint="eastAsia"/>
        </w:rPr>
        <w:t>　　图表 1 2003-2008年全球财富管理市场总额统计（以当地货币计）</w:t>
      </w:r>
      <w:r>
        <w:rPr>
          <w:rFonts w:hint="eastAsia"/>
        </w:rPr>
        <w:br/>
      </w:r>
      <w:r>
        <w:rPr>
          <w:rFonts w:hint="eastAsia"/>
        </w:rPr>
        <w:t>　　图表 2 2003-2008年全球财富管理市场总额统计（以美元计）</w:t>
      </w:r>
      <w:r>
        <w:rPr>
          <w:rFonts w:hint="eastAsia"/>
        </w:rPr>
        <w:br/>
      </w:r>
      <w:r>
        <w:rPr>
          <w:rFonts w:hint="eastAsia"/>
        </w:rPr>
        <w:t>　　图表 3 2003-2008年全球财富管理收入统计</w:t>
      </w:r>
      <w:r>
        <w:rPr>
          <w:rFonts w:hint="eastAsia"/>
        </w:rPr>
        <w:br/>
      </w:r>
      <w:r>
        <w:rPr>
          <w:rFonts w:hint="eastAsia"/>
        </w:rPr>
        <w:t>　　图表 4 2008年全球百万美元家庭数量前10国家统计</w:t>
      </w:r>
      <w:r>
        <w:rPr>
          <w:rFonts w:hint="eastAsia"/>
        </w:rPr>
        <w:br/>
      </w:r>
      <w:r>
        <w:rPr>
          <w:rFonts w:hint="eastAsia"/>
        </w:rPr>
        <w:t>　　图表 5 2008年全球百万美元家庭占所有家庭比例前10国家统计</w:t>
      </w:r>
      <w:r>
        <w:rPr>
          <w:rFonts w:hint="eastAsia"/>
        </w:rPr>
        <w:br/>
      </w:r>
      <w:r>
        <w:rPr>
          <w:rFonts w:hint="eastAsia"/>
        </w:rPr>
        <w:t>　　图表 7 2002-2008年全球私人银行管理财富总量增长趋势图</w:t>
      </w:r>
      <w:r>
        <w:rPr>
          <w:rFonts w:hint="eastAsia"/>
        </w:rPr>
        <w:br/>
      </w:r>
      <w:r>
        <w:rPr>
          <w:rFonts w:hint="eastAsia"/>
        </w:rPr>
        <w:t>　　图表 8 2008年全球十大私人银行排名</w:t>
      </w:r>
      <w:r>
        <w:rPr>
          <w:rFonts w:hint="eastAsia"/>
        </w:rPr>
        <w:br/>
      </w:r>
      <w:r>
        <w:rPr>
          <w:rFonts w:hint="eastAsia"/>
        </w:rPr>
        <w:t>　　图表 9 2005-2009年中国国内生产总值增长趋势图</w:t>
      </w:r>
      <w:r>
        <w:rPr>
          <w:rFonts w:hint="eastAsia"/>
        </w:rPr>
        <w:br/>
      </w:r>
      <w:r>
        <w:rPr>
          <w:rFonts w:hint="eastAsia"/>
        </w:rPr>
        <w:t>　　图表 10 2005-2009年中国居民消费价格涨跌幅度</w:t>
      </w:r>
      <w:r>
        <w:rPr>
          <w:rFonts w:hint="eastAsia"/>
        </w:rPr>
        <w:br/>
      </w:r>
      <w:r>
        <w:rPr>
          <w:rFonts w:hint="eastAsia"/>
        </w:rPr>
        <w:t>　　图表 11 2009年中国居民消费价格比上年涨跌幅度</w:t>
      </w:r>
      <w:r>
        <w:rPr>
          <w:rFonts w:hint="eastAsia"/>
        </w:rPr>
        <w:br/>
      </w:r>
      <w:r>
        <w:rPr>
          <w:rFonts w:hint="eastAsia"/>
        </w:rPr>
        <w:t>　　图表 12 2005-2009年中国年末国家外汇储备情况</w:t>
      </w:r>
      <w:r>
        <w:rPr>
          <w:rFonts w:hint="eastAsia"/>
        </w:rPr>
        <w:br/>
      </w:r>
      <w:r>
        <w:rPr>
          <w:rFonts w:hint="eastAsia"/>
        </w:rPr>
        <w:t>　　图表 16 2009年中国主要工业产品产量及其增长速度</w:t>
      </w:r>
      <w:r>
        <w:rPr>
          <w:rFonts w:hint="eastAsia"/>
        </w:rPr>
        <w:br/>
      </w:r>
      <w:r>
        <w:rPr>
          <w:rFonts w:hint="eastAsia"/>
        </w:rPr>
        <w:t>　　图表 17 2009年1-11月中国规模以上工业企业实现利润及其增长速度</w:t>
      </w:r>
      <w:r>
        <w:rPr>
          <w:rFonts w:hint="eastAsia"/>
        </w:rPr>
        <w:br/>
      </w:r>
      <w:r>
        <w:rPr>
          <w:rFonts w:hint="eastAsia"/>
        </w:rPr>
        <w:t>　　图表 19 2005-2009年中国全社会固定资产投资情况</w:t>
      </w:r>
      <w:r>
        <w:rPr>
          <w:rFonts w:hint="eastAsia"/>
        </w:rPr>
        <w:br/>
      </w:r>
      <w:r>
        <w:rPr>
          <w:rFonts w:hint="eastAsia"/>
        </w:rPr>
        <w:t>　　图表 20 2009年中国分行业城镇固定资产投资及其增长速度</w:t>
      </w:r>
      <w:r>
        <w:rPr>
          <w:rFonts w:hint="eastAsia"/>
        </w:rPr>
        <w:br/>
      </w:r>
      <w:r>
        <w:rPr>
          <w:rFonts w:hint="eastAsia"/>
        </w:rPr>
        <w:t>　　图表 21 2009年中国固定资产投资新增主要生产能力</w:t>
      </w:r>
      <w:r>
        <w:rPr>
          <w:rFonts w:hint="eastAsia"/>
        </w:rPr>
        <w:br/>
      </w:r>
      <w:r>
        <w:rPr>
          <w:rFonts w:hint="eastAsia"/>
        </w:rPr>
        <w:t>　　图表 22 2009年中国房地产开发和销售主要指标完成情况</w:t>
      </w:r>
      <w:r>
        <w:rPr>
          <w:rFonts w:hint="eastAsia"/>
        </w:rPr>
        <w:br/>
      </w:r>
      <w:r>
        <w:rPr>
          <w:rFonts w:hint="eastAsia"/>
        </w:rPr>
        <w:t>　　图表 23 2005-2009年中国社会消费品零售总额情况</w:t>
      </w:r>
      <w:r>
        <w:rPr>
          <w:rFonts w:hint="eastAsia"/>
        </w:rPr>
        <w:br/>
      </w:r>
      <w:r>
        <w:rPr>
          <w:rFonts w:hint="eastAsia"/>
        </w:rPr>
        <w:t>　　图表 24 2009年中国货物进出口总额及其增长速度</w:t>
      </w:r>
      <w:r>
        <w:rPr>
          <w:rFonts w:hint="eastAsia"/>
        </w:rPr>
        <w:br/>
      </w:r>
      <w:r>
        <w:rPr>
          <w:rFonts w:hint="eastAsia"/>
        </w:rPr>
        <w:t>　　图表 25 2009年中国主要商品出口数量、金额及其增长速度</w:t>
      </w:r>
      <w:r>
        <w:rPr>
          <w:rFonts w:hint="eastAsia"/>
        </w:rPr>
        <w:br/>
      </w:r>
      <w:r>
        <w:rPr>
          <w:rFonts w:hint="eastAsia"/>
        </w:rPr>
        <w:t>　　图表 26 2009年中国主要商品进口数量、金额及其增长速度</w:t>
      </w:r>
      <w:r>
        <w:rPr>
          <w:rFonts w:hint="eastAsia"/>
        </w:rPr>
        <w:br/>
      </w:r>
      <w:r>
        <w:rPr>
          <w:rFonts w:hint="eastAsia"/>
        </w:rPr>
        <w:t>　　图表 27 2009年中国对主要国家和地区货物进出口额及其增长速度</w:t>
      </w:r>
      <w:r>
        <w:rPr>
          <w:rFonts w:hint="eastAsia"/>
        </w:rPr>
        <w:br/>
      </w:r>
      <w:r>
        <w:rPr>
          <w:rFonts w:hint="eastAsia"/>
        </w:rPr>
        <w:t>　　图表 29 2009年中国分行业外商直接投资及其增长速度</w:t>
      </w:r>
      <w:r>
        <w:rPr>
          <w:rFonts w:hint="eastAsia"/>
        </w:rPr>
        <w:br/>
      </w:r>
      <w:r>
        <w:rPr>
          <w:rFonts w:hint="eastAsia"/>
        </w:rPr>
        <w:t>　　图表 30 2009年中国各种运输方式完成货物运输量及其增长速度</w:t>
      </w:r>
      <w:r>
        <w:rPr>
          <w:rFonts w:hint="eastAsia"/>
        </w:rPr>
        <w:br/>
      </w:r>
      <w:r>
        <w:rPr>
          <w:rFonts w:hint="eastAsia"/>
        </w:rPr>
        <w:t>　　图表 31 2009年中国各种运输方式完成旅客运输量及其增长速度</w:t>
      </w:r>
      <w:r>
        <w:rPr>
          <w:rFonts w:hint="eastAsia"/>
        </w:rPr>
        <w:br/>
      </w:r>
      <w:r>
        <w:rPr>
          <w:rFonts w:hint="eastAsia"/>
        </w:rPr>
        <w:t>　　图表 32 2005-2009年中国年末电话用户数情况</w:t>
      </w:r>
      <w:r>
        <w:rPr>
          <w:rFonts w:hint="eastAsia"/>
        </w:rPr>
        <w:br/>
      </w:r>
      <w:r>
        <w:rPr>
          <w:rFonts w:hint="eastAsia"/>
        </w:rPr>
        <w:t>　　图表 33 2009年中国全部金融机构本外币存贷款及其增长速度</w:t>
      </w:r>
      <w:r>
        <w:rPr>
          <w:rFonts w:hint="eastAsia"/>
        </w:rPr>
        <w:br/>
      </w:r>
      <w:r>
        <w:rPr>
          <w:rFonts w:hint="eastAsia"/>
        </w:rPr>
        <w:t>　　图表 34 2005-2009年中国城乡人民币储蓄存款余额情况</w:t>
      </w:r>
      <w:r>
        <w:rPr>
          <w:rFonts w:hint="eastAsia"/>
        </w:rPr>
        <w:br/>
      </w:r>
      <w:r>
        <w:rPr>
          <w:rFonts w:hint="eastAsia"/>
        </w:rPr>
        <w:t>　　图表 36 2009年中国人口数及其构成情况</w:t>
      </w:r>
      <w:r>
        <w:rPr>
          <w:rFonts w:hint="eastAsia"/>
        </w:rPr>
        <w:br/>
      </w:r>
      <w:r>
        <w:rPr>
          <w:rFonts w:hint="eastAsia"/>
        </w:rPr>
        <w:t>　　图表 37 2005-2009年中国农村居民人均纯收入情况</w:t>
      </w:r>
      <w:r>
        <w:rPr>
          <w:rFonts w:hint="eastAsia"/>
        </w:rPr>
        <w:br/>
      </w:r>
      <w:r>
        <w:rPr>
          <w:rFonts w:hint="eastAsia"/>
        </w:rPr>
        <w:t>　　图表 39 2003-2009年中国银行业金融机构资产负债总量趋势图</w:t>
      </w:r>
      <w:r>
        <w:rPr>
          <w:rFonts w:hint="eastAsia"/>
        </w:rPr>
        <w:br/>
      </w:r>
      <w:r>
        <w:rPr>
          <w:rFonts w:hint="eastAsia"/>
        </w:rPr>
        <w:t>　　图表 40 2009年中国银行业金融机构季末资产及负债统计</w:t>
      </w:r>
      <w:r>
        <w:rPr>
          <w:rFonts w:hint="eastAsia"/>
        </w:rPr>
        <w:br/>
      </w:r>
      <w:r>
        <w:rPr>
          <w:rFonts w:hint="eastAsia"/>
        </w:rPr>
        <w:t>　　图表 41 2003-2008年中国银行业金融机构总资产情况表</w:t>
      </w:r>
      <w:r>
        <w:rPr>
          <w:rFonts w:hint="eastAsia"/>
        </w:rPr>
        <w:br/>
      </w:r>
      <w:r>
        <w:rPr>
          <w:rFonts w:hint="eastAsia"/>
        </w:rPr>
        <w:t>　　图表 42 2003-2008年中国银行业金融机构总负债情况表</w:t>
      </w:r>
      <w:r>
        <w:rPr>
          <w:rFonts w:hint="eastAsia"/>
        </w:rPr>
        <w:br/>
      </w:r>
      <w:r>
        <w:rPr>
          <w:rFonts w:hint="eastAsia"/>
        </w:rPr>
        <w:t>　　图表 43 2003-2009年中国银行业金融机构存贷款余额及存贷比</w:t>
      </w:r>
      <w:r>
        <w:rPr>
          <w:rFonts w:hint="eastAsia"/>
        </w:rPr>
        <w:br/>
      </w:r>
      <w:r>
        <w:rPr>
          <w:rFonts w:hint="eastAsia"/>
        </w:rPr>
        <w:t>　　图表 44 2003-2008年中国银行业金融机构存贷款情况表</w:t>
      </w:r>
      <w:r>
        <w:rPr>
          <w:rFonts w:hint="eastAsia"/>
        </w:rPr>
        <w:br/>
      </w:r>
      <w:r>
        <w:rPr>
          <w:rFonts w:hint="eastAsia"/>
        </w:rPr>
        <w:t>　　图表 47 2008年中国银行业金融机构利润结构图</w:t>
      </w:r>
      <w:r>
        <w:rPr>
          <w:rFonts w:hint="eastAsia"/>
        </w:rPr>
        <w:br/>
      </w:r>
      <w:r>
        <w:rPr>
          <w:rFonts w:hint="eastAsia"/>
        </w:rPr>
        <w:t>　　图表 49 2007-2008年中国银行业金融机构税后利润情况表</w:t>
      </w:r>
      <w:r>
        <w:rPr>
          <w:rFonts w:hint="eastAsia"/>
        </w:rPr>
        <w:br/>
      </w:r>
      <w:r>
        <w:rPr>
          <w:rFonts w:hint="eastAsia"/>
        </w:rPr>
        <w:t>　　图表 52 2008年中国商业银行不良贷款分行业情况表</w:t>
      </w:r>
      <w:r>
        <w:rPr>
          <w:rFonts w:hint="eastAsia"/>
        </w:rPr>
        <w:br/>
      </w:r>
      <w:r>
        <w:rPr>
          <w:rFonts w:hint="eastAsia"/>
        </w:rPr>
        <w:t>　　图表 53 2008年中国商业银行不良贷款分地区情况表</w:t>
      </w:r>
      <w:r>
        <w:rPr>
          <w:rFonts w:hint="eastAsia"/>
        </w:rPr>
        <w:br/>
      </w:r>
      <w:r>
        <w:rPr>
          <w:rFonts w:hint="eastAsia"/>
        </w:rPr>
        <w:t>　　图表 55 2009年中国商业银行不良贷款拨备覆盖率情况表</w:t>
      </w:r>
      <w:r>
        <w:rPr>
          <w:rFonts w:hint="eastAsia"/>
        </w:rPr>
        <w:br/>
      </w:r>
      <w:r>
        <w:rPr>
          <w:rFonts w:hint="eastAsia"/>
        </w:rPr>
        <w:t>　　图表 58 2008年中国银行业金融机构法人机构和从业人员情况表</w:t>
      </w:r>
      <w:r>
        <w:rPr>
          <w:rFonts w:hint="eastAsia"/>
        </w:rPr>
        <w:br/>
      </w:r>
      <w:r>
        <w:rPr>
          <w:rFonts w:hint="eastAsia"/>
        </w:rPr>
        <w:t>　　图表 64 2008年中国最富裕个人的财富来源 （按行业划分）</w:t>
      </w:r>
      <w:r>
        <w:rPr>
          <w:rFonts w:hint="eastAsia"/>
        </w:rPr>
        <w:br/>
      </w:r>
      <w:r>
        <w:rPr>
          <w:rFonts w:hint="eastAsia"/>
        </w:rPr>
        <w:t>　　图表 69 2009年中国管理财富总额市场分布情况图</w:t>
      </w:r>
      <w:r>
        <w:rPr>
          <w:rFonts w:hint="eastAsia"/>
        </w:rPr>
        <w:br/>
      </w:r>
      <w:r>
        <w:rPr>
          <w:rFonts w:hint="eastAsia"/>
        </w:rPr>
        <w:t>　　图表 70 中国高净值人群对私人银行的认知</w:t>
      </w:r>
      <w:r>
        <w:rPr>
          <w:rFonts w:hint="eastAsia"/>
        </w:rPr>
        <w:br/>
      </w:r>
      <w:r>
        <w:rPr>
          <w:rFonts w:hint="eastAsia"/>
        </w:rPr>
        <w:t>　　图表 71 中国高净值人群偏好的私人银行类别</w:t>
      </w:r>
      <w:r>
        <w:rPr>
          <w:rFonts w:hint="eastAsia"/>
        </w:rPr>
        <w:br/>
      </w:r>
      <w:r>
        <w:rPr>
          <w:rFonts w:hint="eastAsia"/>
        </w:rPr>
        <w:t>　　图表 72 金融风暴对高净值人群对外资行的态度的影响</w:t>
      </w:r>
      <w:r>
        <w:rPr>
          <w:rFonts w:hint="eastAsia"/>
        </w:rPr>
        <w:br/>
      </w:r>
      <w:r>
        <w:rPr>
          <w:rFonts w:hint="eastAsia"/>
        </w:rPr>
        <w:t>　　图表 73 高净值人群选择私人银行的主要标准</w:t>
      </w:r>
      <w:r>
        <w:rPr>
          <w:rFonts w:hint="eastAsia"/>
        </w:rPr>
        <w:br/>
      </w:r>
      <w:r>
        <w:rPr>
          <w:rFonts w:hint="eastAsia"/>
        </w:rPr>
        <w:t>　　图表 74 发达国家私人银行客户行为的四种转变</w:t>
      </w:r>
      <w:r>
        <w:rPr>
          <w:rFonts w:hint="eastAsia"/>
        </w:rPr>
        <w:br/>
      </w:r>
      <w:r>
        <w:rPr>
          <w:rFonts w:hint="eastAsia"/>
        </w:rPr>
        <w:t>　　图表 75 中国高净值人群的财富目标</w:t>
      </w:r>
      <w:r>
        <w:rPr>
          <w:rFonts w:hint="eastAsia"/>
        </w:rPr>
        <w:br/>
      </w:r>
      <w:r>
        <w:rPr>
          <w:rFonts w:hint="eastAsia"/>
        </w:rPr>
        <w:t>　　图表 76 职业细分人群在风险偏好上的差异</w:t>
      </w:r>
      <w:r>
        <w:rPr>
          <w:rFonts w:hint="eastAsia"/>
        </w:rPr>
        <w:br/>
      </w:r>
      <w:r>
        <w:rPr>
          <w:rFonts w:hint="eastAsia"/>
        </w:rPr>
        <w:t>　　图表 77 职业细分人群在资产分配上的差异</w:t>
      </w:r>
      <w:r>
        <w:rPr>
          <w:rFonts w:hint="eastAsia"/>
        </w:rPr>
        <w:br/>
      </w:r>
      <w:r>
        <w:rPr>
          <w:rFonts w:hint="eastAsia"/>
        </w:rPr>
        <w:t>　　图表 78 不同风险偏好人群在资产分配上的区别</w:t>
      </w:r>
      <w:r>
        <w:rPr>
          <w:rFonts w:hint="eastAsia"/>
        </w:rPr>
        <w:br/>
      </w:r>
      <w:r>
        <w:rPr>
          <w:rFonts w:hint="eastAsia"/>
        </w:rPr>
        <w:t>　　图表 79 2008年末中国高净值人群地域分布</w:t>
      </w:r>
      <w:r>
        <w:rPr>
          <w:rFonts w:hint="eastAsia"/>
        </w:rPr>
        <w:br/>
      </w:r>
      <w:r>
        <w:rPr>
          <w:rFonts w:hint="eastAsia"/>
        </w:rPr>
        <w:t>　　图表 80 中国高净值人群省区分布1</w:t>
      </w:r>
      <w:r>
        <w:rPr>
          <w:rFonts w:hint="eastAsia"/>
        </w:rPr>
        <w:br/>
      </w:r>
      <w:r>
        <w:rPr>
          <w:rFonts w:hint="eastAsia"/>
        </w:rPr>
        <w:t>　　图表 81 中国高净值人群省区分布2</w:t>
      </w:r>
      <w:r>
        <w:rPr>
          <w:rFonts w:hint="eastAsia"/>
        </w:rPr>
        <w:br/>
      </w:r>
      <w:r>
        <w:rPr>
          <w:rFonts w:hint="eastAsia"/>
        </w:rPr>
        <w:t>　　图表 82 2008年中国超高净值人群分布统计</w:t>
      </w:r>
      <w:r>
        <w:rPr>
          <w:rFonts w:hint="eastAsia"/>
        </w:rPr>
        <w:br/>
      </w:r>
      <w:r>
        <w:rPr>
          <w:rFonts w:hint="eastAsia"/>
        </w:rPr>
        <w:t>　　图表 84 中国高净值人群的风险偏好以及对于金融风暴的不同反应</w:t>
      </w:r>
      <w:r>
        <w:rPr>
          <w:rFonts w:hint="eastAsia"/>
        </w:rPr>
        <w:br/>
      </w:r>
      <w:r>
        <w:rPr>
          <w:rFonts w:hint="eastAsia"/>
        </w:rPr>
        <w:t>　　图表 85 中国高净值人群的多元化投资趋势</w:t>
      </w:r>
      <w:r>
        <w:rPr>
          <w:rFonts w:hint="eastAsia"/>
        </w:rPr>
        <w:br/>
      </w:r>
      <w:r>
        <w:rPr>
          <w:rFonts w:hint="eastAsia"/>
        </w:rPr>
        <w:t>　　图表 86 2009年中国高净值人群可投资资产分配情况</w:t>
      </w:r>
      <w:r>
        <w:rPr>
          <w:rFonts w:hint="eastAsia"/>
        </w:rPr>
        <w:br/>
      </w:r>
      <w:r>
        <w:rPr>
          <w:rFonts w:hint="eastAsia"/>
        </w:rPr>
        <w:t>　　图表 87 中国私人银行业发展历程</w:t>
      </w:r>
      <w:r>
        <w:rPr>
          <w:rFonts w:hint="eastAsia"/>
        </w:rPr>
        <w:br/>
      </w:r>
      <w:r>
        <w:rPr>
          <w:rFonts w:hint="eastAsia"/>
        </w:rPr>
        <w:t>　　图表 88 中国主要私人银行发展概况</w:t>
      </w:r>
      <w:r>
        <w:rPr>
          <w:rFonts w:hint="eastAsia"/>
        </w:rPr>
        <w:br/>
      </w:r>
      <w:r>
        <w:rPr>
          <w:rFonts w:hint="eastAsia"/>
        </w:rPr>
        <w:t>　　图表 89 2008年中国高净值人群的离岸资金流</w:t>
      </w:r>
      <w:r>
        <w:rPr>
          <w:rFonts w:hint="eastAsia"/>
        </w:rPr>
        <w:br/>
      </w:r>
      <w:r>
        <w:rPr>
          <w:rFonts w:hint="eastAsia"/>
        </w:rPr>
        <w:t>　　图表 90 2008年中国离岸资金的管理机构选择</w:t>
      </w:r>
      <w:r>
        <w:rPr>
          <w:rFonts w:hint="eastAsia"/>
        </w:rPr>
        <w:br/>
      </w:r>
      <w:r>
        <w:rPr>
          <w:rFonts w:hint="eastAsia"/>
        </w:rPr>
        <w:t>　　图表 91 瑞信集团私人银行客户服务发展过程</w:t>
      </w:r>
      <w:r>
        <w:rPr>
          <w:rFonts w:hint="eastAsia"/>
        </w:rPr>
        <w:br/>
      </w:r>
      <w:r>
        <w:rPr>
          <w:rFonts w:hint="eastAsia"/>
        </w:rPr>
        <w:t>　　图表 92 瑞信集团私人银行客户结构及其服务方式</w:t>
      </w:r>
      <w:r>
        <w:rPr>
          <w:rFonts w:hint="eastAsia"/>
        </w:rPr>
        <w:br/>
      </w:r>
      <w:r>
        <w:rPr>
          <w:rFonts w:hint="eastAsia"/>
        </w:rPr>
        <w:t>　　图表 93 汇丰集团私人银行的基本结构</w:t>
      </w:r>
      <w:r>
        <w:rPr>
          <w:rFonts w:hint="eastAsia"/>
        </w:rPr>
        <w:br/>
      </w:r>
      <w:r>
        <w:rPr>
          <w:rFonts w:hint="eastAsia"/>
        </w:rPr>
        <w:t>　　图表 94 2007-2009年瑞士信贷分业务收入情况</w:t>
      </w:r>
      <w:r>
        <w:rPr>
          <w:rFonts w:hint="eastAsia"/>
        </w:rPr>
        <w:br/>
      </w:r>
      <w:r>
        <w:rPr>
          <w:rFonts w:hint="eastAsia"/>
        </w:rPr>
        <w:t>　　图表 97 2007-2009年瑞士信贷私人银行业务及其他业务利润情况</w:t>
      </w:r>
      <w:r>
        <w:rPr>
          <w:rFonts w:hint="eastAsia"/>
        </w:rPr>
        <w:br/>
      </w:r>
      <w:r>
        <w:rPr>
          <w:rFonts w:hint="eastAsia"/>
        </w:rPr>
        <w:t>　　图表 99 2007-2009年瑞士信贷资产负债表</w:t>
      </w:r>
      <w:r>
        <w:rPr>
          <w:rFonts w:hint="eastAsia"/>
        </w:rPr>
        <w:br/>
      </w:r>
      <w:r>
        <w:rPr>
          <w:rFonts w:hint="eastAsia"/>
        </w:rPr>
        <w:t>　　图表 100 2007-2009年瑞士信贷利润表</w:t>
      </w:r>
      <w:r>
        <w:rPr>
          <w:rFonts w:hint="eastAsia"/>
        </w:rPr>
        <w:br/>
      </w:r>
      <w:r>
        <w:rPr>
          <w:rFonts w:hint="eastAsia"/>
        </w:rPr>
        <w:t>　　图表 101 2009年汇丰银行全球分地区员工数量统计</w:t>
      </w:r>
      <w:r>
        <w:rPr>
          <w:rFonts w:hint="eastAsia"/>
        </w:rPr>
        <w:br/>
      </w:r>
      <w:r>
        <w:rPr>
          <w:rFonts w:hint="eastAsia"/>
        </w:rPr>
        <w:t>　　图表 102 2009年汇丰银行全球分地区存款数量统计</w:t>
      </w:r>
      <w:r>
        <w:rPr>
          <w:rFonts w:hint="eastAsia"/>
        </w:rPr>
        <w:br/>
      </w:r>
      <w:r>
        <w:rPr>
          <w:rFonts w:hint="eastAsia"/>
        </w:rPr>
        <w:t>　　图表 103 2009年汇丰银行分业务和分地区营业收入情况</w:t>
      </w:r>
      <w:r>
        <w:rPr>
          <w:rFonts w:hint="eastAsia"/>
        </w:rPr>
        <w:br/>
      </w:r>
      <w:r>
        <w:rPr>
          <w:rFonts w:hint="eastAsia"/>
        </w:rPr>
        <w:t>　　图表 104 2007-2009年汇丰银行分业务营业收入及利润情况</w:t>
      </w:r>
      <w:r>
        <w:rPr>
          <w:rFonts w:hint="eastAsia"/>
        </w:rPr>
        <w:br/>
      </w:r>
      <w:r>
        <w:rPr>
          <w:rFonts w:hint="eastAsia"/>
        </w:rPr>
        <w:t>　　图表 107 2007-2009年汇丰银行资产负债表</w:t>
      </w:r>
      <w:r>
        <w:rPr>
          <w:rFonts w:hint="eastAsia"/>
        </w:rPr>
        <w:br/>
      </w:r>
      <w:r>
        <w:rPr>
          <w:rFonts w:hint="eastAsia"/>
        </w:rPr>
        <w:t>　　图表 109 2007-2009年瑞银集团私人银行业务经营情况</w:t>
      </w:r>
      <w:r>
        <w:rPr>
          <w:rFonts w:hint="eastAsia"/>
        </w:rPr>
        <w:br/>
      </w:r>
      <w:r>
        <w:rPr>
          <w:rFonts w:hint="eastAsia"/>
        </w:rPr>
        <w:t>　　图表 110 2007-2009年瑞银集团私人银行业务分地区收入情况</w:t>
      </w:r>
      <w:r>
        <w:rPr>
          <w:rFonts w:hint="eastAsia"/>
        </w:rPr>
        <w:br/>
      </w:r>
      <w:r>
        <w:rPr>
          <w:rFonts w:hint="eastAsia"/>
        </w:rPr>
        <w:t>　　图表 111 2007-2009年瑞银集团私人银行瑞士分部收入及利润统计</w:t>
      </w:r>
      <w:r>
        <w:rPr>
          <w:rFonts w:hint="eastAsia"/>
        </w:rPr>
        <w:br/>
      </w:r>
      <w:r>
        <w:rPr>
          <w:rFonts w:hint="eastAsia"/>
        </w:rPr>
        <w:t>　　图表 112 2007-2009年瑞银集团私人银行瑞士分部管理资产规模统计</w:t>
      </w:r>
      <w:r>
        <w:rPr>
          <w:rFonts w:hint="eastAsia"/>
        </w:rPr>
        <w:br/>
      </w:r>
      <w:r>
        <w:rPr>
          <w:rFonts w:hint="eastAsia"/>
        </w:rPr>
        <w:t>　　图表 119 2006-2009年花旗私人银行营业收入情况</w:t>
      </w:r>
      <w:r>
        <w:rPr>
          <w:rFonts w:hint="eastAsia"/>
        </w:rPr>
        <w:br/>
      </w:r>
      <w:r>
        <w:rPr>
          <w:rFonts w:hint="eastAsia"/>
        </w:rPr>
        <w:t>　　图表 120 2006-2009年花旗私人银行营业收入情况</w:t>
      </w:r>
      <w:r>
        <w:rPr>
          <w:rFonts w:hint="eastAsia"/>
        </w:rPr>
        <w:br/>
      </w:r>
      <w:r>
        <w:rPr>
          <w:rFonts w:hint="eastAsia"/>
        </w:rPr>
        <w:t>　　图表 121 2007-2009年花旗银行资产负债表</w:t>
      </w:r>
      <w:r>
        <w:rPr>
          <w:rFonts w:hint="eastAsia"/>
        </w:rPr>
        <w:br/>
      </w:r>
      <w:r>
        <w:rPr>
          <w:rFonts w:hint="eastAsia"/>
        </w:rPr>
        <w:t>　　图表 122 2007-2009年花旗银行利润表</w:t>
      </w:r>
      <w:r>
        <w:rPr>
          <w:rFonts w:hint="eastAsia"/>
        </w:rPr>
        <w:br/>
      </w:r>
      <w:r>
        <w:rPr>
          <w:rFonts w:hint="eastAsia"/>
        </w:rPr>
        <w:t>　　图表 123 2009年德意志银行收入分业务情况</w:t>
      </w:r>
      <w:r>
        <w:rPr>
          <w:rFonts w:hint="eastAsia"/>
        </w:rPr>
        <w:br/>
      </w:r>
      <w:r>
        <w:rPr>
          <w:rFonts w:hint="eastAsia"/>
        </w:rPr>
        <w:t>　　图表 124 2009年德意志银行收入分地区情况</w:t>
      </w:r>
      <w:r>
        <w:rPr>
          <w:rFonts w:hint="eastAsia"/>
        </w:rPr>
        <w:br/>
      </w:r>
      <w:r>
        <w:rPr>
          <w:rFonts w:hint="eastAsia"/>
        </w:rPr>
        <w:t>　　图表 127 2007-2009年德意志银行资产负债表</w:t>
      </w:r>
      <w:r>
        <w:rPr>
          <w:rFonts w:hint="eastAsia"/>
        </w:rPr>
        <w:br/>
      </w:r>
      <w:r>
        <w:rPr>
          <w:rFonts w:hint="eastAsia"/>
        </w:rPr>
        <w:t>　　图表 129 2009年工商银行按地区分机构数量情况</w:t>
      </w:r>
      <w:r>
        <w:rPr>
          <w:rFonts w:hint="eastAsia"/>
        </w:rPr>
        <w:br/>
      </w:r>
      <w:r>
        <w:rPr>
          <w:rFonts w:hint="eastAsia"/>
        </w:rPr>
        <w:t>　　图表 130 2009年工商银行按地区分员工情况</w:t>
      </w:r>
      <w:r>
        <w:rPr>
          <w:rFonts w:hint="eastAsia"/>
        </w:rPr>
        <w:br/>
      </w:r>
      <w:r>
        <w:rPr>
          <w:rFonts w:hint="eastAsia"/>
        </w:rPr>
        <w:t>　　图表 131 2009年工商银行按收入性质分营业收入情况表</w:t>
      </w:r>
      <w:r>
        <w:rPr>
          <w:rFonts w:hint="eastAsia"/>
        </w:rPr>
        <w:br/>
      </w:r>
      <w:r>
        <w:rPr>
          <w:rFonts w:hint="eastAsia"/>
        </w:rPr>
        <w:t>　　图表 132 2009年工商银行营业收入分业务情况表</w:t>
      </w:r>
      <w:r>
        <w:rPr>
          <w:rFonts w:hint="eastAsia"/>
        </w:rPr>
        <w:br/>
      </w:r>
      <w:r>
        <w:rPr>
          <w:rFonts w:hint="eastAsia"/>
        </w:rPr>
        <w:t>　　图表 133 2009年工商银行营业收入分地区情况表</w:t>
      </w:r>
      <w:r>
        <w:rPr>
          <w:rFonts w:hint="eastAsia"/>
        </w:rPr>
        <w:br/>
      </w:r>
      <w:r>
        <w:rPr>
          <w:rFonts w:hint="eastAsia"/>
        </w:rPr>
        <w:t>　　图表 141 2009年中国银行按地区分机构数量情况</w:t>
      </w:r>
      <w:r>
        <w:rPr>
          <w:rFonts w:hint="eastAsia"/>
        </w:rPr>
        <w:br/>
      </w:r>
      <w:r>
        <w:rPr>
          <w:rFonts w:hint="eastAsia"/>
        </w:rPr>
        <w:t>　　图表 142 2009年中国银行按分地区员工情况</w:t>
      </w:r>
      <w:r>
        <w:rPr>
          <w:rFonts w:hint="eastAsia"/>
        </w:rPr>
        <w:br/>
      </w:r>
      <w:r>
        <w:rPr>
          <w:rFonts w:hint="eastAsia"/>
        </w:rPr>
        <w:t>　　图表 143 2009年中国银行按收入性质分营业收入情况表</w:t>
      </w:r>
      <w:r>
        <w:rPr>
          <w:rFonts w:hint="eastAsia"/>
        </w:rPr>
        <w:br/>
      </w:r>
      <w:r>
        <w:rPr>
          <w:rFonts w:hint="eastAsia"/>
        </w:rPr>
        <w:t>　　图表 144 2009年中国银行分业务利润总额情况表</w:t>
      </w:r>
      <w:r>
        <w:rPr>
          <w:rFonts w:hint="eastAsia"/>
        </w:rPr>
        <w:br/>
      </w:r>
      <w:r>
        <w:rPr>
          <w:rFonts w:hint="eastAsia"/>
        </w:rPr>
        <w:t>　　图表 150 2009年建设银行按专业分员工情况</w:t>
      </w:r>
      <w:r>
        <w:rPr>
          <w:rFonts w:hint="eastAsia"/>
        </w:rPr>
        <w:br/>
      </w:r>
      <w:r>
        <w:rPr>
          <w:rFonts w:hint="eastAsia"/>
        </w:rPr>
        <w:t>　　图表 151 2009年建设银行按教育程度分员工情况</w:t>
      </w:r>
      <w:r>
        <w:rPr>
          <w:rFonts w:hint="eastAsia"/>
        </w:rPr>
        <w:br/>
      </w:r>
      <w:r>
        <w:rPr>
          <w:rFonts w:hint="eastAsia"/>
        </w:rPr>
        <w:t>　　图表 152 2009年建设银行按收入性质分营业收入情况表</w:t>
      </w:r>
      <w:r>
        <w:rPr>
          <w:rFonts w:hint="eastAsia"/>
        </w:rPr>
        <w:br/>
      </w:r>
      <w:r>
        <w:rPr>
          <w:rFonts w:hint="eastAsia"/>
        </w:rPr>
        <w:t>　　图表 153 2009年建设银行分地区利润总额情况表</w:t>
      </w:r>
      <w:r>
        <w:rPr>
          <w:rFonts w:hint="eastAsia"/>
        </w:rPr>
        <w:br/>
      </w:r>
      <w:r>
        <w:rPr>
          <w:rFonts w:hint="eastAsia"/>
        </w:rPr>
        <w:t>　　图表 159 2008年交通银行按教育程度分员工情况</w:t>
      </w:r>
      <w:r>
        <w:rPr>
          <w:rFonts w:hint="eastAsia"/>
        </w:rPr>
        <w:br/>
      </w:r>
      <w:r>
        <w:rPr>
          <w:rFonts w:hint="eastAsia"/>
        </w:rPr>
        <w:t>　　图表 160 2008年交通银行按收入性质分营业收入情况表</w:t>
      </w:r>
      <w:r>
        <w:rPr>
          <w:rFonts w:hint="eastAsia"/>
        </w:rPr>
        <w:br/>
      </w:r>
      <w:r>
        <w:rPr>
          <w:rFonts w:hint="eastAsia"/>
        </w:rPr>
        <w:t>　　图表 161 2008年交通银行分地区利润总额情况表</w:t>
      </w:r>
      <w:r>
        <w:rPr>
          <w:rFonts w:hint="eastAsia"/>
        </w:rPr>
        <w:br/>
      </w:r>
      <w:r>
        <w:rPr>
          <w:rFonts w:hint="eastAsia"/>
        </w:rPr>
        <w:t>　　图表 162 2009年H交通银行按收入性质分营业收入情况表</w:t>
      </w:r>
      <w:r>
        <w:rPr>
          <w:rFonts w:hint="eastAsia"/>
        </w:rPr>
        <w:br/>
      </w:r>
      <w:r>
        <w:rPr>
          <w:rFonts w:hint="eastAsia"/>
        </w:rPr>
        <w:t>　　图表 168 2008年中信银行按收入性质分营业收入情况表</w:t>
      </w:r>
      <w:r>
        <w:rPr>
          <w:rFonts w:hint="eastAsia"/>
        </w:rPr>
        <w:br/>
      </w:r>
      <w:r>
        <w:rPr>
          <w:rFonts w:hint="eastAsia"/>
        </w:rPr>
        <w:t>　　图表 169 2008年中信银行利润总额分地区情况表</w:t>
      </w:r>
      <w:r>
        <w:rPr>
          <w:rFonts w:hint="eastAsia"/>
        </w:rPr>
        <w:br/>
      </w:r>
      <w:r>
        <w:rPr>
          <w:rFonts w:hint="eastAsia"/>
        </w:rPr>
        <w:t>　　图表 170 2009年H中信银行按收入性质分营业收入情况表</w:t>
      </w:r>
      <w:r>
        <w:rPr>
          <w:rFonts w:hint="eastAsia"/>
        </w:rPr>
        <w:br/>
      </w:r>
      <w:r>
        <w:rPr>
          <w:rFonts w:hint="eastAsia"/>
        </w:rPr>
        <w:t>　　图表 171 2009年H中信银行利润总额分地区情况表</w:t>
      </w:r>
      <w:r>
        <w:rPr>
          <w:rFonts w:hint="eastAsia"/>
        </w:rPr>
        <w:br/>
      </w:r>
      <w:r>
        <w:rPr>
          <w:rFonts w:hint="eastAsia"/>
        </w:rPr>
        <w:t>　　图表 177 2008年招商银行按收入性质分营业收入情况表</w:t>
      </w:r>
      <w:r>
        <w:rPr>
          <w:rFonts w:hint="eastAsia"/>
        </w:rPr>
        <w:br/>
      </w:r>
      <w:r>
        <w:rPr>
          <w:rFonts w:hint="eastAsia"/>
        </w:rPr>
        <w:t>　　图表 178 2008年招商银行利润总额分地区情况表</w:t>
      </w:r>
      <w:r>
        <w:rPr>
          <w:rFonts w:hint="eastAsia"/>
        </w:rPr>
        <w:br/>
      </w:r>
      <w:r>
        <w:rPr>
          <w:rFonts w:hint="eastAsia"/>
        </w:rPr>
        <w:t>　　图表 179 2009年H招商银行按收入性质分营业收入情况表</w:t>
      </w:r>
      <w:r>
        <w:rPr>
          <w:rFonts w:hint="eastAsia"/>
        </w:rPr>
        <w:br/>
      </w:r>
      <w:r>
        <w:rPr>
          <w:rFonts w:hint="eastAsia"/>
        </w:rPr>
        <w:t>　　图表 180 2009年H招商银行利润总额分地区情况表</w:t>
      </w:r>
      <w:r>
        <w:rPr>
          <w:rFonts w:hint="eastAsia"/>
        </w:rPr>
        <w:br/>
      </w:r>
      <w:r>
        <w:rPr>
          <w:rFonts w:hint="eastAsia"/>
        </w:rPr>
        <w:t>　　图表 186 2008年民生银行营业收入分业务情况表</w:t>
      </w:r>
      <w:r>
        <w:rPr>
          <w:rFonts w:hint="eastAsia"/>
        </w:rPr>
        <w:br/>
      </w:r>
      <w:r>
        <w:rPr>
          <w:rFonts w:hint="eastAsia"/>
        </w:rPr>
        <w:t>　　图表 187 2008年民生银行利润总额分地区情况表</w:t>
      </w:r>
      <w:r>
        <w:rPr>
          <w:rFonts w:hint="eastAsia"/>
        </w:rPr>
        <w:br/>
      </w:r>
      <w:r>
        <w:rPr>
          <w:rFonts w:hint="eastAsia"/>
        </w:rPr>
        <w:t>　　图表 188 2009年H民生银行营业收入分业务情况表</w:t>
      </w:r>
      <w:r>
        <w:rPr>
          <w:rFonts w:hint="eastAsia"/>
        </w:rPr>
        <w:br/>
      </w:r>
      <w:r>
        <w:rPr>
          <w:rFonts w:hint="eastAsia"/>
        </w:rPr>
        <w:t>　　图表 189 2009年H民生银行利润总额分地区情况表</w:t>
      </w:r>
      <w:r>
        <w:rPr>
          <w:rFonts w:hint="eastAsia"/>
        </w:rPr>
        <w:br/>
      </w:r>
      <w:r>
        <w:rPr>
          <w:rFonts w:hint="eastAsia"/>
        </w:rPr>
        <w:t>　　图表 190 2004-2009年民生银行资产及负债统计</w:t>
      </w:r>
      <w:r>
        <w:rPr>
          <w:rFonts w:hint="eastAsia"/>
        </w:rPr>
        <w:br/>
      </w:r>
      <w:r>
        <w:rPr>
          <w:rFonts w:hint="eastAsia"/>
        </w:rPr>
        <w:t>　　图表 191 2004-2009年民生银行销售及利润统计</w:t>
      </w:r>
      <w:r>
        <w:rPr>
          <w:rFonts w:hint="eastAsia"/>
        </w:rPr>
        <w:br/>
      </w:r>
      <w:r>
        <w:rPr>
          <w:rFonts w:hint="eastAsia"/>
        </w:rPr>
        <w:t>　　图表 192 2004-2009年民生银行偿债能力情况</w:t>
      </w:r>
      <w:r>
        <w:rPr>
          <w:rFonts w:hint="eastAsia"/>
        </w:rPr>
        <w:br/>
      </w:r>
      <w:r>
        <w:rPr>
          <w:rFonts w:hint="eastAsia"/>
        </w:rPr>
        <w:t>　　图表 193 2004-2009年民生银行盈利能力统计</w:t>
      </w:r>
      <w:r>
        <w:rPr>
          <w:rFonts w:hint="eastAsia"/>
        </w:rPr>
        <w:br/>
      </w:r>
      <w:r>
        <w:rPr>
          <w:rFonts w:hint="eastAsia"/>
        </w:rPr>
        <w:t>　　图表 194 2004-2009年民生银行成长能力统计</w:t>
      </w:r>
      <w:r>
        <w:rPr>
          <w:rFonts w:hint="eastAsia"/>
        </w:rPr>
        <w:br/>
      </w:r>
      <w:r>
        <w:rPr>
          <w:rFonts w:hint="eastAsia"/>
        </w:rPr>
        <w:t>　　图表 195 2013年全球财富管理市场总额预测</w:t>
      </w:r>
      <w:r>
        <w:rPr>
          <w:rFonts w:hint="eastAsia"/>
        </w:rPr>
        <w:br/>
      </w:r>
      <w:r>
        <w:rPr>
          <w:rFonts w:hint="eastAsia"/>
        </w:rPr>
        <w:t>　　图表 197 2010-2013年年中国财富管理市场总额增长趋势图</w:t>
      </w:r>
      <w:r>
        <w:rPr>
          <w:rFonts w:hint="eastAsia"/>
        </w:rPr>
        <w:br/>
      </w:r>
      <w:r>
        <w:rPr>
          <w:rFonts w:hint="eastAsia"/>
        </w:rPr>
        <w:t>　　图表 199 2010-2013年中国百万美元家庭数量增长趋势图</w:t>
      </w:r>
      <w:r>
        <w:rPr>
          <w:rFonts w:hint="eastAsia"/>
        </w:rPr>
        <w:br/>
      </w:r>
      <w:r>
        <w:rPr>
          <w:rFonts w:hint="eastAsia"/>
        </w:rPr>
        <w:t>　　图表 200 2010-2013年中国百万家庭财富总额预测</w:t>
      </w:r>
      <w:r>
        <w:rPr>
          <w:rFonts w:hint="eastAsia"/>
        </w:rPr>
        <w:br/>
      </w:r>
      <w:r>
        <w:rPr>
          <w:rFonts w:hint="eastAsia"/>
        </w:rPr>
        <w:t>　　图表 201 2010-2013年中国家庭财富段分布状况</w:t>
      </w:r>
      <w:r>
        <w:rPr>
          <w:rFonts w:hint="eastAsia"/>
        </w:rPr>
        <w:br/>
      </w:r>
      <w:r>
        <w:rPr>
          <w:rFonts w:hint="eastAsia"/>
        </w:rPr>
        <w:t>　　图表 202 私人银行差异化定位战略图</w:t>
      </w:r>
      <w:r>
        <w:rPr>
          <w:rFonts w:hint="eastAsia"/>
        </w:rPr>
        <w:br/>
      </w:r>
      <w:r>
        <w:rPr>
          <w:rFonts w:hint="eastAsia"/>
        </w:rPr>
        <w:t>　　图表 203 私人银行服务策略</w:t>
      </w:r>
      <w:r>
        <w:rPr>
          <w:rFonts w:hint="eastAsia"/>
        </w:rPr>
        <w:br/>
      </w:r>
      <w:r>
        <w:rPr>
          <w:rFonts w:hint="eastAsia"/>
        </w:rPr>
        <w:t>　　图表 204 私人银行产品分类服务策略</w:t>
      </w:r>
      <w:r>
        <w:rPr>
          <w:rFonts w:hint="eastAsia"/>
        </w:rPr>
        <w:br/>
      </w:r>
      <w:r>
        <w:rPr>
          <w:rFonts w:hint="eastAsia"/>
        </w:rPr>
        <w:t>　　图表 205 私人银行多渠道服务策略</w:t>
      </w:r>
      <w:r>
        <w:rPr>
          <w:rFonts w:hint="eastAsia"/>
        </w:rPr>
        <w:br/>
      </w:r>
      <w:r>
        <w:rPr>
          <w:rFonts w:hint="eastAsia"/>
        </w:rPr>
        <w:t>　　图表 206 独立私人银行的模式</w:t>
      </w:r>
      <w:r>
        <w:rPr>
          <w:rFonts w:hint="eastAsia"/>
        </w:rPr>
        <w:br/>
      </w:r>
      <w:r>
        <w:rPr>
          <w:rFonts w:hint="eastAsia"/>
        </w:rPr>
        <w:t>　　图表 207 私人银行作为零售银行的一部分的模式</w:t>
      </w:r>
      <w:r>
        <w:rPr>
          <w:rFonts w:hint="eastAsia"/>
        </w:rPr>
        <w:br/>
      </w:r>
      <w:r>
        <w:rPr>
          <w:rFonts w:hint="eastAsia"/>
        </w:rPr>
        <w:t>　　图表 208 私人银行作为企业银行或投资银行一部分的模式</w:t>
      </w:r>
      <w:r>
        <w:rPr>
          <w:rFonts w:hint="eastAsia"/>
        </w:rPr>
        <w:br/>
      </w:r>
      <w:r>
        <w:rPr>
          <w:rFonts w:hint="eastAsia"/>
        </w:rPr>
        <w:t>　　图表 209 混合型私人银行的模式</w:t>
      </w:r>
      <w:r>
        <w:rPr>
          <w:rFonts w:hint="eastAsia"/>
        </w:rPr>
        <w:br/>
      </w:r>
      <w:r>
        <w:rPr>
          <w:rFonts w:hint="eastAsia"/>
        </w:rPr>
        <w:t>　　图表 210 私人银行对不同类型的客户服务模式</w:t>
      </w:r>
      <w:r>
        <w:rPr>
          <w:rFonts w:hint="eastAsia"/>
        </w:rPr>
        <w:br/>
      </w:r>
      <w:r>
        <w:rPr>
          <w:rFonts w:hint="eastAsia"/>
        </w:rPr>
        <w:t>　　图表 211 私人银行两种不同的客户服务模式比较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ea7c6a89c940f0" w:history="1">
        <w:r>
          <w:rPr>
            <w:rStyle w:val="Hyperlink"/>
          </w:rPr>
          <w:t>2010-2015年中国私人银行行业市场深度调研报告</w:t>
        </w:r>
      </w:hyperlink>
      <w:r>
        <w:rPr>
          <w:color w:val="C00000"/>
        </w:rPr>
        <w:t>》，报告编号：</w:t>
      </w:r>
      <w:r>
        <w:rPr>
          <w:rFonts w:hint="eastAsia"/>
          <w:color w:val="C00000"/>
        </w:rPr>
        <w:t>0A99098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9ea7c6a89c940f0" w:history="1">
        <w:r>
          <w:rPr>
            <w:rStyle w:val="Hyperlink"/>
          </w:rPr>
          <w:t>https://www.20087.com/2010-09/R_2010_2015sirenyinxingxingyeshichangs.html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ea5cabd5b441ed" w:history="1">
      <w:r>
        <w:rPr>
          <w:rStyle w:val="Hyperlink"/>
        </w:rPr>
        <w:t>2010-2015年中国私人银行行业市场深度调研报告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9/R_2010_2015sirenyinxingxingyeshichangs.html" TargetMode="External" Id="R69ea7c6a89c940f0" /></Relationships>
</file>

<file path=word/_rels/header2.xml.rels>&#65279;<?xml version="1.0" encoding="utf-8"?><Relationships xmlns="http://schemas.openxmlformats.org/package/2006/relationships"><Relationship Type="http://schemas.openxmlformats.org/officeDocument/2006/relationships/hyperlink" Target="https://www.20087.com/2010-09/R_2010_2015sirenyinxingxingyeshichangs.html" TargetMode="External" Id="R1eea5cabd5b441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2010-09-15T07:26:00Z</dcterms:created>
  <dcterms:modified xsi:type="dcterms:W3CDTF">2010-09-15T08:26:00Z</dcterms:modified>
  <dc:subject>2010-2015年中国私人银行行业市场深度调研报告</dc:subject>
  <dc:title>2010-2015年中国私人银行行业市场深度调研报告</dc:title>
  <cp:keywords>2010-2015年中国私人银行行业市场深度调研报告</cp:keywords>
  <dc:description>2010-2015年中国私人银行行业市场深度调研报告</dc:description>
</cp:coreProperties>
</file>